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62CF0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6906CF59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454D7335" w14:textId="01EEF539" w:rsidR="000A3C2F" w:rsidRDefault="00AC6206" w:rsidP="00BA4EAD">
      <w:pPr>
        <w:pStyle w:val="Title2"/>
      </w:pPr>
      <w:r w:rsidRPr="00AC6206">
        <w:t>Interventional Procedures Advisory Committee (IPAC)</w:t>
      </w:r>
      <w:r>
        <w:t xml:space="preserve"> </w:t>
      </w:r>
      <w:r w:rsidR="000A3C2F">
        <w:t>meeting minutes</w:t>
      </w:r>
    </w:p>
    <w:p w14:paraId="474984FB" w14:textId="6B7E2020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sdt>
        <w:sdtPr>
          <w:id w:val="515202550"/>
          <w:placeholder>
            <w:docPart w:val="1000CF7135DF4849B7BE689D7F05B157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CA7372">
            <w:t>Confirmed</w:t>
          </w:r>
        </w:sdtContent>
      </w:sdt>
    </w:p>
    <w:p w14:paraId="6A7F6B05" w14:textId="7DFF6847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sdt>
        <w:sdtPr>
          <w:id w:val="637454463"/>
          <w:placeholder>
            <w:docPart w:val="FE28D79C17F14BD28977BA1649D1876D"/>
          </w:placeholder>
        </w:sdtPr>
        <w:sdtEndPr/>
        <w:sdtContent>
          <w:sdt>
            <w:sdtPr>
              <w:id w:val="-15919268"/>
              <w:placeholder>
                <w:docPart w:val="DefaultPlaceholder_-1854013437"/>
              </w:placeholder>
              <w:date w:fullDate="2022-11-10T00:00:00Z">
                <w:dateFormat w:val="dddd, dd MMMM 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1B636E">
                <w:t>Thursday, 10 November 2022</w:t>
              </w:r>
            </w:sdtContent>
          </w:sdt>
        </w:sdtContent>
      </w:sdt>
    </w:p>
    <w:p w14:paraId="353996DA" w14:textId="0757E953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sdt>
        <w:sdtPr>
          <w:id w:val="573476470"/>
          <w:placeholder>
            <w:docPart w:val="F882B9B5B53B4B779669C5573C4E6FDC"/>
          </w:placeholder>
        </w:sdtPr>
        <w:sdtEndPr/>
        <w:sdtContent>
          <w:sdt>
            <w:sdtPr>
              <w:id w:val="-848561270"/>
              <w:placeholder>
                <w:docPart w:val="DefaultPlaceholder_-1854013438"/>
              </w:placeholder>
              <w:dropDownList>
                <w:listItem w:value="Choose an item."/>
                <w:listItem w:displayText="London" w:value="London"/>
                <w:listItem w:displayText="Manchester" w:value="Manchester"/>
                <w:listItem w:displayText="Via Zoom" w:value="Via Zoom"/>
              </w:dropDownList>
            </w:sdtPr>
            <w:sdtEndPr/>
            <w:sdtContent>
              <w:r w:rsidR="001B636E">
                <w:t>Via Zoom</w:t>
              </w:r>
            </w:sdtContent>
          </w:sdt>
        </w:sdtContent>
      </w:sdt>
    </w:p>
    <w:p w14:paraId="7D5D0295" w14:textId="77777777" w:rsidR="00AD0E92" w:rsidRPr="00205638" w:rsidRDefault="00AD0E92" w:rsidP="00C7373D">
      <w:pPr>
        <w:pStyle w:val="Paragraphnonumbers"/>
      </w:pPr>
    </w:p>
    <w:p w14:paraId="743902B7" w14:textId="77777777" w:rsidR="002B5720" w:rsidRDefault="00BA4EAD" w:rsidP="002B5720">
      <w:pPr>
        <w:pStyle w:val="Heading1"/>
      </w:pPr>
      <w:r w:rsidRPr="006231D3">
        <w:t>Committee members present</w:t>
      </w:r>
    </w:p>
    <w:p w14:paraId="4A2A1899" w14:textId="38E0BA2B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 xml:space="preserve">Professor Tom Clutton-Brock </w:t>
      </w:r>
      <w:r w:rsidR="004756EF" w:rsidRPr="00895E8F">
        <w:rPr>
          <w:sz w:val="22"/>
          <w:szCs w:val="20"/>
        </w:rPr>
        <w:t>[</w:t>
      </w:r>
      <w:r w:rsidR="00BA4EAD" w:rsidRPr="00895E8F">
        <w:rPr>
          <w:sz w:val="22"/>
          <w:szCs w:val="20"/>
        </w:rPr>
        <w:t>Chair</w:t>
      </w:r>
      <w:r w:rsidR="004756EF" w:rsidRPr="00895E8F">
        <w:rPr>
          <w:sz w:val="22"/>
          <w:szCs w:val="20"/>
        </w:rPr>
        <w:t>]</w:t>
      </w:r>
      <w:r w:rsidR="00B53112" w:rsidRPr="00895E8F">
        <w:rPr>
          <w:sz w:val="22"/>
          <w:szCs w:val="20"/>
        </w:rPr>
        <w:t xml:space="preserve"> </w:t>
      </w:r>
      <w:r w:rsidR="00B53112" w:rsidRPr="00895E8F">
        <w:rPr>
          <w:sz w:val="22"/>
          <w:szCs w:val="20"/>
        </w:rPr>
        <w:tab/>
      </w:r>
      <w:r w:rsid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4BFE71A2" w14:textId="6AB011A4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 xml:space="preserve">Professor Colin Howie </w:t>
      </w:r>
      <w:r w:rsidR="004756EF" w:rsidRPr="00895E8F">
        <w:rPr>
          <w:sz w:val="22"/>
          <w:szCs w:val="20"/>
        </w:rPr>
        <w:t>[</w:t>
      </w:r>
      <w:r w:rsidR="00BA4EAD" w:rsidRPr="00895E8F">
        <w:rPr>
          <w:sz w:val="22"/>
          <w:szCs w:val="20"/>
        </w:rPr>
        <w:t>Vice Chair</w:t>
      </w:r>
      <w:r w:rsidR="004756EF" w:rsidRPr="00895E8F">
        <w:rPr>
          <w:sz w:val="22"/>
          <w:szCs w:val="20"/>
        </w:rPr>
        <w:t>]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 xml:space="preserve">Present for </w:t>
      </w:r>
      <w:r w:rsidR="002345D5">
        <w:rPr>
          <w:sz w:val="22"/>
          <w:szCs w:val="20"/>
        </w:rPr>
        <w:t xml:space="preserve">all </w:t>
      </w:r>
      <w:r w:rsidR="002B5720" w:rsidRPr="00895E8F">
        <w:rPr>
          <w:sz w:val="22"/>
          <w:szCs w:val="20"/>
        </w:rPr>
        <w:t>items</w:t>
      </w:r>
    </w:p>
    <w:p w14:paraId="7B5A3BB3" w14:textId="682791E0" w:rsidR="00BA4EAD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Dr Charlotta Karner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51143F7A" w14:textId="4A83D320" w:rsidR="001F5D95" w:rsidRPr="00311DB0" w:rsidRDefault="001F5D95" w:rsidP="00C7373D">
      <w:pPr>
        <w:pStyle w:val="Paragraph"/>
        <w:rPr>
          <w:sz w:val="22"/>
          <w:szCs w:val="20"/>
        </w:rPr>
      </w:pPr>
      <w:r>
        <w:rPr>
          <w:sz w:val="22"/>
          <w:szCs w:val="20"/>
        </w:rPr>
        <w:t>Ms Dawn Lee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 w:rsidRPr="00311DB0">
        <w:rPr>
          <w:sz w:val="22"/>
          <w:szCs w:val="20"/>
        </w:rPr>
        <w:t>Present for all items</w:t>
      </w:r>
    </w:p>
    <w:p w14:paraId="4FB138CA" w14:textId="0A26A128" w:rsidR="002B5720" w:rsidRPr="00311DB0" w:rsidRDefault="00AC6206" w:rsidP="00C7373D">
      <w:pPr>
        <w:pStyle w:val="Paragraph"/>
        <w:rPr>
          <w:sz w:val="22"/>
          <w:szCs w:val="20"/>
        </w:rPr>
      </w:pPr>
      <w:r w:rsidRPr="00311DB0">
        <w:rPr>
          <w:sz w:val="22"/>
          <w:szCs w:val="20"/>
        </w:rPr>
        <w:t>Professor Dhiraj Tripathi</w:t>
      </w:r>
      <w:r w:rsidR="002B5720" w:rsidRPr="00311DB0">
        <w:rPr>
          <w:sz w:val="22"/>
          <w:szCs w:val="20"/>
        </w:rPr>
        <w:tab/>
      </w:r>
      <w:r w:rsidR="00B53112" w:rsidRPr="00311DB0">
        <w:rPr>
          <w:sz w:val="22"/>
          <w:szCs w:val="20"/>
        </w:rPr>
        <w:tab/>
      </w:r>
      <w:r w:rsidR="00B53112" w:rsidRPr="00311DB0">
        <w:rPr>
          <w:sz w:val="22"/>
          <w:szCs w:val="20"/>
        </w:rPr>
        <w:tab/>
      </w:r>
      <w:r w:rsidR="002B5720" w:rsidRPr="00311DB0">
        <w:rPr>
          <w:sz w:val="22"/>
          <w:szCs w:val="20"/>
        </w:rPr>
        <w:t>Present for all items</w:t>
      </w:r>
      <w:r w:rsidR="002345D5" w:rsidRPr="00311DB0">
        <w:rPr>
          <w:sz w:val="22"/>
          <w:szCs w:val="20"/>
        </w:rPr>
        <w:t xml:space="preserve"> except item 5 (part 2)</w:t>
      </w:r>
    </w:p>
    <w:p w14:paraId="1046DDD9" w14:textId="05E0357A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Mr James Tysome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items</w:t>
      </w:r>
      <w:r w:rsidR="005E735F">
        <w:rPr>
          <w:sz w:val="22"/>
          <w:szCs w:val="20"/>
        </w:rPr>
        <w:t xml:space="preserve"> </w:t>
      </w:r>
      <w:r w:rsidR="002345D5">
        <w:rPr>
          <w:sz w:val="22"/>
          <w:szCs w:val="20"/>
        </w:rPr>
        <w:t>7, 8, and 9</w:t>
      </w:r>
    </w:p>
    <w:p w14:paraId="09B98F19" w14:textId="733818A1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Dr Jon Bell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items</w:t>
      </w:r>
      <w:r w:rsidR="002345D5">
        <w:rPr>
          <w:sz w:val="22"/>
          <w:szCs w:val="20"/>
        </w:rPr>
        <w:t xml:space="preserve"> 3, 4, 5, 6, 7, and 8 (part 1)</w:t>
      </w:r>
    </w:p>
    <w:p w14:paraId="347F82C9" w14:textId="02BED074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Dr Jurjees Hasan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1BE80C0F" w14:textId="134F6969" w:rsidR="003E0869" w:rsidRPr="00895E8F" w:rsidRDefault="00895E8F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 xml:space="preserve">Miss </w:t>
      </w:r>
      <w:r w:rsidR="003E0869" w:rsidRPr="00895E8F">
        <w:rPr>
          <w:sz w:val="22"/>
          <w:szCs w:val="20"/>
        </w:rPr>
        <w:t>Karen Nugent</w:t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  <w:t xml:space="preserve">Present for </w:t>
      </w:r>
      <w:r w:rsidR="007865E1">
        <w:rPr>
          <w:sz w:val="22"/>
          <w:szCs w:val="20"/>
        </w:rPr>
        <w:t>items 3, 4, 5, and 6</w:t>
      </w:r>
    </w:p>
    <w:p w14:paraId="1AC91F74" w14:textId="1D3753F0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Mr Kieran Murphy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 xml:space="preserve">Present for </w:t>
      </w:r>
      <w:r w:rsidR="008A2E03">
        <w:rPr>
          <w:sz w:val="22"/>
          <w:szCs w:val="20"/>
        </w:rPr>
        <w:t>items 3, 4, 5, and 6</w:t>
      </w:r>
    </w:p>
    <w:p w14:paraId="1540C5EE" w14:textId="731C54A5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Ms Maria Parsonage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items</w:t>
      </w:r>
      <w:r w:rsidR="005E735F">
        <w:rPr>
          <w:sz w:val="22"/>
          <w:szCs w:val="20"/>
        </w:rPr>
        <w:t xml:space="preserve"> </w:t>
      </w:r>
      <w:r w:rsidR="002345D5">
        <w:rPr>
          <w:sz w:val="22"/>
          <w:szCs w:val="20"/>
        </w:rPr>
        <w:t>5, 6, 7, 8, and 9</w:t>
      </w:r>
    </w:p>
    <w:p w14:paraId="26D373BD" w14:textId="54E611A0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Professor Matt Bown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190BE9E9" w14:textId="681976FB" w:rsidR="002B5720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Mr Matthew Metcalfe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33F67492" w14:textId="189ECDE8" w:rsidR="00033785" w:rsidRPr="00033785" w:rsidRDefault="00033785" w:rsidP="00033785">
      <w:pPr>
        <w:pStyle w:val="Paragraph"/>
        <w:rPr>
          <w:sz w:val="22"/>
          <w:szCs w:val="20"/>
        </w:rPr>
      </w:pPr>
      <w:r w:rsidRPr="00033785">
        <w:rPr>
          <w:sz w:val="22"/>
          <w:szCs w:val="20"/>
        </w:rPr>
        <w:t>Mr Mustafa Zakkar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>Present for all items</w:t>
      </w:r>
    </w:p>
    <w:p w14:paraId="60ED2990" w14:textId="75CEA96F" w:rsidR="00025B6F" w:rsidRDefault="008A2E03" w:rsidP="00C7373D">
      <w:pPr>
        <w:pStyle w:val="Paragraph"/>
        <w:rPr>
          <w:sz w:val="22"/>
          <w:szCs w:val="20"/>
        </w:rPr>
      </w:pPr>
      <w:r>
        <w:rPr>
          <w:sz w:val="22"/>
          <w:szCs w:val="20"/>
        </w:rPr>
        <w:t>Mr</w:t>
      </w:r>
      <w:r w:rsidR="00025B6F">
        <w:rPr>
          <w:sz w:val="22"/>
          <w:szCs w:val="20"/>
        </w:rPr>
        <w:t xml:space="preserve"> Patrick Farrell</w:t>
      </w:r>
      <w:r w:rsidR="00025B6F">
        <w:rPr>
          <w:sz w:val="22"/>
          <w:szCs w:val="20"/>
        </w:rPr>
        <w:tab/>
      </w:r>
      <w:r w:rsidR="00025B6F">
        <w:rPr>
          <w:sz w:val="22"/>
          <w:szCs w:val="20"/>
        </w:rPr>
        <w:tab/>
      </w:r>
      <w:r w:rsidR="00025B6F">
        <w:rPr>
          <w:sz w:val="22"/>
          <w:szCs w:val="20"/>
        </w:rPr>
        <w:tab/>
        <w:t>Present for all items</w:t>
      </w:r>
    </w:p>
    <w:p w14:paraId="5C8DD8B1" w14:textId="56F4EB64" w:rsidR="00025B6F" w:rsidRPr="00895E8F" w:rsidRDefault="00751AEF" w:rsidP="00C7373D">
      <w:pPr>
        <w:pStyle w:val="Paragraph"/>
        <w:rPr>
          <w:sz w:val="22"/>
          <w:szCs w:val="20"/>
        </w:rPr>
      </w:pPr>
      <w:r>
        <w:rPr>
          <w:sz w:val="22"/>
          <w:szCs w:val="20"/>
        </w:rPr>
        <w:t>Dr</w:t>
      </w:r>
      <w:r w:rsidR="00025B6F">
        <w:rPr>
          <w:sz w:val="22"/>
          <w:szCs w:val="20"/>
        </w:rPr>
        <w:t xml:space="preserve"> Paula Whittaker</w:t>
      </w:r>
      <w:r w:rsidR="00025B6F">
        <w:rPr>
          <w:sz w:val="22"/>
          <w:szCs w:val="20"/>
        </w:rPr>
        <w:tab/>
      </w:r>
      <w:r w:rsidR="00025B6F">
        <w:rPr>
          <w:sz w:val="22"/>
          <w:szCs w:val="20"/>
        </w:rPr>
        <w:tab/>
      </w:r>
      <w:r w:rsidR="00025B6F">
        <w:rPr>
          <w:sz w:val="22"/>
          <w:szCs w:val="20"/>
        </w:rPr>
        <w:tab/>
        <w:t>Present for all items</w:t>
      </w:r>
    </w:p>
    <w:p w14:paraId="5C474A5E" w14:textId="7D24E655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Mrs Sally Brearley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items</w:t>
      </w:r>
      <w:r w:rsidR="002345D5">
        <w:rPr>
          <w:sz w:val="22"/>
          <w:szCs w:val="20"/>
        </w:rPr>
        <w:t xml:space="preserve"> 3, 4, 5, 6, and 7</w:t>
      </w:r>
    </w:p>
    <w:p w14:paraId="35FCE339" w14:textId="18B92487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Dr Stuart Smith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10635860" w14:textId="4235761C" w:rsidR="002B5720" w:rsidRDefault="003E0869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 xml:space="preserve">Ms Veena </w:t>
      </w:r>
      <w:proofErr w:type="spellStart"/>
      <w:r w:rsidRPr="00895E8F">
        <w:rPr>
          <w:sz w:val="22"/>
          <w:szCs w:val="20"/>
        </w:rPr>
        <w:t>Soni</w:t>
      </w:r>
      <w:proofErr w:type="spellEnd"/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items</w:t>
      </w:r>
      <w:r w:rsidR="005E735F">
        <w:rPr>
          <w:sz w:val="22"/>
          <w:szCs w:val="20"/>
        </w:rPr>
        <w:t xml:space="preserve"> </w:t>
      </w:r>
      <w:r w:rsidR="002345D5">
        <w:rPr>
          <w:sz w:val="22"/>
          <w:szCs w:val="20"/>
        </w:rPr>
        <w:t>3 (part 1), 5, 6, 7, 8, and 9</w:t>
      </w:r>
    </w:p>
    <w:p w14:paraId="1460B942" w14:textId="5DAFC63B" w:rsidR="000968FB" w:rsidRDefault="000968FB" w:rsidP="000968FB">
      <w:pPr>
        <w:pStyle w:val="Paragraph"/>
        <w:numPr>
          <w:ilvl w:val="0"/>
          <w:numId w:val="0"/>
        </w:numPr>
        <w:ind w:left="567" w:hanging="499"/>
        <w:rPr>
          <w:sz w:val="22"/>
          <w:szCs w:val="20"/>
        </w:rPr>
      </w:pPr>
    </w:p>
    <w:p w14:paraId="3B54BA8C" w14:textId="60A96D75" w:rsidR="000968FB" w:rsidRPr="000968FB" w:rsidRDefault="000968FB" w:rsidP="000968FB">
      <w:pPr>
        <w:pStyle w:val="Heading1"/>
      </w:pPr>
      <w:r w:rsidRPr="000968FB">
        <w:t>Committee Apologies</w:t>
      </w:r>
    </w:p>
    <w:p w14:paraId="1290105E" w14:textId="365DE06B" w:rsidR="00502208" w:rsidRPr="00895E8F" w:rsidRDefault="00502208" w:rsidP="00502208">
      <w:pPr>
        <w:pStyle w:val="Paragraph"/>
        <w:numPr>
          <w:ilvl w:val="0"/>
          <w:numId w:val="12"/>
        </w:numPr>
        <w:rPr>
          <w:sz w:val="22"/>
          <w:szCs w:val="20"/>
        </w:rPr>
      </w:pPr>
      <w:r>
        <w:rPr>
          <w:sz w:val="22"/>
          <w:szCs w:val="20"/>
        </w:rPr>
        <w:t>Dr Greg Irving</w:t>
      </w:r>
    </w:p>
    <w:p w14:paraId="727DECF6" w14:textId="14B37F2E" w:rsidR="00556E5D" w:rsidRPr="00556E5D" w:rsidRDefault="00556E5D" w:rsidP="00556E5D">
      <w:pPr>
        <w:pStyle w:val="Paragraph"/>
        <w:numPr>
          <w:ilvl w:val="0"/>
          <w:numId w:val="12"/>
        </w:numPr>
        <w:rPr>
          <w:sz w:val="22"/>
          <w:szCs w:val="20"/>
        </w:rPr>
      </w:pPr>
      <w:r w:rsidRPr="00895E8F">
        <w:rPr>
          <w:sz w:val="22"/>
          <w:szCs w:val="20"/>
        </w:rPr>
        <w:lastRenderedPageBreak/>
        <w:t>Mr Mahmoud Elfar</w:t>
      </w:r>
    </w:p>
    <w:p w14:paraId="0B441AF8" w14:textId="073E0CCE" w:rsidR="00502208" w:rsidRDefault="000968FB" w:rsidP="000968FB">
      <w:pPr>
        <w:pStyle w:val="Paragraph"/>
        <w:numPr>
          <w:ilvl w:val="0"/>
          <w:numId w:val="12"/>
        </w:numPr>
        <w:rPr>
          <w:sz w:val="22"/>
          <w:szCs w:val="20"/>
        </w:rPr>
      </w:pPr>
      <w:r w:rsidRPr="00502208">
        <w:rPr>
          <w:sz w:val="22"/>
          <w:szCs w:val="20"/>
        </w:rPr>
        <w:t>Mr Marwan Habiba</w:t>
      </w:r>
    </w:p>
    <w:p w14:paraId="4227BA0D" w14:textId="11E14C98" w:rsidR="000968FB" w:rsidRPr="00502208" w:rsidRDefault="000968FB" w:rsidP="000968FB">
      <w:pPr>
        <w:pStyle w:val="Paragraph"/>
        <w:numPr>
          <w:ilvl w:val="0"/>
          <w:numId w:val="12"/>
        </w:numPr>
        <w:rPr>
          <w:sz w:val="22"/>
          <w:szCs w:val="20"/>
        </w:rPr>
      </w:pPr>
      <w:r w:rsidRPr="00502208">
        <w:rPr>
          <w:sz w:val="22"/>
          <w:szCs w:val="20"/>
        </w:rPr>
        <w:t>Professor Tim Jackson</w:t>
      </w:r>
    </w:p>
    <w:p w14:paraId="5ED9066E" w14:textId="1C5818C7" w:rsidR="000968FB" w:rsidRPr="000968FB" w:rsidRDefault="000968FB" w:rsidP="000968FB">
      <w:pPr>
        <w:pStyle w:val="Paragraph"/>
        <w:numPr>
          <w:ilvl w:val="0"/>
          <w:numId w:val="12"/>
        </w:numPr>
        <w:rPr>
          <w:sz w:val="22"/>
          <w:szCs w:val="20"/>
        </w:rPr>
      </w:pPr>
      <w:r>
        <w:rPr>
          <w:sz w:val="22"/>
          <w:szCs w:val="20"/>
        </w:rPr>
        <w:t>Professor</w:t>
      </w:r>
      <w:r w:rsidRPr="00895E8F">
        <w:rPr>
          <w:sz w:val="22"/>
          <w:szCs w:val="20"/>
        </w:rPr>
        <w:t xml:space="preserve"> Tim Kinnaird</w:t>
      </w:r>
    </w:p>
    <w:p w14:paraId="0028B31C" w14:textId="77777777" w:rsidR="000968FB" w:rsidRDefault="000968FB" w:rsidP="002B5720">
      <w:pPr>
        <w:pStyle w:val="Heading1"/>
      </w:pPr>
    </w:p>
    <w:p w14:paraId="4E420C2D" w14:textId="7ABB57EA" w:rsidR="002B5720" w:rsidRDefault="00BA4EAD" w:rsidP="002B5720">
      <w:pPr>
        <w:pStyle w:val="Heading1"/>
      </w:pPr>
      <w:r w:rsidRPr="006231D3">
        <w:t>NICE staff present:</w:t>
      </w:r>
    </w:p>
    <w:p w14:paraId="56DA081E" w14:textId="3B18E3FF" w:rsidR="00BA4EAD" w:rsidRPr="008E4A6C" w:rsidRDefault="00B53112" w:rsidP="00C7373D">
      <w:pPr>
        <w:pStyle w:val="Paragraphnonumbers"/>
        <w:rPr>
          <w:sz w:val="22"/>
          <w:szCs w:val="20"/>
        </w:rPr>
      </w:pPr>
      <w:r w:rsidRPr="008E4A6C">
        <w:rPr>
          <w:sz w:val="22"/>
          <w:szCs w:val="20"/>
        </w:rPr>
        <w:t>Dr Alan Ashworth – Consultant Clinical Advisor, IPP</w:t>
      </w:r>
    </w:p>
    <w:p w14:paraId="44EF7B0A" w14:textId="59A3BD43" w:rsidR="007C211B" w:rsidRPr="0014517E" w:rsidRDefault="007C211B" w:rsidP="00C7373D">
      <w:pPr>
        <w:pStyle w:val="Paragraphnonumbers"/>
        <w:rPr>
          <w:sz w:val="22"/>
          <w:szCs w:val="20"/>
        </w:rPr>
      </w:pPr>
      <w:r w:rsidRPr="0014517E">
        <w:rPr>
          <w:sz w:val="22"/>
          <w:szCs w:val="20"/>
        </w:rPr>
        <w:t>Anna Sparshatt – Senior Editor, Publishing</w:t>
      </w:r>
    </w:p>
    <w:p w14:paraId="730478C6" w14:textId="177BE9FC" w:rsidR="00066607" w:rsidRPr="00A639E9" w:rsidRDefault="00066607" w:rsidP="00C7373D">
      <w:pPr>
        <w:pStyle w:val="Paragraphnonumbers"/>
        <w:rPr>
          <w:sz w:val="22"/>
          <w:szCs w:val="20"/>
        </w:rPr>
      </w:pPr>
      <w:r w:rsidRPr="00A639E9">
        <w:rPr>
          <w:sz w:val="22"/>
          <w:szCs w:val="20"/>
        </w:rPr>
        <w:t>Amy Crossley – HTA Advisor, IPP</w:t>
      </w:r>
    </w:p>
    <w:p w14:paraId="07CC15F5" w14:textId="2F9D61B3" w:rsidR="00742B73" w:rsidRDefault="00742B73" w:rsidP="00C7373D">
      <w:pPr>
        <w:pStyle w:val="Paragraphnonumbers"/>
        <w:rPr>
          <w:sz w:val="22"/>
          <w:szCs w:val="20"/>
        </w:rPr>
      </w:pPr>
      <w:r w:rsidRPr="008E4A6C">
        <w:rPr>
          <w:sz w:val="22"/>
          <w:szCs w:val="20"/>
        </w:rPr>
        <w:t>Anastasia Chalkidou</w:t>
      </w:r>
      <w:r w:rsidR="00DF5E29" w:rsidRPr="008E4A6C">
        <w:rPr>
          <w:sz w:val="22"/>
          <w:szCs w:val="20"/>
        </w:rPr>
        <w:t xml:space="preserve"> – Associate Director, IPP</w:t>
      </w:r>
    </w:p>
    <w:p w14:paraId="43B9D5A3" w14:textId="681FCBB7" w:rsidR="00706F6B" w:rsidRPr="002E53E3" w:rsidRDefault="00706F6B" w:rsidP="00C7373D">
      <w:pPr>
        <w:pStyle w:val="Paragraphnonumbers"/>
        <w:rPr>
          <w:sz w:val="22"/>
          <w:szCs w:val="20"/>
        </w:rPr>
      </w:pPr>
      <w:r w:rsidRPr="002E53E3">
        <w:rPr>
          <w:sz w:val="22"/>
          <w:szCs w:val="20"/>
        </w:rPr>
        <w:t>Benjamin Pearce</w:t>
      </w:r>
      <w:r w:rsidR="002E53E3" w:rsidRPr="002E53E3">
        <w:rPr>
          <w:sz w:val="22"/>
          <w:szCs w:val="20"/>
        </w:rPr>
        <w:t xml:space="preserve"> – Senior Medical Editor, Publishing</w:t>
      </w:r>
    </w:p>
    <w:p w14:paraId="542AAB33" w14:textId="4C152E84" w:rsidR="000114A5" w:rsidRPr="00311ED8" w:rsidRDefault="000114A5" w:rsidP="00C7373D">
      <w:pPr>
        <w:pStyle w:val="Paragraphnonumbers"/>
        <w:rPr>
          <w:sz w:val="22"/>
          <w:szCs w:val="20"/>
        </w:rPr>
      </w:pPr>
      <w:r w:rsidRPr="00311ED8">
        <w:rPr>
          <w:sz w:val="22"/>
          <w:szCs w:val="20"/>
        </w:rPr>
        <w:t>Carl Jackson – Assistant Project Manager, Technology Appraisals</w:t>
      </w:r>
    </w:p>
    <w:p w14:paraId="057644B6" w14:textId="01CCE67D" w:rsidR="002B5720" w:rsidRPr="00DF5E29" w:rsidRDefault="00B53112" w:rsidP="00C7373D">
      <w:pPr>
        <w:pStyle w:val="Paragraphnonumbers"/>
        <w:rPr>
          <w:sz w:val="22"/>
          <w:szCs w:val="20"/>
        </w:rPr>
      </w:pPr>
      <w:r w:rsidRPr="00DF5E29">
        <w:rPr>
          <w:sz w:val="22"/>
          <w:szCs w:val="20"/>
        </w:rPr>
        <w:t>Charlie Campion – Project Manager, IPP</w:t>
      </w:r>
      <w:r w:rsidRPr="00DF5E29">
        <w:rPr>
          <w:sz w:val="22"/>
          <w:szCs w:val="20"/>
        </w:rPr>
        <w:tab/>
      </w:r>
      <w:r w:rsidR="002B5720" w:rsidRPr="00DF5E29">
        <w:rPr>
          <w:sz w:val="22"/>
          <w:szCs w:val="20"/>
        </w:rPr>
        <w:tab/>
      </w:r>
    </w:p>
    <w:p w14:paraId="2536BD7B" w14:textId="2CB2FF6F" w:rsidR="002B5720" w:rsidRPr="00DF5E29" w:rsidRDefault="00B53112" w:rsidP="00C7373D">
      <w:pPr>
        <w:pStyle w:val="Paragraphnonumbers"/>
        <w:rPr>
          <w:sz w:val="22"/>
          <w:szCs w:val="20"/>
        </w:rPr>
      </w:pPr>
      <w:r w:rsidRPr="00DF5E29">
        <w:rPr>
          <w:sz w:val="22"/>
          <w:szCs w:val="20"/>
        </w:rPr>
        <w:t>Deonee Stanislaus – Coordinator, IPP</w:t>
      </w:r>
      <w:r w:rsidRPr="00DF5E29">
        <w:rPr>
          <w:sz w:val="22"/>
          <w:szCs w:val="20"/>
        </w:rPr>
        <w:tab/>
      </w:r>
      <w:r w:rsidRPr="00DF5E29">
        <w:rPr>
          <w:sz w:val="22"/>
          <w:szCs w:val="20"/>
        </w:rPr>
        <w:tab/>
      </w:r>
      <w:r w:rsidRPr="00DF5E29">
        <w:rPr>
          <w:sz w:val="22"/>
          <w:szCs w:val="20"/>
        </w:rPr>
        <w:tab/>
      </w:r>
      <w:r w:rsidR="002B5720" w:rsidRPr="00DF5E29">
        <w:rPr>
          <w:sz w:val="22"/>
          <w:szCs w:val="20"/>
        </w:rPr>
        <w:tab/>
      </w:r>
    </w:p>
    <w:p w14:paraId="20310CEF" w14:textId="15D6113D" w:rsidR="007C211B" w:rsidRPr="00F00961" w:rsidRDefault="007C211B" w:rsidP="00C7373D">
      <w:pPr>
        <w:pStyle w:val="Paragraphnonumbers"/>
        <w:rPr>
          <w:sz w:val="22"/>
          <w:szCs w:val="20"/>
        </w:rPr>
      </w:pPr>
      <w:r w:rsidRPr="00F00961">
        <w:rPr>
          <w:sz w:val="22"/>
          <w:szCs w:val="20"/>
        </w:rPr>
        <w:t>Emilene Coventry</w:t>
      </w:r>
      <w:r w:rsidR="00627083" w:rsidRPr="00F00961">
        <w:rPr>
          <w:sz w:val="22"/>
          <w:szCs w:val="20"/>
        </w:rPr>
        <w:t xml:space="preserve"> – Senior Medical Editor, Publishing</w:t>
      </w:r>
    </w:p>
    <w:p w14:paraId="504EBB89" w14:textId="6C13D043" w:rsidR="00626D3A" w:rsidRPr="005E3001" w:rsidRDefault="00626D3A" w:rsidP="00C7373D">
      <w:pPr>
        <w:pStyle w:val="Paragraphnonumbers"/>
        <w:rPr>
          <w:sz w:val="22"/>
          <w:szCs w:val="20"/>
        </w:rPr>
      </w:pPr>
      <w:r w:rsidRPr="005E3001">
        <w:rPr>
          <w:sz w:val="22"/>
          <w:szCs w:val="20"/>
        </w:rPr>
        <w:t>Helen Barnett</w:t>
      </w:r>
      <w:r w:rsidR="00867ECB" w:rsidRPr="005E3001">
        <w:rPr>
          <w:sz w:val="22"/>
          <w:szCs w:val="20"/>
        </w:rPr>
        <w:t xml:space="preserve"> – Senior Medical Editor, Publishing</w:t>
      </w:r>
    </w:p>
    <w:p w14:paraId="7E3CBFD6" w14:textId="79A08D53" w:rsidR="00066607" w:rsidRPr="0092363A" w:rsidRDefault="00066607" w:rsidP="00C7373D">
      <w:pPr>
        <w:pStyle w:val="Paragraphnonumbers"/>
        <w:rPr>
          <w:sz w:val="22"/>
          <w:szCs w:val="20"/>
        </w:rPr>
      </w:pPr>
      <w:r w:rsidRPr="0092363A">
        <w:rPr>
          <w:sz w:val="22"/>
          <w:szCs w:val="20"/>
        </w:rPr>
        <w:t>Helen Crosbie – Public Involvement Advisor, Public Involvement Programme</w:t>
      </w:r>
    </w:p>
    <w:p w14:paraId="3AA3C20A" w14:textId="48D6AF60" w:rsidR="002B5720" w:rsidRPr="00406D30" w:rsidRDefault="00B53112" w:rsidP="00C7373D">
      <w:pPr>
        <w:pStyle w:val="Paragraphnonumbers"/>
        <w:rPr>
          <w:sz w:val="22"/>
          <w:szCs w:val="20"/>
        </w:rPr>
      </w:pPr>
      <w:r w:rsidRPr="00406D30">
        <w:rPr>
          <w:sz w:val="22"/>
          <w:szCs w:val="20"/>
        </w:rPr>
        <w:t>Helen Gallo – Senior Health Technology Assessment Analyst</w:t>
      </w:r>
    </w:p>
    <w:p w14:paraId="425FD8C3" w14:textId="5C020E44" w:rsidR="00066607" w:rsidRPr="008E4A6C" w:rsidRDefault="00066607" w:rsidP="00C7373D">
      <w:pPr>
        <w:pStyle w:val="Paragraphnonumbers"/>
        <w:rPr>
          <w:sz w:val="22"/>
          <w:szCs w:val="20"/>
        </w:rPr>
      </w:pPr>
      <w:r w:rsidRPr="008E4A6C">
        <w:rPr>
          <w:sz w:val="22"/>
          <w:szCs w:val="20"/>
        </w:rPr>
        <w:t>Professor John Powell – Consultant Clinical Advisor, IPP</w:t>
      </w:r>
    </w:p>
    <w:p w14:paraId="3E028A05" w14:textId="4F0AFF8F" w:rsidR="002B5720" w:rsidRDefault="00B53112" w:rsidP="00C7373D">
      <w:pPr>
        <w:pStyle w:val="Paragraphnonumbers"/>
        <w:rPr>
          <w:sz w:val="22"/>
          <w:szCs w:val="20"/>
        </w:rPr>
      </w:pPr>
      <w:r w:rsidRPr="00411C5A">
        <w:rPr>
          <w:sz w:val="22"/>
          <w:szCs w:val="20"/>
        </w:rPr>
        <w:t>Lakshmi Mandava – Health Technology Assessment Analyst</w:t>
      </w:r>
    </w:p>
    <w:p w14:paraId="73FADE46" w14:textId="789D3522" w:rsidR="00900001" w:rsidRPr="00311ED8" w:rsidRDefault="00900001" w:rsidP="00C7373D">
      <w:pPr>
        <w:pStyle w:val="Paragraphnonumbers"/>
        <w:rPr>
          <w:sz w:val="22"/>
          <w:szCs w:val="20"/>
        </w:rPr>
      </w:pPr>
      <w:proofErr w:type="spellStart"/>
      <w:r w:rsidRPr="00311ED8">
        <w:rPr>
          <w:sz w:val="22"/>
          <w:szCs w:val="20"/>
        </w:rPr>
        <w:t>Oyewumi</w:t>
      </w:r>
      <w:proofErr w:type="spellEnd"/>
      <w:r w:rsidRPr="00311ED8">
        <w:rPr>
          <w:sz w:val="22"/>
          <w:szCs w:val="20"/>
        </w:rPr>
        <w:t xml:space="preserve"> Afolabi - PASLU Technical Analyst, Commercial liaison team</w:t>
      </w:r>
    </w:p>
    <w:p w14:paraId="247F9E03" w14:textId="3CD7A101" w:rsidR="00DF5E29" w:rsidRPr="004C09A8" w:rsidRDefault="00DF5E29" w:rsidP="00C7373D">
      <w:pPr>
        <w:pStyle w:val="Paragraphnonumbers"/>
        <w:rPr>
          <w:sz w:val="22"/>
          <w:szCs w:val="20"/>
        </w:rPr>
      </w:pPr>
      <w:r w:rsidRPr="004C09A8">
        <w:rPr>
          <w:sz w:val="22"/>
          <w:szCs w:val="20"/>
        </w:rPr>
        <w:t>Rosalee Mason – Coordinator, Corporate Office</w:t>
      </w:r>
    </w:p>
    <w:p w14:paraId="00603712" w14:textId="6C161749" w:rsidR="00066607" w:rsidRPr="002C1CBC" w:rsidRDefault="00066607" w:rsidP="00066607">
      <w:pPr>
        <w:pStyle w:val="Paragraphnonumbers"/>
        <w:rPr>
          <w:sz w:val="22"/>
          <w:szCs w:val="20"/>
        </w:rPr>
      </w:pPr>
      <w:r w:rsidRPr="002C1CBC">
        <w:rPr>
          <w:sz w:val="22"/>
          <w:szCs w:val="20"/>
        </w:rPr>
        <w:t>Sammy Shaw – Associate Health Technology Assessment Analyst, IPP</w:t>
      </w:r>
    </w:p>
    <w:p w14:paraId="268844D5" w14:textId="430E3010" w:rsidR="007C211B" w:rsidRPr="009A10FC" w:rsidRDefault="007C211B" w:rsidP="00066607">
      <w:pPr>
        <w:pStyle w:val="Paragraphnonumbers"/>
        <w:rPr>
          <w:sz w:val="22"/>
          <w:szCs w:val="20"/>
        </w:rPr>
      </w:pPr>
      <w:r w:rsidRPr="009A10FC">
        <w:rPr>
          <w:sz w:val="22"/>
          <w:szCs w:val="20"/>
        </w:rPr>
        <w:t>Suzi McFall – Specialist Registrar, Managed Access</w:t>
      </w:r>
    </w:p>
    <w:p w14:paraId="36080C12" w14:textId="239CDCB7" w:rsidR="00621D10" w:rsidRPr="008E4A6C" w:rsidRDefault="00B53112" w:rsidP="00C7373D">
      <w:pPr>
        <w:pStyle w:val="Paragraphnonumbers"/>
        <w:rPr>
          <w:sz w:val="22"/>
          <w:szCs w:val="20"/>
        </w:rPr>
      </w:pPr>
      <w:r w:rsidRPr="008E4A6C">
        <w:rPr>
          <w:sz w:val="22"/>
          <w:szCs w:val="20"/>
        </w:rPr>
        <w:t>Xia Li – Health Technology Assessment Analyst</w:t>
      </w:r>
    </w:p>
    <w:p w14:paraId="534700A1" w14:textId="1E00513D" w:rsidR="001F5D95" w:rsidRDefault="001F5D95" w:rsidP="00C7373D">
      <w:pPr>
        <w:pStyle w:val="Paragraphnonumbers"/>
        <w:rPr>
          <w:sz w:val="22"/>
          <w:szCs w:val="20"/>
        </w:rPr>
      </w:pPr>
      <w:r w:rsidRPr="00DF5E29">
        <w:rPr>
          <w:sz w:val="22"/>
          <w:szCs w:val="20"/>
        </w:rPr>
        <w:t>Zoe Jones – Administrator, IPP</w:t>
      </w:r>
    </w:p>
    <w:p w14:paraId="0D394F94" w14:textId="77777777" w:rsidR="000968FB" w:rsidRPr="00955A44" w:rsidRDefault="000968FB" w:rsidP="00C7373D">
      <w:pPr>
        <w:pStyle w:val="Paragraphnonumbers"/>
        <w:rPr>
          <w:sz w:val="22"/>
          <w:szCs w:val="20"/>
        </w:rPr>
      </w:pPr>
    </w:p>
    <w:p w14:paraId="6454E1CE" w14:textId="77777777" w:rsidR="00BA4EAD" w:rsidRPr="006231D3" w:rsidRDefault="00BA4EAD" w:rsidP="00085585">
      <w:pPr>
        <w:pStyle w:val="Heading1"/>
      </w:pPr>
      <w:bookmarkStart w:id="0" w:name="_Hlk1984286"/>
      <w:r w:rsidRPr="006231D3">
        <w:t>External group representatives present:</w:t>
      </w:r>
    </w:p>
    <w:bookmarkEnd w:id="0"/>
    <w:p w14:paraId="65642CBB" w14:textId="3E598057" w:rsidR="00621D10" w:rsidRPr="009A52B5" w:rsidRDefault="009A52B5" w:rsidP="00621D10">
      <w:pPr>
        <w:pStyle w:val="Paragraphnonumbers"/>
        <w:rPr>
          <w:sz w:val="22"/>
          <w:szCs w:val="20"/>
        </w:rPr>
      </w:pPr>
      <w:r w:rsidRPr="009A52B5">
        <w:rPr>
          <w:sz w:val="22"/>
          <w:szCs w:val="20"/>
        </w:rPr>
        <w:t xml:space="preserve">Anthony </w:t>
      </w:r>
      <w:proofErr w:type="spellStart"/>
      <w:r w:rsidRPr="009A52B5">
        <w:rPr>
          <w:sz w:val="22"/>
          <w:szCs w:val="20"/>
        </w:rPr>
        <w:t>Ignagni</w:t>
      </w:r>
      <w:proofErr w:type="spellEnd"/>
      <w:r w:rsidR="00621D10" w:rsidRPr="009A52B5">
        <w:rPr>
          <w:sz w:val="22"/>
          <w:szCs w:val="20"/>
        </w:rPr>
        <w:t xml:space="preserve">, </w:t>
      </w:r>
      <w:r w:rsidR="006C7CDE" w:rsidRPr="009A52B5">
        <w:rPr>
          <w:sz w:val="22"/>
          <w:szCs w:val="20"/>
        </w:rPr>
        <w:t>Synapse Biomedical Inc.</w:t>
      </w:r>
      <w:r w:rsidR="00621D10" w:rsidRPr="009A52B5">
        <w:rPr>
          <w:sz w:val="22"/>
          <w:szCs w:val="20"/>
        </w:rPr>
        <w:tab/>
      </w:r>
      <w:r w:rsidR="00D52280" w:rsidRPr="009A52B5">
        <w:rPr>
          <w:sz w:val="22"/>
          <w:szCs w:val="20"/>
        </w:rPr>
        <w:tab/>
      </w:r>
      <w:r w:rsidR="00621D10" w:rsidRPr="009A52B5">
        <w:rPr>
          <w:sz w:val="22"/>
          <w:szCs w:val="20"/>
        </w:rPr>
        <w:t>Present for item</w:t>
      </w:r>
      <w:r w:rsidR="006E16BF" w:rsidRPr="009A52B5">
        <w:rPr>
          <w:sz w:val="22"/>
          <w:szCs w:val="20"/>
        </w:rPr>
        <w:t xml:space="preserve"> </w:t>
      </w:r>
      <w:r w:rsidRPr="009A52B5">
        <w:rPr>
          <w:sz w:val="22"/>
          <w:szCs w:val="20"/>
        </w:rPr>
        <w:t>3</w:t>
      </w:r>
    </w:p>
    <w:p w14:paraId="4F15007D" w14:textId="2496C6C0" w:rsidR="00621D10" w:rsidRPr="009A52B5" w:rsidRDefault="006C7CDE" w:rsidP="00621D10">
      <w:pPr>
        <w:pStyle w:val="Paragraphnonumbers"/>
        <w:rPr>
          <w:sz w:val="22"/>
          <w:szCs w:val="20"/>
        </w:rPr>
      </w:pPr>
      <w:proofErr w:type="spellStart"/>
      <w:r w:rsidRPr="009A52B5">
        <w:rPr>
          <w:sz w:val="22"/>
          <w:szCs w:val="20"/>
        </w:rPr>
        <w:t>Moustapha</w:t>
      </w:r>
      <w:proofErr w:type="spellEnd"/>
      <w:r w:rsidRPr="009A52B5">
        <w:rPr>
          <w:sz w:val="22"/>
          <w:szCs w:val="20"/>
        </w:rPr>
        <w:t xml:space="preserve"> Diop</w:t>
      </w:r>
      <w:r w:rsidR="00621D10" w:rsidRPr="009A52B5">
        <w:rPr>
          <w:sz w:val="22"/>
          <w:szCs w:val="20"/>
        </w:rPr>
        <w:t xml:space="preserve">, </w:t>
      </w:r>
      <w:r w:rsidRPr="009A52B5">
        <w:rPr>
          <w:sz w:val="22"/>
          <w:szCs w:val="20"/>
        </w:rPr>
        <w:t>Synapse Biomedical Inc.</w:t>
      </w:r>
      <w:r w:rsidR="00621D10" w:rsidRPr="009A52B5">
        <w:rPr>
          <w:sz w:val="22"/>
          <w:szCs w:val="20"/>
        </w:rPr>
        <w:tab/>
      </w:r>
      <w:r w:rsidR="00D52280" w:rsidRPr="009A52B5">
        <w:rPr>
          <w:sz w:val="22"/>
          <w:szCs w:val="20"/>
        </w:rPr>
        <w:tab/>
      </w:r>
      <w:r w:rsidR="00621D10" w:rsidRPr="009A52B5">
        <w:rPr>
          <w:sz w:val="22"/>
          <w:szCs w:val="20"/>
        </w:rPr>
        <w:t>Present for item</w:t>
      </w:r>
      <w:r w:rsidR="006E16BF" w:rsidRPr="009A52B5">
        <w:rPr>
          <w:sz w:val="22"/>
          <w:szCs w:val="20"/>
        </w:rPr>
        <w:t xml:space="preserve"> </w:t>
      </w:r>
      <w:r w:rsidR="009A52B5" w:rsidRPr="009A52B5">
        <w:rPr>
          <w:sz w:val="22"/>
          <w:szCs w:val="20"/>
        </w:rPr>
        <w:t>3</w:t>
      </w:r>
    </w:p>
    <w:p w14:paraId="57C2715F" w14:textId="22EAA0B8" w:rsidR="00502208" w:rsidRPr="00647673" w:rsidRDefault="00502208" w:rsidP="00621D10">
      <w:pPr>
        <w:pStyle w:val="Paragraphnonumbers"/>
        <w:rPr>
          <w:sz w:val="22"/>
          <w:szCs w:val="20"/>
        </w:rPr>
      </w:pPr>
      <w:r w:rsidRPr="00647673">
        <w:rPr>
          <w:sz w:val="22"/>
          <w:szCs w:val="20"/>
        </w:rPr>
        <w:t xml:space="preserve">David Mason, </w:t>
      </w:r>
      <w:proofErr w:type="spellStart"/>
      <w:r w:rsidR="00090502" w:rsidRPr="005A2C9C">
        <w:rPr>
          <w:sz w:val="22"/>
          <w:szCs w:val="20"/>
        </w:rPr>
        <w:t>OrthoPediatrics</w:t>
      </w:r>
      <w:proofErr w:type="spellEnd"/>
      <w:r w:rsidRPr="00647673">
        <w:rPr>
          <w:sz w:val="22"/>
          <w:szCs w:val="20"/>
        </w:rPr>
        <w:tab/>
      </w:r>
      <w:r w:rsidRPr="00647673">
        <w:rPr>
          <w:sz w:val="22"/>
          <w:szCs w:val="20"/>
        </w:rPr>
        <w:tab/>
      </w:r>
      <w:r w:rsidRPr="00647673">
        <w:rPr>
          <w:sz w:val="22"/>
          <w:szCs w:val="20"/>
        </w:rPr>
        <w:tab/>
        <w:t xml:space="preserve">Present for item </w:t>
      </w:r>
      <w:r w:rsidR="00647673" w:rsidRPr="00647673">
        <w:rPr>
          <w:sz w:val="22"/>
          <w:szCs w:val="20"/>
        </w:rPr>
        <w:t>4</w:t>
      </w:r>
    </w:p>
    <w:p w14:paraId="5BF14F96" w14:textId="6C66C430" w:rsidR="00502208" w:rsidRPr="00647673" w:rsidRDefault="00502208" w:rsidP="00621D10">
      <w:pPr>
        <w:pStyle w:val="Paragraphnonumbers"/>
        <w:rPr>
          <w:sz w:val="22"/>
          <w:szCs w:val="20"/>
        </w:rPr>
      </w:pPr>
      <w:r w:rsidRPr="00647673">
        <w:rPr>
          <w:sz w:val="22"/>
          <w:szCs w:val="20"/>
        </w:rPr>
        <w:t xml:space="preserve">Daphna </w:t>
      </w:r>
      <w:proofErr w:type="spellStart"/>
      <w:r w:rsidRPr="00647673">
        <w:rPr>
          <w:sz w:val="22"/>
          <w:szCs w:val="20"/>
        </w:rPr>
        <w:t>Zaarorr</w:t>
      </w:r>
      <w:proofErr w:type="spellEnd"/>
      <w:r w:rsidRPr="00647673">
        <w:rPr>
          <w:sz w:val="22"/>
          <w:szCs w:val="20"/>
        </w:rPr>
        <w:t xml:space="preserve"> Regev, </w:t>
      </w:r>
      <w:proofErr w:type="spellStart"/>
      <w:r w:rsidR="00090502" w:rsidRPr="005A2C9C">
        <w:rPr>
          <w:sz w:val="22"/>
          <w:szCs w:val="20"/>
        </w:rPr>
        <w:t>OrthoPediatrics</w:t>
      </w:r>
      <w:proofErr w:type="spellEnd"/>
      <w:r w:rsidRPr="00647673">
        <w:rPr>
          <w:sz w:val="22"/>
          <w:szCs w:val="20"/>
        </w:rPr>
        <w:tab/>
      </w:r>
      <w:r w:rsidR="005A2C9C">
        <w:rPr>
          <w:sz w:val="22"/>
          <w:szCs w:val="20"/>
        </w:rPr>
        <w:tab/>
      </w:r>
      <w:r w:rsidR="005A2C9C">
        <w:rPr>
          <w:sz w:val="22"/>
          <w:szCs w:val="20"/>
        </w:rPr>
        <w:tab/>
      </w:r>
      <w:r w:rsidRPr="00647673">
        <w:rPr>
          <w:sz w:val="22"/>
          <w:szCs w:val="20"/>
        </w:rPr>
        <w:t xml:space="preserve">Present for item </w:t>
      </w:r>
      <w:r w:rsidR="00647673" w:rsidRPr="00647673">
        <w:rPr>
          <w:sz w:val="22"/>
          <w:szCs w:val="20"/>
        </w:rPr>
        <w:t>4</w:t>
      </w:r>
    </w:p>
    <w:p w14:paraId="73C08D3B" w14:textId="6BE506D2" w:rsidR="00621D10" w:rsidRPr="00EF3796" w:rsidRDefault="006C7CDE" w:rsidP="00621D10">
      <w:pPr>
        <w:pStyle w:val="Paragraphnonumbers"/>
        <w:rPr>
          <w:sz w:val="22"/>
          <w:szCs w:val="20"/>
        </w:rPr>
      </w:pPr>
      <w:r w:rsidRPr="00EF3796">
        <w:rPr>
          <w:sz w:val="22"/>
          <w:szCs w:val="20"/>
        </w:rPr>
        <w:lastRenderedPageBreak/>
        <w:t>Nilesh Patel</w:t>
      </w:r>
      <w:r w:rsidR="00621D10" w:rsidRPr="00EF3796">
        <w:rPr>
          <w:sz w:val="22"/>
          <w:szCs w:val="20"/>
        </w:rPr>
        <w:t xml:space="preserve">, </w:t>
      </w:r>
      <w:r w:rsidRPr="00EF3796">
        <w:rPr>
          <w:sz w:val="22"/>
          <w:szCs w:val="20"/>
        </w:rPr>
        <w:t>Boston Scientific</w:t>
      </w:r>
      <w:r w:rsidR="00621D10" w:rsidRPr="00EF3796">
        <w:rPr>
          <w:sz w:val="22"/>
          <w:szCs w:val="20"/>
        </w:rPr>
        <w:tab/>
      </w:r>
      <w:r w:rsidR="00D52280" w:rsidRPr="00EF3796">
        <w:rPr>
          <w:sz w:val="22"/>
          <w:szCs w:val="20"/>
        </w:rPr>
        <w:tab/>
      </w:r>
      <w:r w:rsidR="00D52280" w:rsidRPr="00EF3796">
        <w:rPr>
          <w:sz w:val="22"/>
          <w:szCs w:val="20"/>
        </w:rPr>
        <w:tab/>
      </w:r>
      <w:r w:rsidR="00621D10" w:rsidRPr="00EF3796">
        <w:rPr>
          <w:sz w:val="22"/>
          <w:szCs w:val="20"/>
        </w:rPr>
        <w:t>Present for item</w:t>
      </w:r>
      <w:r w:rsidR="006E16BF" w:rsidRPr="00EF3796">
        <w:rPr>
          <w:sz w:val="22"/>
          <w:szCs w:val="20"/>
        </w:rPr>
        <w:t xml:space="preserve"> </w:t>
      </w:r>
      <w:r w:rsidR="00EF3796" w:rsidRPr="00EF3796">
        <w:rPr>
          <w:sz w:val="22"/>
          <w:szCs w:val="20"/>
        </w:rPr>
        <w:t>7</w:t>
      </w:r>
    </w:p>
    <w:p w14:paraId="3CF6F7C3" w14:textId="4C439CAD" w:rsidR="00621D10" w:rsidRPr="00EF3796" w:rsidRDefault="006C7CDE" w:rsidP="00621D10">
      <w:pPr>
        <w:pStyle w:val="Paragraphnonumbers"/>
        <w:rPr>
          <w:sz w:val="22"/>
          <w:szCs w:val="20"/>
        </w:rPr>
      </w:pPr>
      <w:r w:rsidRPr="00EF3796">
        <w:rPr>
          <w:sz w:val="22"/>
          <w:szCs w:val="20"/>
        </w:rPr>
        <w:t>Susan Rhodes</w:t>
      </w:r>
      <w:r w:rsidR="00621D10" w:rsidRPr="00EF3796">
        <w:rPr>
          <w:sz w:val="22"/>
          <w:szCs w:val="20"/>
        </w:rPr>
        <w:t xml:space="preserve">, </w:t>
      </w:r>
      <w:r w:rsidRPr="00EF3796">
        <w:rPr>
          <w:sz w:val="22"/>
          <w:szCs w:val="20"/>
        </w:rPr>
        <w:t>Boston Scientific</w:t>
      </w:r>
      <w:r w:rsidR="00621D10" w:rsidRPr="00EF3796">
        <w:rPr>
          <w:sz w:val="22"/>
          <w:szCs w:val="20"/>
        </w:rPr>
        <w:tab/>
      </w:r>
      <w:r w:rsidR="00D52280" w:rsidRPr="00EF3796">
        <w:rPr>
          <w:sz w:val="22"/>
          <w:szCs w:val="20"/>
        </w:rPr>
        <w:tab/>
      </w:r>
      <w:r w:rsidR="00D52280" w:rsidRPr="00EF3796">
        <w:rPr>
          <w:sz w:val="22"/>
          <w:szCs w:val="20"/>
        </w:rPr>
        <w:tab/>
      </w:r>
      <w:r w:rsidR="00621D10" w:rsidRPr="00EF3796">
        <w:rPr>
          <w:sz w:val="22"/>
          <w:szCs w:val="20"/>
        </w:rPr>
        <w:t>Present for item</w:t>
      </w:r>
      <w:r w:rsidR="006E16BF" w:rsidRPr="00EF3796">
        <w:rPr>
          <w:sz w:val="22"/>
          <w:szCs w:val="20"/>
        </w:rPr>
        <w:t xml:space="preserve"> </w:t>
      </w:r>
      <w:r w:rsidR="00EF3796" w:rsidRPr="00EF3796">
        <w:rPr>
          <w:sz w:val="22"/>
          <w:szCs w:val="20"/>
        </w:rPr>
        <w:t>7</w:t>
      </w:r>
    </w:p>
    <w:p w14:paraId="17CEE245" w14:textId="58DE7263" w:rsidR="00D35E7A" w:rsidRPr="00EF3796" w:rsidRDefault="00502208" w:rsidP="00621D10">
      <w:pPr>
        <w:pStyle w:val="Paragraphnonumbers"/>
        <w:rPr>
          <w:sz w:val="22"/>
          <w:szCs w:val="20"/>
        </w:rPr>
      </w:pPr>
      <w:r w:rsidRPr="00EF3796">
        <w:rPr>
          <w:sz w:val="22"/>
          <w:szCs w:val="20"/>
        </w:rPr>
        <w:t xml:space="preserve">Dr </w:t>
      </w:r>
      <w:r w:rsidR="00D35E7A" w:rsidRPr="00EF3796">
        <w:rPr>
          <w:sz w:val="22"/>
          <w:szCs w:val="20"/>
        </w:rPr>
        <w:t>Robin Correa, Avanos</w:t>
      </w:r>
      <w:r w:rsidR="00D35E7A" w:rsidRPr="00EF3796">
        <w:rPr>
          <w:sz w:val="22"/>
          <w:szCs w:val="20"/>
        </w:rPr>
        <w:tab/>
      </w:r>
      <w:r w:rsidR="00D52280" w:rsidRPr="00EF3796">
        <w:rPr>
          <w:sz w:val="22"/>
          <w:szCs w:val="20"/>
        </w:rPr>
        <w:tab/>
      </w:r>
      <w:r w:rsidR="00D52280" w:rsidRPr="00EF3796">
        <w:rPr>
          <w:sz w:val="22"/>
          <w:szCs w:val="20"/>
        </w:rPr>
        <w:tab/>
      </w:r>
      <w:r w:rsidR="00D35E7A" w:rsidRPr="00EF3796">
        <w:rPr>
          <w:sz w:val="22"/>
          <w:szCs w:val="20"/>
        </w:rPr>
        <w:t xml:space="preserve">Present for item </w:t>
      </w:r>
      <w:r w:rsidR="00EF3796" w:rsidRPr="00EF3796">
        <w:rPr>
          <w:sz w:val="22"/>
          <w:szCs w:val="20"/>
        </w:rPr>
        <w:t>7</w:t>
      </w:r>
    </w:p>
    <w:p w14:paraId="048E8934" w14:textId="2ED718A6" w:rsidR="00D35E7A" w:rsidRDefault="00502208" w:rsidP="00621D10">
      <w:pPr>
        <w:pStyle w:val="Paragraphnonumbers"/>
        <w:rPr>
          <w:sz w:val="22"/>
          <w:szCs w:val="20"/>
        </w:rPr>
      </w:pPr>
      <w:r w:rsidRPr="00EF3796">
        <w:rPr>
          <w:sz w:val="22"/>
          <w:szCs w:val="20"/>
        </w:rPr>
        <w:t xml:space="preserve">Dr </w:t>
      </w:r>
      <w:r w:rsidR="00D35E7A" w:rsidRPr="00EF3796">
        <w:rPr>
          <w:sz w:val="22"/>
          <w:szCs w:val="20"/>
        </w:rPr>
        <w:t>Carolyn Graziano, Avanos</w:t>
      </w:r>
      <w:r w:rsidR="00D35E7A" w:rsidRPr="00EF3796">
        <w:rPr>
          <w:sz w:val="22"/>
          <w:szCs w:val="20"/>
        </w:rPr>
        <w:tab/>
      </w:r>
      <w:r w:rsidR="00D52280" w:rsidRPr="00EF3796">
        <w:rPr>
          <w:sz w:val="22"/>
          <w:szCs w:val="20"/>
        </w:rPr>
        <w:tab/>
      </w:r>
      <w:r w:rsidR="00D52280" w:rsidRPr="00EF3796">
        <w:rPr>
          <w:sz w:val="22"/>
          <w:szCs w:val="20"/>
        </w:rPr>
        <w:tab/>
      </w:r>
      <w:r w:rsidR="00D35E7A" w:rsidRPr="00EF3796">
        <w:rPr>
          <w:sz w:val="22"/>
          <w:szCs w:val="20"/>
        </w:rPr>
        <w:t xml:space="preserve">Present for item </w:t>
      </w:r>
      <w:r w:rsidR="00EF3796" w:rsidRPr="00EF3796">
        <w:rPr>
          <w:sz w:val="22"/>
          <w:szCs w:val="20"/>
        </w:rPr>
        <w:t>7</w:t>
      </w:r>
    </w:p>
    <w:p w14:paraId="08793B1B" w14:textId="252B479D" w:rsidR="006B6F0C" w:rsidRPr="006B6F0C" w:rsidRDefault="006B6F0C" w:rsidP="006B6F0C">
      <w:pPr>
        <w:pStyle w:val="Paragraphnonumbers"/>
        <w:rPr>
          <w:sz w:val="22"/>
          <w:szCs w:val="20"/>
        </w:rPr>
      </w:pPr>
      <w:r w:rsidRPr="006B6F0C">
        <w:rPr>
          <w:sz w:val="22"/>
          <w:szCs w:val="20"/>
        </w:rPr>
        <w:t>Tom Brown, Palette Life Sciences</w:t>
      </w:r>
      <w:r w:rsidRPr="006B6F0C">
        <w:rPr>
          <w:sz w:val="22"/>
          <w:szCs w:val="20"/>
        </w:rPr>
        <w:tab/>
      </w:r>
      <w:r w:rsidRPr="006B6F0C">
        <w:rPr>
          <w:sz w:val="22"/>
          <w:szCs w:val="20"/>
        </w:rPr>
        <w:tab/>
      </w:r>
      <w:r w:rsidRPr="006B6F0C">
        <w:rPr>
          <w:sz w:val="22"/>
          <w:szCs w:val="20"/>
        </w:rPr>
        <w:tab/>
        <w:t>Present for item 8</w:t>
      </w:r>
    </w:p>
    <w:p w14:paraId="2DDD34E1" w14:textId="78502A73" w:rsidR="006B6F0C" w:rsidRPr="006B6F0C" w:rsidRDefault="006B6F0C" w:rsidP="006B6F0C">
      <w:pPr>
        <w:pStyle w:val="Paragraphnonumbers"/>
        <w:rPr>
          <w:sz w:val="22"/>
          <w:szCs w:val="20"/>
        </w:rPr>
      </w:pPr>
      <w:r w:rsidRPr="006B6F0C">
        <w:rPr>
          <w:sz w:val="22"/>
          <w:szCs w:val="20"/>
        </w:rPr>
        <w:t>Nicholas Cooper, Palette Life Sciences</w:t>
      </w:r>
      <w:r w:rsidRPr="006B6F0C">
        <w:rPr>
          <w:sz w:val="22"/>
          <w:szCs w:val="20"/>
        </w:rPr>
        <w:tab/>
      </w:r>
      <w:r w:rsidRPr="006B6F0C">
        <w:rPr>
          <w:sz w:val="22"/>
          <w:szCs w:val="20"/>
        </w:rPr>
        <w:tab/>
      </w:r>
      <w:r w:rsidRPr="006B6F0C">
        <w:rPr>
          <w:sz w:val="22"/>
          <w:szCs w:val="20"/>
        </w:rPr>
        <w:tab/>
        <w:t>Present for item 8</w:t>
      </w:r>
    </w:p>
    <w:p w14:paraId="1A426CD0" w14:textId="69563AE5" w:rsidR="006B6F0C" w:rsidRPr="006B6F0C" w:rsidRDefault="006B6F0C" w:rsidP="006B6F0C">
      <w:pPr>
        <w:pStyle w:val="Paragraphnonumbers"/>
        <w:rPr>
          <w:sz w:val="22"/>
          <w:szCs w:val="20"/>
        </w:rPr>
      </w:pPr>
      <w:r w:rsidRPr="006B6F0C">
        <w:rPr>
          <w:sz w:val="22"/>
          <w:szCs w:val="20"/>
        </w:rPr>
        <w:t>Emily Woodward, Boston Scientific</w:t>
      </w:r>
      <w:r w:rsidRPr="006B6F0C">
        <w:rPr>
          <w:sz w:val="22"/>
          <w:szCs w:val="20"/>
        </w:rPr>
        <w:tab/>
      </w:r>
      <w:r w:rsidRPr="006B6F0C">
        <w:rPr>
          <w:sz w:val="22"/>
          <w:szCs w:val="20"/>
        </w:rPr>
        <w:tab/>
      </w:r>
      <w:r w:rsidRPr="006B6F0C">
        <w:rPr>
          <w:sz w:val="22"/>
          <w:szCs w:val="20"/>
        </w:rPr>
        <w:tab/>
        <w:t>Present for item 8</w:t>
      </w:r>
    </w:p>
    <w:p w14:paraId="5E8A5602" w14:textId="22DB0363" w:rsidR="006C7CDE" w:rsidRPr="00CC0E7D" w:rsidRDefault="006C7CDE" w:rsidP="006C7CDE">
      <w:pPr>
        <w:pStyle w:val="Paragraphnonumbers"/>
        <w:rPr>
          <w:sz w:val="22"/>
          <w:szCs w:val="20"/>
        </w:rPr>
      </w:pPr>
      <w:r w:rsidRPr="00CC0E7D">
        <w:rPr>
          <w:sz w:val="22"/>
          <w:szCs w:val="20"/>
        </w:rPr>
        <w:t xml:space="preserve">Harvey Galvin, </w:t>
      </w:r>
      <w:proofErr w:type="spellStart"/>
      <w:r w:rsidR="007865E1" w:rsidRPr="00CC0E7D">
        <w:rPr>
          <w:sz w:val="22"/>
          <w:szCs w:val="20"/>
        </w:rPr>
        <w:t>A</w:t>
      </w:r>
      <w:r w:rsidRPr="00CC0E7D">
        <w:rPr>
          <w:sz w:val="22"/>
          <w:szCs w:val="20"/>
        </w:rPr>
        <w:t>ngioDynamics</w:t>
      </w:r>
      <w:proofErr w:type="spellEnd"/>
      <w:r w:rsidRPr="00CC0E7D">
        <w:rPr>
          <w:sz w:val="22"/>
          <w:szCs w:val="20"/>
        </w:rPr>
        <w:tab/>
      </w:r>
      <w:r w:rsidR="00D52280" w:rsidRPr="00CC0E7D">
        <w:rPr>
          <w:sz w:val="22"/>
          <w:szCs w:val="20"/>
        </w:rPr>
        <w:tab/>
      </w:r>
      <w:r w:rsidR="00D52280" w:rsidRPr="00CC0E7D">
        <w:rPr>
          <w:sz w:val="22"/>
          <w:szCs w:val="20"/>
        </w:rPr>
        <w:tab/>
      </w:r>
      <w:r w:rsidRPr="00CC0E7D">
        <w:rPr>
          <w:sz w:val="22"/>
          <w:szCs w:val="20"/>
        </w:rPr>
        <w:t xml:space="preserve">Present for item </w:t>
      </w:r>
      <w:r w:rsidR="003807FD" w:rsidRPr="00CC0E7D">
        <w:rPr>
          <w:sz w:val="22"/>
          <w:szCs w:val="20"/>
        </w:rPr>
        <w:t>9</w:t>
      </w:r>
    </w:p>
    <w:p w14:paraId="483D2BE4" w14:textId="77777777" w:rsidR="000968FB" w:rsidRPr="00955A44" w:rsidRDefault="000968FB" w:rsidP="00621D10">
      <w:pPr>
        <w:pStyle w:val="Paragraphnonumbers"/>
        <w:rPr>
          <w:sz w:val="22"/>
          <w:szCs w:val="20"/>
        </w:rPr>
      </w:pPr>
    </w:p>
    <w:p w14:paraId="08321958" w14:textId="32741254" w:rsidR="00BA4EAD" w:rsidRPr="006231D3" w:rsidRDefault="004756EF" w:rsidP="00085585">
      <w:pPr>
        <w:pStyle w:val="Heading1"/>
        <w:tabs>
          <w:tab w:val="left" w:pos="4111"/>
        </w:tabs>
      </w:pPr>
      <w:r>
        <w:t xml:space="preserve">Clinical &amp; patient </w:t>
      </w:r>
      <w:r w:rsidR="00BA4EAD" w:rsidRPr="006231D3">
        <w:t>experts present:</w:t>
      </w:r>
    </w:p>
    <w:p w14:paraId="698BB9E5" w14:textId="1D8B4FAF" w:rsidR="00621D10" w:rsidRPr="009A52B5" w:rsidRDefault="00352C5C" w:rsidP="00621D10">
      <w:pPr>
        <w:pStyle w:val="Paragraphnonumbers"/>
        <w:rPr>
          <w:sz w:val="22"/>
          <w:szCs w:val="20"/>
        </w:rPr>
      </w:pPr>
      <w:r w:rsidRPr="009A52B5">
        <w:rPr>
          <w:sz w:val="22"/>
          <w:szCs w:val="20"/>
        </w:rPr>
        <w:t>Ben Messer</w:t>
      </w:r>
      <w:r w:rsidR="00621D10" w:rsidRPr="009A52B5">
        <w:rPr>
          <w:sz w:val="22"/>
          <w:szCs w:val="20"/>
        </w:rPr>
        <w:t xml:space="preserve">, </w:t>
      </w:r>
      <w:r w:rsidR="006E16BF" w:rsidRPr="009A52B5">
        <w:rPr>
          <w:sz w:val="22"/>
          <w:szCs w:val="20"/>
        </w:rPr>
        <w:t xml:space="preserve">Consultant in </w:t>
      </w:r>
      <w:r w:rsidR="00E13968">
        <w:rPr>
          <w:sz w:val="22"/>
          <w:szCs w:val="20"/>
        </w:rPr>
        <w:t>C</w:t>
      </w:r>
      <w:r w:rsidR="006E16BF" w:rsidRPr="009A52B5">
        <w:rPr>
          <w:sz w:val="22"/>
          <w:szCs w:val="20"/>
        </w:rPr>
        <w:t xml:space="preserve">ritical </w:t>
      </w:r>
      <w:r w:rsidR="00E13968">
        <w:rPr>
          <w:sz w:val="22"/>
          <w:szCs w:val="20"/>
        </w:rPr>
        <w:t>C</w:t>
      </w:r>
      <w:r w:rsidR="006E16BF" w:rsidRPr="009A52B5">
        <w:rPr>
          <w:sz w:val="22"/>
          <w:szCs w:val="20"/>
        </w:rPr>
        <w:t xml:space="preserve">are </w:t>
      </w:r>
      <w:r w:rsidR="00E13968">
        <w:rPr>
          <w:sz w:val="22"/>
          <w:szCs w:val="20"/>
        </w:rPr>
        <w:t>M</w:t>
      </w:r>
      <w:r w:rsidR="006E16BF" w:rsidRPr="009A52B5">
        <w:rPr>
          <w:sz w:val="22"/>
          <w:szCs w:val="20"/>
        </w:rPr>
        <w:t xml:space="preserve">edicine and </w:t>
      </w:r>
      <w:r w:rsidR="00E13968">
        <w:rPr>
          <w:sz w:val="22"/>
          <w:szCs w:val="20"/>
        </w:rPr>
        <w:t>H</w:t>
      </w:r>
      <w:r w:rsidR="006E16BF" w:rsidRPr="009A52B5">
        <w:rPr>
          <w:sz w:val="22"/>
          <w:szCs w:val="20"/>
        </w:rPr>
        <w:t xml:space="preserve">ome </w:t>
      </w:r>
      <w:r w:rsidR="00E13968">
        <w:rPr>
          <w:sz w:val="22"/>
          <w:szCs w:val="20"/>
        </w:rPr>
        <w:t>V</w:t>
      </w:r>
      <w:r w:rsidR="006E16BF" w:rsidRPr="009A52B5">
        <w:rPr>
          <w:sz w:val="22"/>
          <w:szCs w:val="20"/>
        </w:rPr>
        <w:t>entilation</w:t>
      </w:r>
      <w:r w:rsidR="00621D10" w:rsidRPr="009A52B5">
        <w:rPr>
          <w:sz w:val="22"/>
          <w:szCs w:val="20"/>
        </w:rPr>
        <w:t xml:space="preserve">, </w:t>
      </w:r>
      <w:r w:rsidR="006E16BF" w:rsidRPr="009A52B5">
        <w:rPr>
          <w:sz w:val="22"/>
          <w:szCs w:val="20"/>
        </w:rPr>
        <w:t>Newcastle upon Tyne Hospitals NHS Foundation Trust</w:t>
      </w:r>
      <w:r w:rsidR="00621D10" w:rsidRPr="009A52B5">
        <w:rPr>
          <w:sz w:val="22"/>
          <w:szCs w:val="20"/>
        </w:rPr>
        <w:tab/>
      </w:r>
      <w:r w:rsidR="006E16BF" w:rsidRPr="009A52B5">
        <w:rPr>
          <w:sz w:val="22"/>
          <w:szCs w:val="20"/>
        </w:rPr>
        <w:tab/>
      </w:r>
      <w:r w:rsidR="006E16BF" w:rsidRPr="009A52B5">
        <w:rPr>
          <w:sz w:val="22"/>
          <w:szCs w:val="20"/>
        </w:rPr>
        <w:tab/>
      </w:r>
      <w:r w:rsidR="006E16BF" w:rsidRPr="009A52B5">
        <w:rPr>
          <w:sz w:val="22"/>
          <w:szCs w:val="20"/>
        </w:rPr>
        <w:tab/>
      </w:r>
      <w:r w:rsidR="006E16BF" w:rsidRPr="009A52B5">
        <w:rPr>
          <w:sz w:val="22"/>
          <w:szCs w:val="20"/>
        </w:rPr>
        <w:tab/>
      </w:r>
      <w:r w:rsidR="006E16BF" w:rsidRPr="009A52B5">
        <w:rPr>
          <w:sz w:val="22"/>
          <w:szCs w:val="20"/>
        </w:rPr>
        <w:tab/>
      </w:r>
      <w:r w:rsidR="00621D10" w:rsidRPr="009A52B5">
        <w:rPr>
          <w:sz w:val="22"/>
          <w:szCs w:val="20"/>
        </w:rPr>
        <w:t>Present for item</w:t>
      </w:r>
      <w:r w:rsidR="006E16BF" w:rsidRPr="009A52B5">
        <w:rPr>
          <w:sz w:val="22"/>
          <w:szCs w:val="20"/>
        </w:rPr>
        <w:t xml:space="preserve"> </w:t>
      </w:r>
      <w:r w:rsidR="009A52B5" w:rsidRPr="009A52B5">
        <w:rPr>
          <w:sz w:val="22"/>
          <w:szCs w:val="20"/>
        </w:rPr>
        <w:t>3</w:t>
      </w:r>
    </w:p>
    <w:p w14:paraId="60DFFE54" w14:textId="283D46DA" w:rsidR="0066300C" w:rsidRPr="009A52B5" w:rsidRDefault="0066300C" w:rsidP="00621D10">
      <w:pPr>
        <w:pStyle w:val="Paragraphnonumbers"/>
        <w:rPr>
          <w:sz w:val="22"/>
          <w:szCs w:val="20"/>
          <w:highlight w:val="yellow"/>
        </w:rPr>
      </w:pPr>
      <w:r w:rsidRPr="009A52B5">
        <w:rPr>
          <w:sz w:val="22"/>
          <w:szCs w:val="20"/>
        </w:rPr>
        <w:t xml:space="preserve">Kesava Mannur, </w:t>
      </w:r>
      <w:r w:rsidR="009374B6" w:rsidRPr="009A52B5">
        <w:rPr>
          <w:sz w:val="22"/>
          <w:szCs w:val="20"/>
        </w:rPr>
        <w:t>Consultant Surgeon</w:t>
      </w:r>
      <w:r w:rsidRPr="009A52B5">
        <w:rPr>
          <w:sz w:val="22"/>
          <w:szCs w:val="20"/>
        </w:rPr>
        <w:t xml:space="preserve">, </w:t>
      </w:r>
      <w:r w:rsidR="009374B6" w:rsidRPr="009A52B5">
        <w:rPr>
          <w:sz w:val="22"/>
          <w:szCs w:val="20"/>
        </w:rPr>
        <w:t>The London Clinic</w:t>
      </w:r>
      <w:r w:rsidRPr="009A52B5">
        <w:rPr>
          <w:sz w:val="22"/>
          <w:szCs w:val="20"/>
        </w:rPr>
        <w:tab/>
      </w:r>
      <w:r w:rsidRPr="009A52B5">
        <w:rPr>
          <w:sz w:val="22"/>
          <w:szCs w:val="20"/>
        </w:rPr>
        <w:tab/>
      </w:r>
      <w:r w:rsidRPr="009A52B5">
        <w:rPr>
          <w:sz w:val="22"/>
          <w:szCs w:val="20"/>
        </w:rPr>
        <w:tab/>
        <w:t xml:space="preserve">Present for item </w:t>
      </w:r>
      <w:r w:rsidR="009A52B5" w:rsidRPr="009A52B5">
        <w:rPr>
          <w:sz w:val="22"/>
          <w:szCs w:val="20"/>
        </w:rPr>
        <w:t>3</w:t>
      </w:r>
    </w:p>
    <w:p w14:paraId="2C7A9E7B" w14:textId="68ABD177" w:rsidR="006E16BF" w:rsidRPr="00647673" w:rsidRDefault="006E16BF" w:rsidP="00621D10">
      <w:pPr>
        <w:pStyle w:val="Paragraphnonumbers"/>
        <w:rPr>
          <w:sz w:val="22"/>
          <w:szCs w:val="20"/>
        </w:rPr>
      </w:pPr>
      <w:r w:rsidRPr="00647673">
        <w:rPr>
          <w:sz w:val="22"/>
          <w:szCs w:val="20"/>
        </w:rPr>
        <w:t xml:space="preserve">Julian Leong, </w:t>
      </w:r>
      <w:r w:rsidR="00011A3D" w:rsidRPr="00647673">
        <w:rPr>
          <w:sz w:val="22"/>
          <w:szCs w:val="20"/>
        </w:rPr>
        <w:t>Consultant Spinal Surgeon</w:t>
      </w:r>
      <w:r w:rsidRPr="00647673">
        <w:rPr>
          <w:sz w:val="22"/>
          <w:szCs w:val="20"/>
        </w:rPr>
        <w:t xml:space="preserve">, </w:t>
      </w:r>
      <w:r w:rsidR="00011A3D" w:rsidRPr="00647673">
        <w:rPr>
          <w:sz w:val="22"/>
          <w:szCs w:val="20"/>
        </w:rPr>
        <w:t>Royal National Orthopaedic Hospital</w:t>
      </w:r>
      <w:r w:rsidRPr="00647673">
        <w:rPr>
          <w:sz w:val="22"/>
          <w:szCs w:val="20"/>
        </w:rPr>
        <w:tab/>
      </w:r>
      <w:r w:rsidR="00011A3D" w:rsidRPr="00647673">
        <w:rPr>
          <w:sz w:val="22"/>
          <w:szCs w:val="20"/>
        </w:rPr>
        <w:tab/>
      </w:r>
      <w:r w:rsidR="00011A3D" w:rsidRPr="00647673">
        <w:rPr>
          <w:sz w:val="22"/>
          <w:szCs w:val="20"/>
        </w:rPr>
        <w:tab/>
      </w:r>
      <w:r w:rsidR="00011A3D" w:rsidRPr="00647673">
        <w:rPr>
          <w:sz w:val="22"/>
          <w:szCs w:val="20"/>
        </w:rPr>
        <w:tab/>
      </w:r>
      <w:r w:rsidR="00011A3D" w:rsidRPr="00647673">
        <w:rPr>
          <w:sz w:val="22"/>
          <w:szCs w:val="20"/>
        </w:rPr>
        <w:tab/>
      </w:r>
      <w:r w:rsidR="00011A3D" w:rsidRPr="00647673">
        <w:rPr>
          <w:sz w:val="22"/>
          <w:szCs w:val="20"/>
        </w:rPr>
        <w:tab/>
      </w:r>
      <w:r w:rsidR="00011A3D" w:rsidRPr="00647673">
        <w:rPr>
          <w:sz w:val="22"/>
          <w:szCs w:val="20"/>
        </w:rPr>
        <w:tab/>
      </w:r>
      <w:r w:rsidR="00011A3D" w:rsidRPr="00647673">
        <w:rPr>
          <w:sz w:val="22"/>
          <w:szCs w:val="20"/>
        </w:rPr>
        <w:tab/>
      </w:r>
      <w:r w:rsidR="00011A3D" w:rsidRPr="00647673">
        <w:rPr>
          <w:sz w:val="22"/>
          <w:szCs w:val="20"/>
        </w:rPr>
        <w:tab/>
      </w:r>
      <w:r w:rsidRPr="00647673">
        <w:rPr>
          <w:sz w:val="22"/>
          <w:szCs w:val="20"/>
        </w:rPr>
        <w:t>Present for item</w:t>
      </w:r>
      <w:r w:rsidR="00647673">
        <w:rPr>
          <w:sz w:val="22"/>
          <w:szCs w:val="20"/>
        </w:rPr>
        <w:t xml:space="preserve"> 4</w:t>
      </w:r>
    </w:p>
    <w:p w14:paraId="16712E05" w14:textId="589ADDF3" w:rsidR="00011A3D" w:rsidRPr="00647673" w:rsidRDefault="005E45DD" w:rsidP="00011A3D">
      <w:pPr>
        <w:pStyle w:val="Paragraphnonumbers"/>
        <w:rPr>
          <w:sz w:val="22"/>
          <w:szCs w:val="20"/>
        </w:rPr>
      </w:pPr>
      <w:r w:rsidRPr="00647673">
        <w:rPr>
          <w:sz w:val="22"/>
          <w:szCs w:val="20"/>
        </w:rPr>
        <w:t>Stephanie Clark</w:t>
      </w:r>
      <w:r w:rsidR="00011A3D" w:rsidRPr="00647673">
        <w:rPr>
          <w:sz w:val="22"/>
          <w:szCs w:val="20"/>
        </w:rPr>
        <w:t xml:space="preserve">, </w:t>
      </w:r>
      <w:r w:rsidRPr="00647673">
        <w:rPr>
          <w:sz w:val="22"/>
          <w:szCs w:val="20"/>
        </w:rPr>
        <w:t>Chair of the Trustees</w:t>
      </w:r>
      <w:r w:rsidR="00011A3D" w:rsidRPr="00647673">
        <w:rPr>
          <w:sz w:val="22"/>
          <w:szCs w:val="20"/>
        </w:rPr>
        <w:t>, Scoliosis Association UK</w:t>
      </w:r>
      <w:r w:rsidRPr="00647673">
        <w:rPr>
          <w:sz w:val="22"/>
          <w:szCs w:val="20"/>
        </w:rPr>
        <w:t xml:space="preserve"> (SAUK)</w:t>
      </w:r>
      <w:r w:rsidR="00011A3D" w:rsidRPr="00647673">
        <w:rPr>
          <w:sz w:val="22"/>
          <w:szCs w:val="20"/>
        </w:rPr>
        <w:tab/>
      </w:r>
      <w:r w:rsidR="00011A3D" w:rsidRPr="00647673">
        <w:rPr>
          <w:sz w:val="22"/>
          <w:szCs w:val="20"/>
        </w:rPr>
        <w:tab/>
      </w:r>
      <w:r w:rsidR="00011A3D" w:rsidRPr="00647673">
        <w:rPr>
          <w:sz w:val="22"/>
          <w:szCs w:val="20"/>
        </w:rPr>
        <w:tab/>
      </w:r>
      <w:r w:rsidR="00011A3D" w:rsidRPr="00647673">
        <w:rPr>
          <w:sz w:val="22"/>
          <w:szCs w:val="20"/>
        </w:rPr>
        <w:tab/>
      </w:r>
      <w:r w:rsidR="00011A3D" w:rsidRPr="00647673">
        <w:rPr>
          <w:sz w:val="22"/>
          <w:szCs w:val="20"/>
        </w:rPr>
        <w:tab/>
      </w:r>
      <w:r w:rsidR="00011A3D" w:rsidRPr="00647673">
        <w:rPr>
          <w:sz w:val="22"/>
          <w:szCs w:val="20"/>
        </w:rPr>
        <w:tab/>
      </w:r>
      <w:r w:rsidRPr="00647673">
        <w:rPr>
          <w:sz w:val="22"/>
          <w:szCs w:val="20"/>
        </w:rPr>
        <w:tab/>
      </w:r>
      <w:r w:rsidRPr="00647673">
        <w:rPr>
          <w:sz w:val="22"/>
          <w:szCs w:val="20"/>
        </w:rPr>
        <w:tab/>
      </w:r>
      <w:r w:rsidRPr="00647673">
        <w:rPr>
          <w:sz w:val="22"/>
          <w:szCs w:val="20"/>
        </w:rPr>
        <w:tab/>
      </w:r>
      <w:r w:rsidRPr="00647673">
        <w:rPr>
          <w:sz w:val="22"/>
          <w:szCs w:val="20"/>
        </w:rPr>
        <w:tab/>
      </w:r>
      <w:r w:rsidR="00011A3D" w:rsidRPr="00647673">
        <w:rPr>
          <w:sz w:val="22"/>
          <w:szCs w:val="20"/>
        </w:rPr>
        <w:t xml:space="preserve">Present for item </w:t>
      </w:r>
      <w:r w:rsidR="00FF5943">
        <w:rPr>
          <w:sz w:val="22"/>
          <w:szCs w:val="20"/>
        </w:rPr>
        <w:t>4</w:t>
      </w:r>
    </w:p>
    <w:p w14:paraId="30678007" w14:textId="037203EB" w:rsidR="00621D10" w:rsidRPr="00CC0E7D" w:rsidRDefault="00352C5C" w:rsidP="00621D10">
      <w:pPr>
        <w:pStyle w:val="Paragraphnonumbers"/>
        <w:rPr>
          <w:sz w:val="22"/>
          <w:szCs w:val="20"/>
        </w:rPr>
      </w:pPr>
      <w:r w:rsidRPr="0093200D">
        <w:rPr>
          <w:sz w:val="22"/>
          <w:szCs w:val="20"/>
        </w:rPr>
        <w:t>Thomas Haag</w:t>
      </w:r>
      <w:r w:rsidR="00621D10" w:rsidRPr="0093200D">
        <w:rPr>
          <w:sz w:val="22"/>
          <w:szCs w:val="20"/>
        </w:rPr>
        <w:t xml:space="preserve">, </w:t>
      </w:r>
      <w:r w:rsidR="00A774FE" w:rsidRPr="0093200D">
        <w:rPr>
          <w:sz w:val="22"/>
          <w:szCs w:val="20"/>
        </w:rPr>
        <w:t>Consultant in Pain Management</w:t>
      </w:r>
      <w:r w:rsidR="00621D10" w:rsidRPr="0093200D">
        <w:rPr>
          <w:sz w:val="22"/>
          <w:szCs w:val="20"/>
        </w:rPr>
        <w:t xml:space="preserve">, </w:t>
      </w:r>
      <w:r w:rsidR="00A774FE" w:rsidRPr="0093200D">
        <w:rPr>
          <w:sz w:val="22"/>
          <w:szCs w:val="20"/>
        </w:rPr>
        <w:t>Betsi Cadwaladr University Health Board</w:t>
      </w:r>
      <w:r w:rsidR="00621D10" w:rsidRPr="0093200D">
        <w:rPr>
          <w:sz w:val="22"/>
          <w:szCs w:val="20"/>
        </w:rPr>
        <w:tab/>
      </w:r>
      <w:r w:rsidR="00A774FE" w:rsidRPr="00CC0E7D">
        <w:rPr>
          <w:sz w:val="22"/>
          <w:szCs w:val="20"/>
        </w:rPr>
        <w:tab/>
      </w:r>
      <w:r w:rsidR="00A774FE" w:rsidRPr="00CC0E7D">
        <w:rPr>
          <w:sz w:val="22"/>
          <w:szCs w:val="20"/>
        </w:rPr>
        <w:tab/>
      </w:r>
      <w:r w:rsidR="00A774FE" w:rsidRPr="00CC0E7D">
        <w:rPr>
          <w:sz w:val="22"/>
          <w:szCs w:val="20"/>
        </w:rPr>
        <w:tab/>
      </w:r>
      <w:r w:rsidR="00A774FE" w:rsidRPr="00CC0E7D">
        <w:rPr>
          <w:sz w:val="22"/>
          <w:szCs w:val="20"/>
        </w:rPr>
        <w:tab/>
      </w:r>
      <w:r w:rsidR="00A774FE" w:rsidRPr="00CC0E7D">
        <w:rPr>
          <w:sz w:val="22"/>
          <w:szCs w:val="20"/>
        </w:rPr>
        <w:tab/>
      </w:r>
      <w:r w:rsidR="00A774FE" w:rsidRPr="00CC0E7D">
        <w:rPr>
          <w:sz w:val="22"/>
          <w:szCs w:val="20"/>
        </w:rPr>
        <w:tab/>
      </w:r>
      <w:r w:rsidR="00621D10" w:rsidRPr="00CC0E7D">
        <w:rPr>
          <w:sz w:val="22"/>
          <w:szCs w:val="20"/>
        </w:rPr>
        <w:t>Present for item</w:t>
      </w:r>
      <w:r w:rsidR="006E16BF" w:rsidRPr="00CC0E7D">
        <w:rPr>
          <w:sz w:val="22"/>
          <w:szCs w:val="20"/>
        </w:rPr>
        <w:t xml:space="preserve"> </w:t>
      </w:r>
      <w:r w:rsidR="0093200D" w:rsidRPr="00CC0E7D">
        <w:rPr>
          <w:sz w:val="22"/>
          <w:szCs w:val="20"/>
        </w:rPr>
        <w:t>7</w:t>
      </w:r>
    </w:p>
    <w:p w14:paraId="664F7A77" w14:textId="161D20E2" w:rsidR="00621D10" w:rsidRPr="00CC0E7D" w:rsidRDefault="00D35E7A" w:rsidP="00621D10">
      <w:pPr>
        <w:pStyle w:val="Paragraphnonumbers"/>
        <w:rPr>
          <w:sz w:val="22"/>
          <w:szCs w:val="20"/>
        </w:rPr>
      </w:pPr>
      <w:r w:rsidRPr="00CC0E7D">
        <w:rPr>
          <w:sz w:val="22"/>
          <w:szCs w:val="20"/>
        </w:rPr>
        <w:t>Mark Emberton</w:t>
      </w:r>
      <w:r w:rsidR="00621D10" w:rsidRPr="00CC0E7D">
        <w:rPr>
          <w:sz w:val="22"/>
          <w:szCs w:val="20"/>
        </w:rPr>
        <w:t xml:space="preserve">, </w:t>
      </w:r>
      <w:r w:rsidR="009374B6" w:rsidRPr="00CC0E7D">
        <w:rPr>
          <w:sz w:val="22"/>
          <w:szCs w:val="20"/>
        </w:rPr>
        <w:t>Dean UCL Faculty of Medical Sciences</w:t>
      </w:r>
      <w:r w:rsidR="00621D10" w:rsidRPr="00CC0E7D">
        <w:rPr>
          <w:sz w:val="22"/>
          <w:szCs w:val="20"/>
        </w:rPr>
        <w:t xml:space="preserve">, </w:t>
      </w:r>
      <w:r w:rsidR="009374B6" w:rsidRPr="00CC0E7D">
        <w:rPr>
          <w:sz w:val="22"/>
          <w:szCs w:val="20"/>
        </w:rPr>
        <w:t>UCL and UCLH NHS Trust</w:t>
      </w:r>
      <w:r w:rsidR="00621D10" w:rsidRPr="00CC0E7D">
        <w:rPr>
          <w:sz w:val="22"/>
          <w:szCs w:val="20"/>
        </w:rPr>
        <w:tab/>
      </w:r>
      <w:r w:rsidR="009374B6" w:rsidRPr="00CC0E7D">
        <w:rPr>
          <w:sz w:val="22"/>
          <w:szCs w:val="20"/>
        </w:rPr>
        <w:tab/>
      </w:r>
      <w:r w:rsidR="009374B6" w:rsidRPr="00CC0E7D">
        <w:rPr>
          <w:sz w:val="22"/>
          <w:szCs w:val="20"/>
        </w:rPr>
        <w:tab/>
      </w:r>
      <w:r w:rsidR="009374B6" w:rsidRPr="00CC0E7D">
        <w:rPr>
          <w:sz w:val="22"/>
          <w:szCs w:val="20"/>
        </w:rPr>
        <w:tab/>
      </w:r>
      <w:r w:rsidR="009374B6" w:rsidRPr="00CC0E7D">
        <w:rPr>
          <w:sz w:val="22"/>
          <w:szCs w:val="20"/>
        </w:rPr>
        <w:tab/>
      </w:r>
      <w:r w:rsidR="009374B6" w:rsidRPr="00CC0E7D">
        <w:rPr>
          <w:sz w:val="22"/>
          <w:szCs w:val="20"/>
        </w:rPr>
        <w:tab/>
      </w:r>
      <w:r w:rsidR="009374B6" w:rsidRPr="00CC0E7D">
        <w:rPr>
          <w:sz w:val="22"/>
          <w:szCs w:val="20"/>
        </w:rPr>
        <w:tab/>
      </w:r>
      <w:r w:rsidR="009374B6" w:rsidRPr="00CC0E7D">
        <w:rPr>
          <w:sz w:val="22"/>
          <w:szCs w:val="20"/>
        </w:rPr>
        <w:tab/>
      </w:r>
      <w:r w:rsidR="00621D10" w:rsidRPr="00CC0E7D">
        <w:rPr>
          <w:sz w:val="22"/>
          <w:szCs w:val="20"/>
        </w:rPr>
        <w:t xml:space="preserve">Present for </w:t>
      </w:r>
      <w:r w:rsidR="003807FD" w:rsidRPr="00CC0E7D">
        <w:rPr>
          <w:sz w:val="22"/>
          <w:szCs w:val="20"/>
        </w:rPr>
        <w:t>item 9</w:t>
      </w:r>
    </w:p>
    <w:p w14:paraId="3CB6A2A9" w14:textId="77777777" w:rsidR="000968FB" w:rsidRPr="00955A44" w:rsidRDefault="000968FB" w:rsidP="00621D10">
      <w:pPr>
        <w:pStyle w:val="Paragraphnonumbers"/>
        <w:rPr>
          <w:sz w:val="22"/>
          <w:szCs w:val="20"/>
        </w:rPr>
      </w:pPr>
    </w:p>
    <w:p w14:paraId="0B25C7DB" w14:textId="77777777" w:rsidR="00463336" w:rsidRPr="00085585" w:rsidRDefault="00463336" w:rsidP="00E56B48">
      <w:pPr>
        <w:pStyle w:val="Level1Numbered"/>
      </w:pPr>
      <w:r w:rsidRPr="00085585">
        <w:t xml:space="preserve">Introduction to </w:t>
      </w:r>
      <w:r w:rsidRPr="00E56B48">
        <w:t>the</w:t>
      </w:r>
      <w:r w:rsidRPr="00085585">
        <w:t xml:space="preserve"> meeting</w:t>
      </w:r>
    </w:p>
    <w:p w14:paraId="4370C4A5" w14:textId="77777777" w:rsidR="00C978CB" w:rsidRPr="00621D10" w:rsidRDefault="00C978CB" w:rsidP="00F57A78">
      <w:pPr>
        <w:pStyle w:val="Level2numbered"/>
        <w:rPr>
          <w:sz w:val="22"/>
          <w:szCs w:val="20"/>
        </w:rPr>
      </w:pPr>
      <w:r w:rsidRPr="00621D10">
        <w:rPr>
          <w:sz w:val="22"/>
          <w:szCs w:val="20"/>
        </w:rPr>
        <w:t>The chair welcomed members of the committee and other attendees present to the meeting</w:t>
      </w:r>
      <w:r w:rsidR="00E00AAB" w:rsidRPr="00621D10">
        <w:rPr>
          <w:sz w:val="22"/>
          <w:szCs w:val="20"/>
        </w:rPr>
        <w:t>.</w:t>
      </w:r>
    </w:p>
    <w:p w14:paraId="7CE6A98E" w14:textId="77777777" w:rsidR="003E5516" w:rsidRDefault="00DC1F86" w:rsidP="00E56B48">
      <w:pPr>
        <w:pStyle w:val="Level1Numbered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276B2BDF" w14:textId="612A6645" w:rsidR="0008170E" w:rsidRPr="00640E04" w:rsidRDefault="0008170E" w:rsidP="00B43B6C">
      <w:pPr>
        <w:pStyle w:val="Level2numbered"/>
        <w:rPr>
          <w:lang w:val="en-US"/>
        </w:rPr>
      </w:pPr>
      <w:r w:rsidRPr="00640E04">
        <w:rPr>
          <w:lang w:val="en-US"/>
        </w:rPr>
        <w:t>The chair encouraged th</w:t>
      </w:r>
      <w:r w:rsidR="00640E04" w:rsidRPr="00640E04">
        <w:rPr>
          <w:lang w:val="en-US"/>
        </w:rPr>
        <w:t>e committee members</w:t>
      </w:r>
      <w:r w:rsidRPr="00640E04">
        <w:rPr>
          <w:lang w:val="en-US"/>
        </w:rPr>
        <w:t xml:space="preserve"> that attended the IPAC away day to complete the feedback form.</w:t>
      </w:r>
    </w:p>
    <w:p w14:paraId="321F4573" w14:textId="32B9D8D3" w:rsidR="000C5CAC" w:rsidRPr="000C5CAC" w:rsidRDefault="000C5CAC" w:rsidP="00B43B6C">
      <w:pPr>
        <w:pStyle w:val="Level2numbered"/>
        <w:rPr>
          <w:lang w:val="en-US"/>
        </w:rPr>
      </w:pPr>
      <w:r w:rsidRPr="000C5CAC">
        <w:rPr>
          <w:lang w:val="en-US"/>
        </w:rPr>
        <w:t>The chair informed the committee that Colin Howie will be retiring in March. NICE are looking to recruit for the vice-chair position. Any committee members who are interested in the position will need to let the chair or the Interventional Procedures team know.</w:t>
      </w:r>
    </w:p>
    <w:p w14:paraId="6FDFD28F" w14:textId="77777777" w:rsidR="006E16BF" w:rsidRPr="00205638" w:rsidRDefault="00175494" w:rsidP="006E16BF">
      <w:pPr>
        <w:pStyle w:val="Level1Numbered"/>
      </w:pPr>
      <w:sdt>
        <w:sdtPr>
          <w:id w:val="617886191"/>
          <w:placeholder>
            <w:docPart w:val="08EB8F6270B44EECAA5817E55B980E7E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6E16BF">
            <w:t>NNP</w:t>
          </w:r>
        </w:sdtContent>
      </w:sdt>
      <w:r w:rsidR="006E16BF" w:rsidRPr="00205638">
        <w:t xml:space="preserve"> of </w:t>
      </w:r>
      <w:sdt>
        <w:sdtPr>
          <w:rPr>
            <w:bCs/>
          </w:rPr>
          <w:id w:val="-602331474"/>
          <w:placeholder>
            <w:docPart w:val="0FAAC04D89064DA0AAA39E41D7636BED"/>
          </w:placeholder>
        </w:sdtPr>
        <w:sdtEndPr/>
        <w:sdtContent>
          <w:r w:rsidR="006E16BF">
            <w:rPr>
              <w:bCs/>
            </w:rPr>
            <w:t xml:space="preserve">IP746/3 </w:t>
          </w:r>
          <w:r w:rsidR="006E16BF" w:rsidRPr="00967D41">
            <w:rPr>
              <w:bCs/>
            </w:rPr>
            <w:t>Intramuscular diaphragm stimulation for ventilator-dependent chronic respiratory failure caused by high spinal cord injuries</w:t>
          </w:r>
        </w:sdtContent>
      </w:sdt>
    </w:p>
    <w:p w14:paraId="789DA112" w14:textId="77777777" w:rsidR="006E16BF" w:rsidRPr="00621D10" w:rsidRDefault="006E16BF" w:rsidP="006E16BF">
      <w:pPr>
        <w:pStyle w:val="Level2numbered"/>
      </w:pPr>
      <w:r w:rsidRPr="00621D10">
        <w:t>Part 1 – Open session</w:t>
      </w:r>
    </w:p>
    <w:p w14:paraId="523929BF" w14:textId="77777777" w:rsidR="006E16BF" w:rsidRPr="00621D10" w:rsidRDefault="006E16BF" w:rsidP="006E16BF">
      <w:pPr>
        <w:pStyle w:val="Level3numbered"/>
      </w:pPr>
      <w:r w:rsidRPr="00621D10">
        <w:t xml:space="preserve">The </w:t>
      </w:r>
      <w:r>
        <w:t>C</w:t>
      </w:r>
      <w:r w:rsidRPr="00621D10">
        <w:t xml:space="preserve">hair welcomed the invited clinical and patient experts, external group representatives, members of the public and company representatives </w:t>
      </w:r>
      <w:r w:rsidRPr="001F4400">
        <w:t xml:space="preserve">from </w:t>
      </w:r>
      <w:sdt>
        <w:sdtPr>
          <w:id w:val="595058432"/>
          <w:placeholder>
            <w:docPart w:val="27FB7C44CD5A4E9DAA1E5EB4E0762BDC"/>
          </w:placeholder>
        </w:sdtPr>
        <w:sdtEndPr/>
        <w:sdtContent>
          <w:r w:rsidRPr="001F4400">
            <w:t>Synapse Biomedical Inc.</w:t>
          </w:r>
        </w:sdtContent>
      </w:sdt>
      <w:r w:rsidRPr="00621D10">
        <w:t xml:space="preserve"> </w:t>
      </w:r>
    </w:p>
    <w:p w14:paraId="7603681D" w14:textId="77777777" w:rsidR="006E16BF" w:rsidRPr="00621D10" w:rsidRDefault="006E16BF" w:rsidP="006E16BF">
      <w:pPr>
        <w:pStyle w:val="Level3numbered"/>
      </w:pPr>
      <w:r w:rsidRPr="00621D10">
        <w:t xml:space="preserve">The </w:t>
      </w:r>
      <w:r>
        <w:t>C</w:t>
      </w:r>
      <w:r w:rsidRPr="00621D10">
        <w:t xml:space="preserve">hair asked all committee members to declare any relevant interests in relation to the item being considered. </w:t>
      </w:r>
    </w:p>
    <w:p w14:paraId="7BBE17AB" w14:textId="27F71F66" w:rsidR="006E16BF" w:rsidRPr="00621D10" w:rsidRDefault="00175494" w:rsidP="006E16BF">
      <w:pPr>
        <w:pStyle w:val="Bulletlist"/>
      </w:pPr>
      <w:sdt>
        <w:sdtPr>
          <w:id w:val="1836105660"/>
          <w:placeholder>
            <w:docPart w:val="90477461DB1F4815B81FD86921CF1CE1"/>
          </w:placeholder>
        </w:sdtPr>
        <w:sdtEndPr/>
        <w:sdtContent>
          <w:r w:rsidR="001F4400">
            <w:t>No conflicts of interest were declared for the technology.</w:t>
          </w:r>
        </w:sdtContent>
      </w:sdt>
      <w:r w:rsidR="006E16BF" w:rsidRPr="00621D10">
        <w:t xml:space="preserve"> </w:t>
      </w:r>
    </w:p>
    <w:p w14:paraId="469EF421" w14:textId="77777777" w:rsidR="006E16BF" w:rsidRPr="00621D10" w:rsidRDefault="006E16BF" w:rsidP="006E16BF">
      <w:pPr>
        <w:pStyle w:val="Bulletlist"/>
      </w:pPr>
      <w:r w:rsidRPr="00621D10">
        <w:t>The Committee was asked whether there were any specific equalities issues to consider in relation to this procedure.</w:t>
      </w:r>
    </w:p>
    <w:p w14:paraId="5B087D50" w14:textId="77777777" w:rsidR="006E16BF" w:rsidRPr="00621D10" w:rsidRDefault="006E16BF" w:rsidP="006E16BF">
      <w:pPr>
        <w:pStyle w:val="Level3numbered"/>
      </w:pPr>
      <w:r w:rsidRPr="00621D10">
        <w:t>Th</w:t>
      </w:r>
      <w:r w:rsidRPr="00572649">
        <w:t>e Chair then</w:t>
      </w:r>
      <w:r w:rsidRPr="00621D10">
        <w:t xml:space="preserve"> introduced </w:t>
      </w:r>
      <w:sdt>
        <w:sdtPr>
          <w:id w:val="-311477718"/>
          <w:placeholder>
            <w:docPart w:val="72AFCE3C7157411F81289635A7F0ACAD"/>
          </w:placeholder>
        </w:sdtPr>
        <w:sdtEndPr/>
        <w:sdtContent>
          <w:r w:rsidRPr="001F4400">
            <w:t>Jon Bell</w:t>
          </w:r>
        </w:sdtContent>
      </w:sdt>
      <w:r w:rsidRPr="001F4400">
        <w:t>, who</w:t>
      </w:r>
      <w:r w:rsidRPr="00621D10">
        <w:rPr>
          <w:bCs w:val="0"/>
        </w:rPr>
        <w:t xml:space="preserve"> gave a presentation on the safety and efficacy of </w:t>
      </w:r>
      <w:sdt>
        <w:sdtPr>
          <w:rPr>
            <w:b/>
            <w:bCs w:val="0"/>
            <w:highlight w:val="yellow"/>
          </w:rPr>
          <w:id w:val="-1193843668"/>
          <w:placeholder>
            <w:docPart w:val="6AE71BF3232B4167A89D81EF3FE23C76"/>
          </w:placeholder>
        </w:sdtPr>
        <w:sdtEndPr>
          <w:rPr>
            <w:b w:val="0"/>
            <w:bCs/>
            <w:color w:val="1F497D" w:themeColor="text2"/>
          </w:rPr>
        </w:sdtEndPr>
        <w:sdtContent>
          <w:r w:rsidRPr="00967D41">
            <w:t>Intramuscular diaphragm stimulation for ventilator-dependent chronic respiratory failure caused by high spinal cord injuries</w:t>
          </w:r>
          <w:r>
            <w:t>.</w:t>
          </w:r>
        </w:sdtContent>
      </w:sdt>
    </w:p>
    <w:p w14:paraId="6FBC5268" w14:textId="77777777" w:rsidR="006E16BF" w:rsidRPr="00621D10" w:rsidRDefault="006E16BF" w:rsidP="006E16BF">
      <w:pPr>
        <w:pStyle w:val="Level2numbered"/>
      </w:pPr>
      <w:r w:rsidRPr="00621D10">
        <w:t>Part 2 – Closed session</w:t>
      </w:r>
    </w:p>
    <w:p w14:paraId="26B252A6" w14:textId="01404C7A" w:rsidR="006E16BF" w:rsidRPr="00621D10" w:rsidRDefault="006E16BF" w:rsidP="006E16BF">
      <w:pPr>
        <w:pStyle w:val="Level2numbered"/>
        <w:numPr>
          <w:ilvl w:val="0"/>
          <w:numId w:val="0"/>
        </w:numPr>
        <w:ind w:left="1142"/>
      </w:pPr>
      <w:r w:rsidRPr="00621D10">
        <w:t xml:space="preserve">Company representatives, clinical and patient experts and members of the public were asked to leave the meeting: </w:t>
      </w:r>
      <w:r w:rsidR="007E77C1">
        <w:t>9:55.</w:t>
      </w:r>
    </w:p>
    <w:p w14:paraId="22196F51" w14:textId="16A4C5A1" w:rsidR="006E16BF" w:rsidRPr="00621D10" w:rsidRDefault="006E16BF" w:rsidP="006E16BF">
      <w:pPr>
        <w:pStyle w:val="Level3numbered"/>
      </w:pPr>
      <w:r w:rsidRPr="00621D10">
        <w:t xml:space="preserve">The committee then made its provisional recommendations on the safety and efficacy of the procedure. The committee decision was </w:t>
      </w:r>
      <w:r w:rsidRPr="00426BCA">
        <w:t xml:space="preserve">reached </w:t>
      </w:r>
      <w:sdt>
        <w:sdtPr>
          <w:id w:val="1184863117"/>
          <w:placeholder>
            <w:docPart w:val="6E727286236042D7A6BB20214A1DAFFC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426BCA" w:rsidRPr="00426BCA">
            <w:t>through a vote by members.</w:t>
          </w:r>
        </w:sdtContent>
      </w:sdt>
    </w:p>
    <w:p w14:paraId="44D03511" w14:textId="77777777" w:rsidR="006E16BF" w:rsidRPr="00621D10" w:rsidRDefault="006E16BF" w:rsidP="006E16BF">
      <w:pPr>
        <w:pStyle w:val="Level3numbered"/>
      </w:pPr>
      <w:r w:rsidRPr="00621D10">
        <w:t>The committee asked the NICE technical team to prepare the Consultation Document [IPCD] in line with their decisions.</w:t>
      </w:r>
    </w:p>
    <w:p w14:paraId="6B748359" w14:textId="2708C935" w:rsidR="006E16BF" w:rsidRPr="006E16BF" w:rsidRDefault="006E16BF" w:rsidP="006E16BF">
      <w:pPr>
        <w:pStyle w:val="Level2numbered"/>
        <w:rPr>
          <w:rStyle w:val="Hyperlink"/>
          <w:color w:val="auto"/>
          <w:sz w:val="22"/>
          <w:szCs w:val="20"/>
          <w:u w:val="none"/>
        </w:rPr>
      </w:pPr>
      <w:r w:rsidRPr="00621D10">
        <w:t xml:space="preserve">A document explaining the draft recommendations will be available here: </w:t>
      </w:r>
      <w:hyperlink r:id="rId7" w:history="1">
        <w:r w:rsidRPr="00621D10">
          <w:rPr>
            <w:rStyle w:val="Hyperlink"/>
          </w:rPr>
          <w:t>https://www.nice.org.uk/process/pmg28/chapter/draft-recommendations</w:t>
        </w:r>
      </w:hyperlink>
    </w:p>
    <w:p w14:paraId="1CA14D38" w14:textId="77777777" w:rsidR="006E16BF" w:rsidRPr="00205638" w:rsidRDefault="00175494" w:rsidP="006E16BF">
      <w:pPr>
        <w:pStyle w:val="Level1Numbered"/>
      </w:pPr>
      <w:sdt>
        <w:sdtPr>
          <w:id w:val="1977333405"/>
          <w:placeholder>
            <w:docPart w:val="4E12555F62B94C3B97BE0D24795857A2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6E16BF">
            <w:t>NNP</w:t>
          </w:r>
        </w:sdtContent>
      </w:sdt>
      <w:r w:rsidR="006E16BF" w:rsidRPr="00205638">
        <w:t xml:space="preserve"> of </w:t>
      </w:r>
      <w:sdt>
        <w:sdtPr>
          <w:rPr>
            <w:bCs/>
          </w:rPr>
          <w:id w:val="282159450"/>
          <w:placeholder>
            <w:docPart w:val="E31878D7363E4A43B0554236531D3B3C"/>
          </w:placeholder>
        </w:sdtPr>
        <w:sdtEndPr/>
        <w:sdtContent>
          <w:r w:rsidR="006E16BF">
            <w:rPr>
              <w:bCs/>
            </w:rPr>
            <w:t xml:space="preserve">IP1925 </w:t>
          </w:r>
          <w:r w:rsidR="006E16BF" w:rsidRPr="00967D41">
            <w:rPr>
              <w:bCs/>
            </w:rPr>
            <w:t>Minimally invasive deformity correction system for the treatment of adolescent idiopathic scoliosis</w:t>
          </w:r>
        </w:sdtContent>
      </w:sdt>
    </w:p>
    <w:p w14:paraId="731C18AF" w14:textId="77777777" w:rsidR="006E16BF" w:rsidRPr="00621D10" w:rsidRDefault="006E16BF" w:rsidP="006E16BF">
      <w:pPr>
        <w:pStyle w:val="Level2numbered"/>
      </w:pPr>
      <w:r w:rsidRPr="00621D10">
        <w:t>Part 1 – Open session</w:t>
      </w:r>
    </w:p>
    <w:p w14:paraId="17EBEC62" w14:textId="7A4AE9B9" w:rsidR="006E16BF" w:rsidRPr="00621D10" w:rsidRDefault="006E16BF" w:rsidP="006E16BF">
      <w:pPr>
        <w:pStyle w:val="Level3numbered"/>
      </w:pPr>
      <w:r w:rsidRPr="00621D10">
        <w:t xml:space="preserve">The </w:t>
      </w:r>
      <w:r>
        <w:t>C</w:t>
      </w:r>
      <w:r w:rsidRPr="00621D10">
        <w:t xml:space="preserve">hair welcomed the invited clinical and patient experts, external group representatives, members of the public and company </w:t>
      </w:r>
      <w:r w:rsidRPr="00E15652">
        <w:t xml:space="preserve">representatives from </w:t>
      </w:r>
      <w:proofErr w:type="spellStart"/>
      <w:r w:rsidR="00DA6AFE" w:rsidRPr="00E15652">
        <w:t>OrthoPediatrics</w:t>
      </w:r>
      <w:proofErr w:type="spellEnd"/>
      <w:r w:rsidR="00DF330F" w:rsidRPr="00E15652">
        <w:t>.</w:t>
      </w:r>
    </w:p>
    <w:p w14:paraId="50D83A5A" w14:textId="77777777" w:rsidR="006E16BF" w:rsidRPr="00621D10" w:rsidRDefault="006E16BF" w:rsidP="006E16BF">
      <w:pPr>
        <w:pStyle w:val="Level3numbered"/>
      </w:pPr>
      <w:r w:rsidRPr="00621D10">
        <w:lastRenderedPageBreak/>
        <w:t xml:space="preserve">The </w:t>
      </w:r>
      <w:r>
        <w:t>C</w:t>
      </w:r>
      <w:r w:rsidRPr="00621D10">
        <w:t xml:space="preserve">hair asked all committee members to declare any relevant interests in relation to the item being considered. </w:t>
      </w:r>
    </w:p>
    <w:p w14:paraId="124364DE" w14:textId="017F8093" w:rsidR="006E16BF" w:rsidRPr="00621D10" w:rsidRDefault="00175494" w:rsidP="006E16BF">
      <w:pPr>
        <w:pStyle w:val="Bulletlist"/>
      </w:pPr>
      <w:sdt>
        <w:sdtPr>
          <w:id w:val="1214005295"/>
          <w:placeholder>
            <w:docPart w:val="DC437AFCD91D40A6BCC4FD3B80E449C0"/>
          </w:placeholder>
        </w:sdtPr>
        <w:sdtEndPr/>
        <w:sdtContent>
          <w:sdt>
            <w:sdtPr>
              <w:id w:val="1479341730"/>
              <w:placeholder>
                <w:docPart w:val="D11C2095CC75488B8E7C47AD0F91788F"/>
              </w:placeholder>
            </w:sdtPr>
            <w:sdtEndPr/>
            <w:sdtContent>
              <w:r w:rsidR="00DA6AFE">
                <w:t>No conflicts of interest were declared for the technology.</w:t>
              </w:r>
            </w:sdtContent>
          </w:sdt>
        </w:sdtContent>
      </w:sdt>
      <w:r w:rsidR="006E16BF" w:rsidRPr="00621D10">
        <w:t xml:space="preserve"> </w:t>
      </w:r>
    </w:p>
    <w:p w14:paraId="3E8147C7" w14:textId="77777777" w:rsidR="006E16BF" w:rsidRPr="00572649" w:rsidRDefault="006E16BF" w:rsidP="006E16BF">
      <w:pPr>
        <w:pStyle w:val="Bulletlist"/>
      </w:pPr>
      <w:r w:rsidRPr="00621D10">
        <w:t xml:space="preserve">The Committee was asked whether there were any specific </w:t>
      </w:r>
      <w:r w:rsidRPr="00572649">
        <w:t>equalities issues to consider in relation to this procedure.</w:t>
      </w:r>
    </w:p>
    <w:p w14:paraId="00AB80CD" w14:textId="77777777" w:rsidR="006E16BF" w:rsidRPr="00621D10" w:rsidRDefault="006E16BF" w:rsidP="006E16BF">
      <w:pPr>
        <w:pStyle w:val="Level3numbered"/>
      </w:pPr>
      <w:r w:rsidRPr="00572649">
        <w:t>The Chair then</w:t>
      </w:r>
      <w:r w:rsidRPr="00621D10">
        <w:t xml:space="preserve"> introduced </w:t>
      </w:r>
      <w:sdt>
        <w:sdtPr>
          <w:id w:val="-1945215949"/>
          <w:placeholder>
            <w:docPart w:val="76E74FCEB0DD42A6B3C4791070BF5D33"/>
          </w:placeholder>
        </w:sdtPr>
        <w:sdtEndPr/>
        <w:sdtContent>
          <w:r w:rsidRPr="00DA6AFE">
            <w:t>Dawn Lee</w:t>
          </w:r>
        </w:sdtContent>
      </w:sdt>
      <w:r w:rsidRPr="00DA6AFE">
        <w:t>, who gave a presentation</w:t>
      </w:r>
      <w:r w:rsidRPr="00621D10">
        <w:rPr>
          <w:bCs w:val="0"/>
        </w:rPr>
        <w:t xml:space="preserve"> on the safety and efficacy of </w:t>
      </w:r>
      <w:sdt>
        <w:sdtPr>
          <w:rPr>
            <w:b/>
            <w:bCs w:val="0"/>
            <w:highlight w:val="yellow"/>
          </w:rPr>
          <w:id w:val="1908103984"/>
          <w:placeholder>
            <w:docPart w:val="C142B39763DF45C7B4582567A6A9F8A3"/>
          </w:placeholder>
        </w:sdtPr>
        <w:sdtEndPr>
          <w:rPr>
            <w:b w:val="0"/>
            <w:bCs/>
            <w:color w:val="1F497D" w:themeColor="text2"/>
          </w:rPr>
        </w:sdtEndPr>
        <w:sdtContent>
          <w:r w:rsidRPr="00967D41">
            <w:t>Minimally invasive deformity correction system for the treatment of adolescent idiopathic scoliosis</w:t>
          </w:r>
          <w:r>
            <w:t>.</w:t>
          </w:r>
        </w:sdtContent>
      </w:sdt>
    </w:p>
    <w:p w14:paraId="4E78F457" w14:textId="77777777" w:rsidR="006E16BF" w:rsidRPr="00621D10" w:rsidRDefault="006E16BF" w:rsidP="006E16BF">
      <w:pPr>
        <w:pStyle w:val="Level2numbered"/>
      </w:pPr>
      <w:r w:rsidRPr="00621D10">
        <w:t>Part 2 – Closed session</w:t>
      </w:r>
    </w:p>
    <w:p w14:paraId="11428C78" w14:textId="44C217B2" w:rsidR="006E16BF" w:rsidRPr="00621D10" w:rsidRDefault="006E16BF" w:rsidP="006E16BF">
      <w:pPr>
        <w:pStyle w:val="Level2numbered"/>
        <w:numPr>
          <w:ilvl w:val="0"/>
          <w:numId w:val="0"/>
        </w:numPr>
        <w:ind w:left="1142"/>
      </w:pPr>
      <w:r w:rsidRPr="00621D10">
        <w:t xml:space="preserve">Company representatives, clinical and patient experts and members of the public were asked to leave the meeting: </w:t>
      </w:r>
      <w:r w:rsidR="009C0BD7">
        <w:t>11:33.</w:t>
      </w:r>
    </w:p>
    <w:p w14:paraId="411394E3" w14:textId="1F42EF8D" w:rsidR="006E16BF" w:rsidRPr="00621D10" w:rsidRDefault="006E16BF" w:rsidP="006E16BF">
      <w:pPr>
        <w:pStyle w:val="Level3numbered"/>
      </w:pPr>
      <w:r w:rsidRPr="00621D10">
        <w:t xml:space="preserve">The committee then made its provisional recommendations on the safety and efficacy of the procedure. The committee decision was </w:t>
      </w:r>
      <w:r w:rsidRPr="00D059DE">
        <w:t xml:space="preserve">reached </w:t>
      </w:r>
      <w:sdt>
        <w:sdtPr>
          <w:id w:val="-1484618379"/>
          <w:placeholder>
            <w:docPart w:val="CF73C81127CA45E78D94C307997C286F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D059DE" w:rsidRPr="00D059DE">
            <w:t>by consensus.</w:t>
          </w:r>
        </w:sdtContent>
      </w:sdt>
    </w:p>
    <w:p w14:paraId="27439245" w14:textId="77777777" w:rsidR="006E16BF" w:rsidRPr="00621D10" w:rsidRDefault="006E16BF" w:rsidP="006E16BF">
      <w:pPr>
        <w:pStyle w:val="Level3numbered"/>
      </w:pPr>
      <w:r w:rsidRPr="00621D10">
        <w:t>The committee asked the NICE technical team to prepare the Consultation Document [IPCD] in line with their decisions.</w:t>
      </w:r>
    </w:p>
    <w:p w14:paraId="171BB2A6" w14:textId="2480008E" w:rsidR="006E16BF" w:rsidRDefault="006E16BF" w:rsidP="006E16BF">
      <w:pPr>
        <w:pStyle w:val="Level3numbered"/>
        <w:numPr>
          <w:ilvl w:val="0"/>
          <w:numId w:val="0"/>
        </w:numPr>
        <w:ind w:left="2268"/>
        <w:rPr>
          <w:color w:val="1F497D" w:themeColor="text2"/>
        </w:rPr>
      </w:pPr>
      <w:r w:rsidRPr="00621D10">
        <w:t xml:space="preserve">A document explaining the draft recommendations will be available here: </w:t>
      </w:r>
      <w:hyperlink r:id="rId8" w:history="1">
        <w:r w:rsidRPr="00621D10">
          <w:rPr>
            <w:rStyle w:val="Hyperlink"/>
          </w:rPr>
          <w:t>https://www.nice.org.uk/process/pmg28/chapter/draft-recommendations</w:t>
        </w:r>
      </w:hyperlink>
      <w:r w:rsidRPr="00621D10">
        <w:rPr>
          <w:color w:val="1F497D" w:themeColor="text2"/>
        </w:rPr>
        <w:t xml:space="preserve">  </w:t>
      </w:r>
    </w:p>
    <w:p w14:paraId="417967D6" w14:textId="77777777" w:rsidR="00D84A42" w:rsidRPr="00205638" w:rsidRDefault="00175494" w:rsidP="00D84A42">
      <w:pPr>
        <w:pStyle w:val="Level1Numbered"/>
      </w:pPr>
      <w:sdt>
        <w:sdtPr>
          <w:id w:val="-813716538"/>
          <w:placeholder>
            <w:docPart w:val="5560151844964D88802F216C96011211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D84A42">
            <w:t>Public Consultation comments</w:t>
          </w:r>
        </w:sdtContent>
      </w:sdt>
      <w:r w:rsidR="00D84A42" w:rsidRPr="00205638">
        <w:t xml:space="preserve"> of </w:t>
      </w:r>
      <w:sdt>
        <w:sdtPr>
          <w:rPr>
            <w:bCs/>
          </w:rPr>
          <w:id w:val="581113643"/>
          <w:placeholder>
            <w:docPart w:val="7CA61464B6784278B19D0C635518D544"/>
          </w:placeholder>
        </w:sdtPr>
        <w:sdtEndPr/>
        <w:sdtContent>
          <w:r w:rsidR="00D84A42">
            <w:rPr>
              <w:bCs/>
            </w:rPr>
            <w:t>IP1865</w:t>
          </w:r>
        </w:sdtContent>
      </w:sdt>
      <w:r w:rsidR="00D84A42">
        <w:rPr>
          <w:bCs/>
        </w:rPr>
        <w:t xml:space="preserve"> </w:t>
      </w:r>
      <w:r w:rsidR="00D84A42" w:rsidRPr="00967D41">
        <w:rPr>
          <w:bCs/>
        </w:rPr>
        <w:t>Transvenous obliteration for gastric varices</w:t>
      </w:r>
    </w:p>
    <w:p w14:paraId="69914A24" w14:textId="77777777" w:rsidR="00D84A42" w:rsidRPr="000C4E08" w:rsidRDefault="00D84A42" w:rsidP="00D84A42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05D63946" w14:textId="67349B93" w:rsidR="00D84A42" w:rsidRPr="00205638" w:rsidRDefault="00D84A42" w:rsidP="00D84A42">
      <w:pPr>
        <w:pStyle w:val="Level3numbered"/>
      </w:pPr>
      <w:r w:rsidRPr="00205638">
        <w:t xml:space="preserve">The </w:t>
      </w:r>
      <w:r>
        <w:t>C</w:t>
      </w:r>
      <w:r w:rsidRPr="00031524">
        <w:t>hair</w:t>
      </w:r>
      <w:r w:rsidRPr="00205638">
        <w:t xml:space="preserve"> </w:t>
      </w:r>
      <w:r w:rsidRPr="00F57A78">
        <w:t>welcomed</w:t>
      </w:r>
      <w:r w:rsidRPr="00205638">
        <w:t xml:space="preserve"> the invited members of the public</w:t>
      </w:r>
      <w:r w:rsidR="00814F0A">
        <w:t>.</w:t>
      </w:r>
      <w:r w:rsidRPr="00205638">
        <w:t xml:space="preserve"> </w:t>
      </w:r>
    </w:p>
    <w:p w14:paraId="065FDF04" w14:textId="77777777" w:rsidR="00D84A42" w:rsidRPr="00205638" w:rsidRDefault="00D84A42" w:rsidP="00D84A42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p w14:paraId="26FB52DA" w14:textId="47EEE2CD" w:rsidR="00D84A42" w:rsidRPr="00F47E88" w:rsidRDefault="00D84A42" w:rsidP="00D84A42">
      <w:pPr>
        <w:pStyle w:val="Bulletlist"/>
      </w:pPr>
      <w:r w:rsidRPr="00F47E88">
        <w:t xml:space="preserve">Dhiraj Tripathi declared a financial interest as he </w:t>
      </w:r>
      <w:r w:rsidR="00386F15" w:rsidRPr="00F47E88">
        <w:t xml:space="preserve">has received speaker fees from Gore Medical and is the chief investigator </w:t>
      </w:r>
      <w:r w:rsidR="00F47E88" w:rsidRPr="00F47E88">
        <w:t>of a trial involving a comparator to the procedure</w:t>
      </w:r>
      <w:r w:rsidRPr="00F47E88">
        <w:t>.</w:t>
      </w:r>
    </w:p>
    <w:p w14:paraId="213D4583" w14:textId="77777777" w:rsidR="00D3279E" w:rsidRPr="004B1887" w:rsidRDefault="00D3279E" w:rsidP="00D3279E">
      <w:pPr>
        <w:pStyle w:val="Bulletlist"/>
      </w:pPr>
      <w:r w:rsidRPr="004B1887">
        <w:t>It was agreed that his declaration would prevent Dhiraj Tripathi from participating in part 2 of the discussion for this procedure.</w:t>
      </w:r>
    </w:p>
    <w:p w14:paraId="7951F327" w14:textId="77777777" w:rsidR="00D84A42" w:rsidRDefault="00D84A42" w:rsidP="00D84A42">
      <w:pPr>
        <w:pStyle w:val="Bulletlist"/>
      </w:pPr>
      <w:r w:rsidRPr="003020B4">
        <w:lastRenderedPageBreak/>
        <w:t>The Committee was asked whether there were any specific equalities issues to consider in relation to this procedure.</w:t>
      </w:r>
    </w:p>
    <w:p w14:paraId="57EA2164" w14:textId="77777777" w:rsidR="00D84A42" w:rsidRPr="00572649" w:rsidRDefault="00D84A42" w:rsidP="00D84A42">
      <w:pPr>
        <w:pStyle w:val="Level3numbered"/>
      </w:pPr>
      <w:r w:rsidRPr="00572649">
        <w:t xml:space="preserve">The Chair then </w:t>
      </w:r>
      <w:r w:rsidRPr="00572649">
        <w:rPr>
          <w:bCs w:val="0"/>
        </w:rPr>
        <w:t xml:space="preserve">summarised the comments received during the consultation on the draft guidance for </w:t>
      </w:r>
      <w:sdt>
        <w:sdtPr>
          <w:rPr>
            <w:b/>
            <w:bCs w:val="0"/>
          </w:rPr>
          <w:id w:val="1391457716"/>
          <w:placeholder>
            <w:docPart w:val="15AB971DC8794090BE1E0D67CE231AB1"/>
          </w:placeholder>
        </w:sdtPr>
        <w:sdtEndPr>
          <w:rPr>
            <w:b w:val="0"/>
            <w:bCs/>
            <w:color w:val="1F497D" w:themeColor="text2"/>
          </w:rPr>
        </w:sdtEndPr>
        <w:sdtContent>
          <w:r w:rsidRPr="00572649">
            <w:t xml:space="preserve">Transvenous obliteration for gastric varices. </w:t>
          </w:r>
        </w:sdtContent>
      </w:sdt>
    </w:p>
    <w:p w14:paraId="4C0FEDD7" w14:textId="77777777" w:rsidR="00D84A42" w:rsidRDefault="00D84A42" w:rsidP="00D84A42">
      <w:pPr>
        <w:pStyle w:val="Level3numbered"/>
      </w:pPr>
      <w:r w:rsidRPr="00572649">
        <w:t>The Chair introduced</w:t>
      </w:r>
      <w:r w:rsidRPr="008272B0">
        <w:t xml:space="preserve"> the key themes arising from the consultation responses to the </w:t>
      </w:r>
      <w:r>
        <w:t>Interventional Procedures</w:t>
      </w:r>
      <w:r w:rsidRPr="008272B0">
        <w:t xml:space="preserve"> Consultation Document [</w:t>
      </w:r>
      <w:r>
        <w:t>IP</w:t>
      </w:r>
      <w:r w:rsidRPr="008272B0">
        <w:t>CD] received from consultees, commentators and through the NICE website.</w:t>
      </w:r>
    </w:p>
    <w:p w14:paraId="1A243C41" w14:textId="77777777" w:rsidR="00D84A42" w:rsidRPr="001F551E" w:rsidRDefault="00D84A42" w:rsidP="00D84A42">
      <w:pPr>
        <w:pStyle w:val="Level2numbered"/>
      </w:pPr>
      <w:r w:rsidRPr="001F551E">
        <w:t>Part 2 – Closed session</w:t>
      </w:r>
    </w:p>
    <w:p w14:paraId="7B2859B5" w14:textId="016D02EA" w:rsidR="00D84A42" w:rsidRDefault="00D84A42" w:rsidP="00D84A42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6D2073">
        <w:t>12:12.</w:t>
      </w:r>
    </w:p>
    <w:p w14:paraId="56067BA0" w14:textId="338D8E68" w:rsidR="00D84A42" w:rsidRPr="008272B0" w:rsidRDefault="00D84A42" w:rsidP="00D84A42">
      <w:pPr>
        <w:pStyle w:val="Level3numbered"/>
      </w:pPr>
      <w:r w:rsidRPr="008272B0">
        <w:t xml:space="preserve">The committee then made its provisional recommendations on the safety and efficacy of the procedure. The committee decision was reached </w:t>
      </w:r>
      <w:sdt>
        <w:sdtPr>
          <w:id w:val="1763949961"/>
          <w:placeholder>
            <w:docPart w:val="E5A8EAD024DE4F278ACDF492D853346C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3332E1" w:rsidRPr="003332E1">
            <w:t>by consensus.</w:t>
          </w:r>
        </w:sdtContent>
      </w:sdt>
    </w:p>
    <w:p w14:paraId="5DA20E9E" w14:textId="3C5069D6" w:rsidR="00D84A42" w:rsidRDefault="00D84A42" w:rsidP="00D84A42">
      <w:pPr>
        <w:pStyle w:val="Level3numbered"/>
        <w:numPr>
          <w:ilvl w:val="0"/>
          <w:numId w:val="0"/>
        </w:numPr>
        <w:ind w:left="2268"/>
        <w:rPr>
          <w:rStyle w:val="Hyperlink"/>
        </w:rPr>
      </w:pPr>
      <w:r w:rsidRPr="008272B0">
        <w:t xml:space="preserve">The committee asked the NICE technical team to prepare the </w:t>
      </w:r>
      <w:r>
        <w:t>Final</w:t>
      </w:r>
      <w:r w:rsidRPr="008272B0">
        <w:t xml:space="preserve"> Document [</w:t>
      </w:r>
      <w:r>
        <w:t>F</w:t>
      </w:r>
      <w:r w:rsidRPr="008272B0">
        <w:t>IPD] in line with their decisions.</w:t>
      </w:r>
      <w:r>
        <w:br/>
      </w:r>
      <w:r>
        <w:br/>
        <w:t xml:space="preserve">A document explaining the final recommendations is available here: </w:t>
      </w:r>
      <w:hyperlink r:id="rId9" w:history="1">
        <w:r>
          <w:rPr>
            <w:rStyle w:val="Hyperlink"/>
          </w:rPr>
          <w:t>https://www.nice.org.uk/process/pmg28/chapter/the-production-of-guidance</w:t>
        </w:r>
      </w:hyperlink>
    </w:p>
    <w:bookmarkStart w:id="1" w:name="_Hlk100060088"/>
    <w:p w14:paraId="363467D6" w14:textId="0D9E4032" w:rsidR="00472D77" w:rsidRPr="006C0D8D" w:rsidRDefault="00175494" w:rsidP="00472D77">
      <w:pPr>
        <w:pStyle w:val="Level1Numbered"/>
        <w:rPr>
          <w:bCs/>
        </w:rPr>
      </w:pPr>
      <w:sdt>
        <w:sdtPr>
          <w:rPr>
            <w:bCs/>
          </w:rPr>
          <w:id w:val="-742250918"/>
          <w:placeholder>
            <w:docPart w:val="71B37604E6944C798809DF845E2196E5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472D77" w:rsidRPr="006C0D8D">
            <w:rPr>
              <w:bCs/>
            </w:rPr>
            <w:t>Briefs</w:t>
          </w:r>
        </w:sdtContent>
      </w:sdt>
      <w:r w:rsidR="00472D77" w:rsidRPr="006C0D8D">
        <w:rPr>
          <w:bCs/>
        </w:rPr>
        <w:t xml:space="preserve"> of </w:t>
      </w:r>
      <w:sdt>
        <w:sdtPr>
          <w:rPr>
            <w:bCs/>
          </w:rPr>
          <w:id w:val="-2017523941"/>
          <w:placeholder>
            <w:docPart w:val="2C51ACD29A294990A69E3839198A1D1B"/>
          </w:placeholder>
        </w:sdtPr>
        <w:sdtEndPr/>
        <w:sdtContent>
          <w:r w:rsidR="00472D77" w:rsidRPr="006C0D8D">
            <w:rPr>
              <w:bCs/>
            </w:rPr>
            <w:t>IP131</w:t>
          </w:r>
          <w:r w:rsidR="00EF772E">
            <w:rPr>
              <w:bCs/>
            </w:rPr>
            <w:t>5</w:t>
          </w:r>
          <w:r w:rsidR="00472D77" w:rsidRPr="006C0D8D">
            <w:rPr>
              <w:bCs/>
            </w:rPr>
            <w:t>/2 Biodegradable subacromial spacer insertion for rotator cuff tears</w:t>
          </w:r>
        </w:sdtContent>
      </w:sdt>
    </w:p>
    <w:bookmarkEnd w:id="1"/>
    <w:p w14:paraId="13803F35" w14:textId="77777777" w:rsidR="00472D77" w:rsidRPr="000C4E08" w:rsidRDefault="00472D77" w:rsidP="00472D77">
      <w:pPr>
        <w:pStyle w:val="Level2numbered"/>
      </w:pPr>
      <w:r w:rsidRPr="00031524">
        <w:t>Part</w:t>
      </w:r>
      <w:r w:rsidRPr="000C4E08">
        <w:t xml:space="preserve"> 1 – </w:t>
      </w:r>
      <w:r>
        <w:t>Closed</w:t>
      </w:r>
      <w:r w:rsidRPr="000C4E08">
        <w:t xml:space="preserve"> session</w:t>
      </w:r>
    </w:p>
    <w:p w14:paraId="3A058C27" w14:textId="77777777" w:rsidR="00472D77" w:rsidRPr="00205638" w:rsidRDefault="00472D77" w:rsidP="00472D77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p w14:paraId="01DE7AFB" w14:textId="39D5AF73" w:rsidR="00472D77" w:rsidRPr="00E76557" w:rsidRDefault="00175494" w:rsidP="00472D77">
      <w:pPr>
        <w:pStyle w:val="Bulletlist"/>
      </w:pPr>
      <w:sdt>
        <w:sdtPr>
          <w:id w:val="-908064232"/>
          <w:placeholder>
            <w:docPart w:val="1789F18D27814E6B9086AFCF9F2CD79D"/>
          </w:placeholder>
        </w:sdtPr>
        <w:sdtEndPr/>
        <w:sdtContent>
          <w:r w:rsidR="009D7ED4" w:rsidRPr="00E76557">
            <w:t>Colin Howie declared a</w:t>
          </w:r>
          <w:r w:rsidR="00FF5943">
            <w:t xml:space="preserve"> non-specific</w:t>
          </w:r>
          <w:r w:rsidR="009D7ED4" w:rsidRPr="00E76557">
            <w:t xml:space="preserve"> </w:t>
          </w:r>
          <w:r w:rsidR="002430F0" w:rsidRPr="00E76557">
            <w:t>professional</w:t>
          </w:r>
          <w:r w:rsidR="00EF772E">
            <w:t xml:space="preserve"> </w:t>
          </w:r>
          <w:r w:rsidR="009D7ED4" w:rsidRPr="00E76557">
            <w:t xml:space="preserve">interest as </w:t>
          </w:r>
          <w:r w:rsidR="0081166E" w:rsidRPr="00E76557">
            <w:t>his department has received research funds from Stryker.</w:t>
          </w:r>
          <w:r w:rsidR="009D7ED4" w:rsidRPr="00E76557">
            <w:t xml:space="preserve"> </w:t>
          </w:r>
        </w:sdtContent>
      </w:sdt>
      <w:r w:rsidR="00472D77" w:rsidRPr="00E76557">
        <w:t xml:space="preserve"> </w:t>
      </w:r>
    </w:p>
    <w:p w14:paraId="39FF7A2A" w14:textId="4A73AE3A" w:rsidR="009D7ED4" w:rsidRPr="006B6CCC" w:rsidRDefault="009D7ED4" w:rsidP="009D7ED4">
      <w:pPr>
        <w:pStyle w:val="Bulletlist"/>
      </w:pPr>
      <w:r w:rsidRPr="006B6CCC">
        <w:t>It was agreed that his declaration would not prevent Colin Howie from participating in this section of the meeting.</w:t>
      </w:r>
    </w:p>
    <w:p w14:paraId="4F20953F" w14:textId="77777777" w:rsidR="00472D77" w:rsidRDefault="00472D77" w:rsidP="00472D77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300A7638" w14:textId="77777777" w:rsidR="00472D77" w:rsidRPr="008272B0" w:rsidRDefault="00472D77" w:rsidP="00472D77">
      <w:pPr>
        <w:pStyle w:val="Level3numbered"/>
      </w:pPr>
      <w:r w:rsidRPr="00572649">
        <w:lastRenderedPageBreak/>
        <w:t>The Chair then</w:t>
      </w:r>
      <w:r w:rsidRPr="008272B0">
        <w:t xml:space="preserve"> introduced </w:t>
      </w:r>
      <w:sdt>
        <w:sdtPr>
          <w:id w:val="-2116352610"/>
          <w:placeholder>
            <w:docPart w:val="2F6B0A8023CB46C0BFA873B59410BBF0"/>
          </w:placeholder>
        </w:sdtPr>
        <w:sdtEndPr/>
        <w:sdtContent>
          <w:r w:rsidRPr="009D7ED4">
            <w:t>Colin Howie</w:t>
          </w:r>
        </w:sdtContent>
      </w:sdt>
      <w:r w:rsidRPr="009D7ED4">
        <w:t>, who</w:t>
      </w:r>
      <w:r w:rsidRPr="008272B0">
        <w:rPr>
          <w:bCs w:val="0"/>
        </w:rPr>
        <w:t xml:space="preserve"> gave a presentation on the safety and efficacy of </w:t>
      </w:r>
      <w:sdt>
        <w:sdtPr>
          <w:rPr>
            <w:bCs w:val="0"/>
          </w:rPr>
          <w:id w:val="-1152522603"/>
          <w:placeholder>
            <w:docPart w:val="86AF4208E6524985B104709CC81B1A14"/>
          </w:placeholder>
        </w:sdtPr>
        <w:sdtEndPr/>
        <w:sdtContent>
          <w:r w:rsidRPr="006C0D8D">
            <w:rPr>
              <w:bCs w:val="0"/>
            </w:rPr>
            <w:t>Biodegradable subacromial spacer insertion for rotator cuff tears.</w:t>
          </w:r>
        </w:sdtContent>
      </w:sdt>
    </w:p>
    <w:p w14:paraId="1C661524" w14:textId="77777777" w:rsidR="00472D77" w:rsidRDefault="00472D77" w:rsidP="00472D77">
      <w:pPr>
        <w:pStyle w:val="Level3numbered"/>
      </w:pPr>
      <w:r w:rsidRPr="008272B0">
        <w:t xml:space="preserve">The </w:t>
      </w:r>
      <w:r>
        <w:t>committee approved the content of the scope as adequate for evaluation of this procedure.</w:t>
      </w:r>
    </w:p>
    <w:p w14:paraId="7C358D06" w14:textId="1BC0DEBE" w:rsidR="00A269AF" w:rsidRPr="00205638" w:rsidRDefault="00175494" w:rsidP="00E56B48">
      <w:pPr>
        <w:pStyle w:val="Level1Numbered"/>
      </w:pPr>
      <w:sdt>
        <w:sdtPr>
          <w:id w:val="-1147583954"/>
          <w:placeholder>
            <w:docPart w:val="856A238894124A7FBA0D600FC4197740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111F62">
            <w:t>NNP</w:t>
          </w:r>
        </w:sdtContent>
      </w:sdt>
      <w:r w:rsidR="00A269AF" w:rsidRPr="00205638">
        <w:t xml:space="preserve"> of </w:t>
      </w:r>
      <w:sdt>
        <w:sdtPr>
          <w:rPr>
            <w:bCs/>
          </w:rPr>
          <w:id w:val="588354665"/>
          <w:placeholder>
            <w:docPart w:val="829E8ED5678845F49973593304953A1B"/>
          </w:placeholder>
        </w:sdtPr>
        <w:sdtEndPr/>
        <w:sdtContent>
          <w:r w:rsidR="00967D41">
            <w:rPr>
              <w:bCs/>
            </w:rPr>
            <w:t xml:space="preserve">IP1914 </w:t>
          </w:r>
          <w:r w:rsidR="00967D41" w:rsidRPr="00967D41">
            <w:rPr>
              <w:bCs/>
            </w:rPr>
            <w:t>Radiofrequency denervation for osteoarthritic knee pain</w:t>
          </w:r>
        </w:sdtContent>
      </w:sdt>
    </w:p>
    <w:p w14:paraId="2D702215" w14:textId="77777777" w:rsidR="00947812" w:rsidRPr="00621D10" w:rsidRDefault="001662DA" w:rsidP="00F57A78">
      <w:pPr>
        <w:pStyle w:val="Level2numbered"/>
      </w:pPr>
      <w:bookmarkStart w:id="2" w:name="_Hlk100060042"/>
      <w:r w:rsidRPr="00621D10">
        <w:t>Part 1 – Open session</w:t>
      </w:r>
    </w:p>
    <w:p w14:paraId="41D83FB1" w14:textId="14E859E2" w:rsidR="007D0D24" w:rsidRPr="00621D10" w:rsidRDefault="002F5606" w:rsidP="00F57A78">
      <w:pPr>
        <w:pStyle w:val="Level3numbered"/>
      </w:pPr>
      <w:r w:rsidRPr="00621D10">
        <w:t xml:space="preserve">The </w:t>
      </w:r>
      <w:r w:rsidR="006A6331">
        <w:t>C</w:t>
      </w:r>
      <w:r w:rsidR="00DA7E81" w:rsidRPr="00621D10">
        <w:t>hair</w:t>
      </w:r>
      <w:r w:rsidRPr="00621D10">
        <w:t xml:space="preserve"> welcomed the invited </w:t>
      </w:r>
      <w:r w:rsidR="00402715" w:rsidRPr="00621D10">
        <w:t>members of the public</w:t>
      </w:r>
      <w:r w:rsidRPr="00621D10">
        <w:t xml:space="preserve"> and company </w:t>
      </w:r>
      <w:r w:rsidRPr="00EF3796">
        <w:t xml:space="preserve">representatives from </w:t>
      </w:r>
      <w:sdt>
        <w:sdtPr>
          <w:id w:val="1054508510"/>
          <w:placeholder>
            <w:docPart w:val="F184099B8FDB4F3080F4F4F19C66C486"/>
          </w:placeholder>
        </w:sdtPr>
        <w:sdtEndPr/>
        <w:sdtContent>
          <w:r w:rsidR="00175711" w:rsidRPr="00EF3796">
            <w:t>Avanos and Boston Scientific.</w:t>
          </w:r>
        </w:sdtContent>
      </w:sdt>
      <w:r w:rsidR="00377867" w:rsidRPr="00621D10">
        <w:t xml:space="preserve"> </w:t>
      </w:r>
    </w:p>
    <w:p w14:paraId="20104EC2" w14:textId="51A64B26" w:rsidR="002F5606" w:rsidRPr="00621D10" w:rsidRDefault="002F5606" w:rsidP="00F57A78">
      <w:pPr>
        <w:pStyle w:val="Level3numbered"/>
      </w:pPr>
      <w:r w:rsidRPr="00621D10">
        <w:t xml:space="preserve">The </w:t>
      </w:r>
      <w:r w:rsidR="006A6331">
        <w:t>C</w:t>
      </w:r>
      <w:r w:rsidR="00DA7E81" w:rsidRPr="00621D10">
        <w:t>hair</w:t>
      </w:r>
      <w:r w:rsidRPr="00621D10">
        <w:t xml:space="preserve"> asked all committee members</w:t>
      </w:r>
      <w:r w:rsidR="00DA7E81" w:rsidRPr="00621D10">
        <w:t xml:space="preserve"> </w:t>
      </w:r>
      <w:r w:rsidRPr="00621D10">
        <w:t>to declare any relevant interests</w:t>
      </w:r>
      <w:r w:rsidR="00782C9C" w:rsidRPr="00621D10">
        <w:t xml:space="preserve"> in relation to </w:t>
      </w:r>
      <w:r w:rsidR="00EA7444" w:rsidRPr="00621D10">
        <w:t xml:space="preserve">the </w:t>
      </w:r>
      <w:r w:rsidR="00DA7E81" w:rsidRPr="00621D10">
        <w:t>item</w:t>
      </w:r>
      <w:r w:rsidR="00EA7444" w:rsidRPr="00621D10">
        <w:t xml:space="preserve"> being considered.</w:t>
      </w:r>
      <w:r w:rsidR="00402715" w:rsidRPr="00621D10">
        <w:t xml:space="preserve"> </w:t>
      </w:r>
    </w:p>
    <w:p w14:paraId="7E0E3E10" w14:textId="31A1CA7D" w:rsidR="003F3584" w:rsidRPr="00BE57C6" w:rsidRDefault="003F3584" w:rsidP="003F3584">
      <w:pPr>
        <w:pStyle w:val="Bulletlist"/>
      </w:pPr>
      <w:r w:rsidRPr="00BE57C6">
        <w:t>Dawn Lee declared a non-financial professional interest as she worked with Boston Scientific over 10 years ago producing a cost-effectiveness analysis for their Watchman device when she was with her previous company.</w:t>
      </w:r>
    </w:p>
    <w:p w14:paraId="036FD7B7" w14:textId="21DB45B8" w:rsidR="003F3584" w:rsidRPr="00EF3796" w:rsidRDefault="003F3584" w:rsidP="003F3584">
      <w:pPr>
        <w:pStyle w:val="Bulletlist"/>
      </w:pPr>
      <w:r w:rsidRPr="00EF3796">
        <w:t>It was agreed that her declaration would not prevent Dawn Lee from participating in this section of the meeting.</w:t>
      </w:r>
    </w:p>
    <w:p w14:paraId="382217E2" w14:textId="2123492E" w:rsidR="003020B4" w:rsidRPr="00621D10" w:rsidRDefault="003020B4" w:rsidP="00774747">
      <w:pPr>
        <w:pStyle w:val="Bulletlist"/>
      </w:pPr>
      <w:r w:rsidRPr="00621D10">
        <w:t>The Committee was asked whether there were any specific equalities issues to consider in relation to this procedure.</w:t>
      </w:r>
    </w:p>
    <w:p w14:paraId="0D9CAD72" w14:textId="0FDEBB53" w:rsidR="00703425" w:rsidRPr="00621D10" w:rsidRDefault="00703425" w:rsidP="00703425">
      <w:pPr>
        <w:pStyle w:val="Level3numbered"/>
      </w:pPr>
      <w:r w:rsidRPr="00621D10">
        <w:t xml:space="preserve">The </w:t>
      </w:r>
      <w:r w:rsidRPr="00572649">
        <w:t>Chair</w:t>
      </w:r>
      <w:r w:rsidRPr="00621D10">
        <w:t xml:space="preserve"> then introduced </w:t>
      </w:r>
      <w:sdt>
        <w:sdtPr>
          <w:id w:val="1006093014"/>
          <w:placeholder>
            <w:docPart w:val="57BB6CC04AA94DE8803028241495DE7E"/>
          </w:placeholder>
        </w:sdtPr>
        <w:sdtEndPr/>
        <w:sdtContent>
          <w:r w:rsidR="006C0D8D" w:rsidRPr="00EF3796">
            <w:t>Maria Parsonage</w:t>
          </w:r>
        </w:sdtContent>
      </w:sdt>
      <w:r w:rsidRPr="00EF3796">
        <w:t>, who gave</w:t>
      </w:r>
      <w:r w:rsidRPr="00621D10">
        <w:rPr>
          <w:bCs w:val="0"/>
        </w:rPr>
        <w:t xml:space="preserve"> </w:t>
      </w:r>
      <w:r w:rsidR="003020B4" w:rsidRPr="00621D10">
        <w:rPr>
          <w:bCs w:val="0"/>
        </w:rPr>
        <w:t xml:space="preserve">a </w:t>
      </w:r>
      <w:r w:rsidRPr="00621D10">
        <w:rPr>
          <w:bCs w:val="0"/>
        </w:rPr>
        <w:t xml:space="preserve">presentation on the </w:t>
      </w:r>
      <w:r w:rsidR="003020B4" w:rsidRPr="00621D10">
        <w:rPr>
          <w:bCs w:val="0"/>
        </w:rPr>
        <w:t>safety and efficacy</w:t>
      </w:r>
      <w:r w:rsidRPr="00621D10">
        <w:rPr>
          <w:bCs w:val="0"/>
        </w:rPr>
        <w:t xml:space="preserve"> of </w:t>
      </w:r>
      <w:sdt>
        <w:sdtPr>
          <w:rPr>
            <w:b/>
            <w:bCs w:val="0"/>
            <w:highlight w:val="yellow"/>
          </w:rPr>
          <w:id w:val="-655530020"/>
          <w:placeholder>
            <w:docPart w:val="6521A0C520F1449A8DBB9FA954D88284"/>
          </w:placeholder>
        </w:sdtPr>
        <w:sdtEndPr>
          <w:rPr>
            <w:b w:val="0"/>
            <w:bCs/>
            <w:color w:val="1F497D" w:themeColor="text2"/>
          </w:rPr>
        </w:sdtEndPr>
        <w:sdtContent>
          <w:r w:rsidR="006C0D8D" w:rsidRPr="00967D41">
            <w:t>Radiofrequency denervation for osteoarthritic knee pain</w:t>
          </w:r>
          <w:r w:rsidR="006C0D8D">
            <w:t>.</w:t>
          </w:r>
        </w:sdtContent>
      </w:sdt>
    </w:p>
    <w:p w14:paraId="14A8F532" w14:textId="1B26AB82" w:rsidR="005E2873" w:rsidRPr="00621D10" w:rsidRDefault="00D22F90" w:rsidP="00F57A78">
      <w:pPr>
        <w:pStyle w:val="Level2numbered"/>
      </w:pPr>
      <w:r w:rsidRPr="00621D10">
        <w:t>Part 2 – Closed session</w:t>
      </w:r>
    </w:p>
    <w:p w14:paraId="32810149" w14:textId="01385FC1" w:rsidR="00D14E64" w:rsidRPr="00621D10" w:rsidRDefault="008272B0" w:rsidP="008272B0">
      <w:pPr>
        <w:pStyle w:val="Level2numbered"/>
        <w:numPr>
          <w:ilvl w:val="0"/>
          <w:numId w:val="0"/>
        </w:numPr>
        <w:ind w:left="1142"/>
      </w:pPr>
      <w:r w:rsidRPr="00621D10">
        <w:t>C</w:t>
      </w:r>
      <w:r w:rsidR="00D22F90" w:rsidRPr="00621D10">
        <w:t xml:space="preserve">ompany representatives, </w:t>
      </w:r>
      <w:r w:rsidR="004756EF" w:rsidRPr="00621D10">
        <w:t xml:space="preserve">clinical and patient </w:t>
      </w:r>
      <w:r w:rsidR="00D22F90" w:rsidRPr="00621D10">
        <w:t>experts</w:t>
      </w:r>
      <w:r w:rsidRPr="00621D10">
        <w:t xml:space="preserve"> </w:t>
      </w:r>
      <w:r w:rsidR="00D22F90" w:rsidRPr="00621D10">
        <w:t>and members of the public were asked to leave the meeting</w:t>
      </w:r>
      <w:r w:rsidRPr="00621D10">
        <w:t xml:space="preserve">: </w:t>
      </w:r>
      <w:r w:rsidR="00400710">
        <w:t>13:59.</w:t>
      </w:r>
    </w:p>
    <w:p w14:paraId="78DC219F" w14:textId="131C678B" w:rsidR="00E40FE9" w:rsidRPr="00621D10" w:rsidRDefault="00E40FE9" w:rsidP="00E40FE9">
      <w:pPr>
        <w:pStyle w:val="Level3numbered"/>
      </w:pPr>
      <w:r w:rsidRPr="00621D10">
        <w:t xml:space="preserve">The committee then </w:t>
      </w:r>
      <w:r w:rsidR="00147CAB" w:rsidRPr="00621D10">
        <w:t xml:space="preserve">made its provisional recommendations on the safety and </w:t>
      </w:r>
      <w:r w:rsidR="00147CAB" w:rsidRPr="00646947">
        <w:t xml:space="preserve">efficacy of the procedure. </w:t>
      </w:r>
      <w:r w:rsidRPr="00646947">
        <w:t xml:space="preserve">The committee decision was reached </w:t>
      </w:r>
      <w:sdt>
        <w:sdtPr>
          <w:id w:val="1109313726"/>
          <w:placeholder>
            <w:docPart w:val="7609ED7D8013458FB3B28EDBA7AC744D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646947" w:rsidRPr="00646947">
            <w:t>through a vote by members.</w:t>
          </w:r>
        </w:sdtContent>
      </w:sdt>
    </w:p>
    <w:p w14:paraId="1B3B2EB4" w14:textId="2C59B88A" w:rsidR="00842ACF" w:rsidRPr="00621D10" w:rsidRDefault="00842ACF" w:rsidP="00F57A78">
      <w:pPr>
        <w:pStyle w:val="Level3numbered"/>
      </w:pPr>
      <w:r w:rsidRPr="00621D10">
        <w:t xml:space="preserve">The committee asked the NICE technical team to </w:t>
      </w:r>
      <w:r w:rsidR="00E40FE9" w:rsidRPr="00621D10">
        <w:t xml:space="preserve">prepare the Consultation Document </w:t>
      </w:r>
      <w:r w:rsidR="004756EF" w:rsidRPr="00621D10">
        <w:t>[</w:t>
      </w:r>
      <w:r w:rsidR="00147CAB" w:rsidRPr="00621D10">
        <w:t>IP</w:t>
      </w:r>
      <w:r w:rsidR="00E40FE9" w:rsidRPr="00621D10">
        <w:t>CD</w:t>
      </w:r>
      <w:r w:rsidR="004756EF" w:rsidRPr="00621D10">
        <w:t>]</w:t>
      </w:r>
      <w:r w:rsidR="00E40FE9" w:rsidRPr="00621D10">
        <w:t xml:space="preserve"> in line with their decisions.</w:t>
      </w:r>
    </w:p>
    <w:p w14:paraId="3157EA75" w14:textId="35BBD419" w:rsidR="0040581D" w:rsidRDefault="00D55581" w:rsidP="0040581D">
      <w:pPr>
        <w:pStyle w:val="Level3numbered"/>
        <w:numPr>
          <w:ilvl w:val="0"/>
          <w:numId w:val="0"/>
        </w:numPr>
        <w:ind w:left="2268"/>
        <w:rPr>
          <w:color w:val="1F497D" w:themeColor="text2"/>
        </w:rPr>
      </w:pPr>
      <w:r w:rsidRPr="00621D10">
        <w:lastRenderedPageBreak/>
        <w:t xml:space="preserve">A document </w:t>
      </w:r>
      <w:r w:rsidR="00147CAB" w:rsidRPr="00621D10">
        <w:t>explaining</w:t>
      </w:r>
      <w:r w:rsidRPr="00621D10">
        <w:t xml:space="preserve"> the </w:t>
      </w:r>
      <w:r w:rsidR="00147CAB" w:rsidRPr="00621D10">
        <w:t xml:space="preserve">draft </w:t>
      </w:r>
      <w:r w:rsidRPr="00621D10">
        <w:t>recommendations will be available here:</w:t>
      </w:r>
      <w:r w:rsidR="00D042FB" w:rsidRPr="00621D10">
        <w:t xml:space="preserve"> </w:t>
      </w:r>
      <w:hyperlink r:id="rId10" w:history="1">
        <w:r w:rsidR="00147CAB" w:rsidRPr="00621D10">
          <w:rPr>
            <w:rStyle w:val="Hyperlink"/>
          </w:rPr>
          <w:t>https://www.nice.org.uk/process/pmg28/chapter/draft-recommendations</w:t>
        </w:r>
      </w:hyperlink>
      <w:r w:rsidR="00147CAB" w:rsidRPr="00621D10">
        <w:rPr>
          <w:color w:val="1F497D" w:themeColor="text2"/>
        </w:rPr>
        <w:t xml:space="preserve">  </w:t>
      </w:r>
      <w:bookmarkEnd w:id="2"/>
      <w:r w:rsidR="0040581D" w:rsidRPr="00621D10">
        <w:rPr>
          <w:color w:val="1F497D" w:themeColor="text2"/>
        </w:rPr>
        <w:t xml:space="preserve"> </w:t>
      </w:r>
    </w:p>
    <w:p w14:paraId="6A719E66" w14:textId="77777777" w:rsidR="00D84A42" w:rsidRPr="00205638" w:rsidRDefault="00175494" w:rsidP="00D84A42">
      <w:pPr>
        <w:pStyle w:val="Level1Numbered"/>
      </w:pPr>
      <w:sdt>
        <w:sdtPr>
          <w:id w:val="443972617"/>
          <w:placeholder>
            <w:docPart w:val="75F86CA1F09241F3B4ACEC5F28AC2BDF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D84A42">
            <w:t>Public Consultation comments</w:t>
          </w:r>
        </w:sdtContent>
      </w:sdt>
      <w:r w:rsidR="00D84A42" w:rsidRPr="00205638">
        <w:t xml:space="preserve"> of </w:t>
      </w:r>
      <w:sdt>
        <w:sdtPr>
          <w:rPr>
            <w:bCs/>
          </w:rPr>
          <w:id w:val="-1264370728"/>
          <w:placeholder>
            <w:docPart w:val="D0826C5AE2344CCBB8557308CCB4B688"/>
          </w:placeholder>
        </w:sdtPr>
        <w:sdtEndPr/>
        <w:sdtContent>
          <w:r w:rsidR="00D84A42">
            <w:rPr>
              <w:bCs/>
            </w:rPr>
            <w:t xml:space="preserve">IP1316/2 </w:t>
          </w:r>
          <w:r w:rsidR="00D84A42" w:rsidRPr="00967D41">
            <w:rPr>
              <w:bCs/>
            </w:rPr>
            <w:t>Biodegradable spacer insertion to reduce rectal toxicity during radiotherapy for prostate cancer</w:t>
          </w:r>
        </w:sdtContent>
      </w:sdt>
    </w:p>
    <w:p w14:paraId="23D6AF1C" w14:textId="77777777" w:rsidR="00D84A42" w:rsidRPr="000C4E08" w:rsidRDefault="00D84A42" w:rsidP="00D84A42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7E0888E7" w14:textId="30CCDDA9" w:rsidR="00D84A42" w:rsidRPr="00205638" w:rsidRDefault="00D84A42" w:rsidP="00D84A42">
      <w:pPr>
        <w:pStyle w:val="Level3numbered"/>
      </w:pPr>
      <w:r w:rsidRPr="00205638">
        <w:t xml:space="preserve">The </w:t>
      </w:r>
      <w:r>
        <w:t>C</w:t>
      </w:r>
      <w:r w:rsidRPr="00031524">
        <w:t>hair</w:t>
      </w:r>
      <w:r w:rsidRPr="00205638">
        <w:t xml:space="preserve"> </w:t>
      </w:r>
      <w:r w:rsidRPr="00F57A78">
        <w:t>welcomed</w:t>
      </w:r>
      <w:r w:rsidRPr="00205638">
        <w:t xml:space="preserve"> the invited members of the public and company </w:t>
      </w:r>
      <w:r w:rsidRPr="008C53C0">
        <w:t xml:space="preserve">representatives from </w:t>
      </w:r>
      <w:sdt>
        <w:sdtPr>
          <w:id w:val="462003632"/>
          <w:placeholder>
            <w:docPart w:val="AB377B07E1004A03B84E540669EBE69B"/>
          </w:placeholder>
        </w:sdtPr>
        <w:sdtEndPr/>
        <w:sdtContent>
          <w:r w:rsidRPr="008C53C0">
            <w:t>Palette Life Sciences and Boston Scientific.</w:t>
          </w:r>
        </w:sdtContent>
      </w:sdt>
      <w:r>
        <w:t xml:space="preserve"> </w:t>
      </w:r>
    </w:p>
    <w:p w14:paraId="28790DEA" w14:textId="77777777" w:rsidR="00D84A42" w:rsidRPr="00205638" w:rsidRDefault="00D84A42" w:rsidP="00D84A42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p w14:paraId="532C9DC8" w14:textId="77777777" w:rsidR="008C53C0" w:rsidRDefault="00175494" w:rsidP="00D84A42">
      <w:pPr>
        <w:pStyle w:val="Bulletlist"/>
      </w:pPr>
      <w:sdt>
        <w:sdtPr>
          <w:id w:val="1418440738"/>
          <w:placeholder>
            <w:docPart w:val="93C992A1E75F465C9B701808D36568DF"/>
          </w:placeholder>
        </w:sdtPr>
        <w:sdtEndPr/>
        <w:sdtContent>
          <w:r w:rsidR="008C53C0">
            <w:t>No conflicts of interest were declared for the technology.</w:t>
          </w:r>
        </w:sdtContent>
      </w:sdt>
      <w:r w:rsidR="008C53C0" w:rsidRPr="003020B4">
        <w:t xml:space="preserve"> </w:t>
      </w:r>
    </w:p>
    <w:p w14:paraId="4C9C95A9" w14:textId="1AEB6273" w:rsidR="00D84A42" w:rsidRDefault="00D84A42" w:rsidP="00D84A42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2E26494A" w14:textId="77777777" w:rsidR="00D84A42" w:rsidRPr="008272B0" w:rsidRDefault="00D84A42" w:rsidP="00D84A42">
      <w:pPr>
        <w:pStyle w:val="Level3numbered"/>
      </w:pPr>
      <w:r w:rsidRPr="00572649">
        <w:t>The Chair then</w:t>
      </w:r>
      <w:r w:rsidRPr="008272B0">
        <w:t xml:space="preserve"> introduced </w:t>
      </w:r>
      <w:sdt>
        <w:sdtPr>
          <w:id w:val="1441414477"/>
          <w:placeholder>
            <w:docPart w:val="828D16471105459994D4AEEF7C22A90A"/>
          </w:placeholder>
        </w:sdtPr>
        <w:sdtEndPr/>
        <w:sdtContent>
          <w:r w:rsidRPr="008C53C0">
            <w:t>Matt Bown</w:t>
          </w:r>
        </w:sdtContent>
      </w:sdt>
      <w:r w:rsidRPr="008C53C0">
        <w:t>, who</w:t>
      </w:r>
      <w:r w:rsidRPr="008272B0">
        <w:rPr>
          <w:bCs w:val="0"/>
        </w:rPr>
        <w:t xml:space="preserve"> </w:t>
      </w:r>
      <w:r>
        <w:rPr>
          <w:bCs w:val="0"/>
        </w:rPr>
        <w:t>summarised the comments received during the consultation on the draft guidance for</w:t>
      </w:r>
      <w:r w:rsidRPr="008272B0">
        <w:rPr>
          <w:bCs w:val="0"/>
        </w:rPr>
        <w:t xml:space="preserve"> </w:t>
      </w:r>
      <w:sdt>
        <w:sdtPr>
          <w:rPr>
            <w:b/>
            <w:bCs w:val="0"/>
            <w:highlight w:val="yellow"/>
          </w:rPr>
          <w:id w:val="273226384"/>
          <w:placeholder>
            <w:docPart w:val="7DC6945FA3384B029CB65FFF8123EA4C"/>
          </w:placeholder>
        </w:sdtPr>
        <w:sdtEndPr>
          <w:rPr>
            <w:b w:val="0"/>
            <w:bCs/>
            <w:color w:val="1F497D" w:themeColor="text2"/>
          </w:rPr>
        </w:sdtEndPr>
        <w:sdtContent>
          <w:r w:rsidRPr="00967D41">
            <w:t>Biodegradable spacer insertion to reduce rectal toxicity during radiotherapy for prostate cancer</w:t>
          </w:r>
          <w:r>
            <w:t>.</w:t>
          </w:r>
        </w:sdtContent>
      </w:sdt>
    </w:p>
    <w:p w14:paraId="0DD66E02" w14:textId="77777777" w:rsidR="00D84A42" w:rsidRDefault="00D84A42" w:rsidP="00D84A42">
      <w:pPr>
        <w:pStyle w:val="Level3numbered"/>
      </w:pPr>
      <w:r w:rsidRPr="00572649">
        <w:t>The Chair introduced</w:t>
      </w:r>
      <w:r w:rsidRPr="008272B0">
        <w:t xml:space="preserve"> the key themes arising from the consultation responses to the </w:t>
      </w:r>
      <w:r>
        <w:t>Interventional Procedures</w:t>
      </w:r>
      <w:r w:rsidRPr="008272B0">
        <w:t xml:space="preserve"> Consultation Document [</w:t>
      </w:r>
      <w:r>
        <w:t>IP</w:t>
      </w:r>
      <w:r w:rsidRPr="008272B0">
        <w:t>CD] received from consultees, commentators and through the NICE website.</w:t>
      </w:r>
    </w:p>
    <w:p w14:paraId="7646F932" w14:textId="77777777" w:rsidR="00D84A42" w:rsidRPr="001F551E" w:rsidRDefault="00D84A42" w:rsidP="00D84A42">
      <w:pPr>
        <w:pStyle w:val="Level2numbered"/>
      </w:pPr>
      <w:r w:rsidRPr="001F551E">
        <w:t>Part 2 – Closed session</w:t>
      </w:r>
    </w:p>
    <w:p w14:paraId="1BD2F564" w14:textId="1FCB6047" w:rsidR="00D84A42" w:rsidRDefault="00D84A42" w:rsidP="00D84A42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B43C11">
        <w:t>14:59.</w:t>
      </w:r>
    </w:p>
    <w:p w14:paraId="071CCB7B" w14:textId="5065B2E2" w:rsidR="00D84A42" w:rsidRPr="008272B0" w:rsidRDefault="00D84A42" w:rsidP="00D84A42">
      <w:pPr>
        <w:pStyle w:val="Level3numbered"/>
      </w:pPr>
      <w:r w:rsidRPr="008272B0">
        <w:t xml:space="preserve">The committee then made its provisional recommendations on the safety </w:t>
      </w:r>
      <w:r w:rsidRPr="002B50AA">
        <w:t xml:space="preserve">and efficacy of the procedure. The committee decision was reached </w:t>
      </w:r>
      <w:sdt>
        <w:sdtPr>
          <w:id w:val="1218084183"/>
          <w:placeholder>
            <w:docPart w:val="14E36148A7024BA19CD766866BCCF5B6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2B50AA" w:rsidRPr="002B50AA">
            <w:t>by consensus.</w:t>
          </w:r>
        </w:sdtContent>
      </w:sdt>
    </w:p>
    <w:p w14:paraId="01C4A385" w14:textId="76B6F277" w:rsidR="00D84A42" w:rsidRPr="00205638" w:rsidRDefault="00D84A42" w:rsidP="00D84A42">
      <w:pPr>
        <w:pStyle w:val="Level3numbered"/>
        <w:numPr>
          <w:ilvl w:val="0"/>
          <w:numId w:val="0"/>
        </w:numPr>
        <w:ind w:left="2268"/>
      </w:pPr>
      <w:r w:rsidRPr="008272B0">
        <w:t xml:space="preserve">The committee asked the NICE technical team to prepare the </w:t>
      </w:r>
      <w:r>
        <w:t>Final</w:t>
      </w:r>
      <w:r w:rsidRPr="008272B0">
        <w:t xml:space="preserve"> Document [</w:t>
      </w:r>
      <w:r>
        <w:t>F</w:t>
      </w:r>
      <w:r w:rsidRPr="008272B0">
        <w:t>IPD] in line with their decisions.</w:t>
      </w:r>
      <w:r>
        <w:br/>
      </w:r>
      <w:r>
        <w:br/>
        <w:t xml:space="preserve">A document explaining the final recommendations is available here: </w:t>
      </w:r>
      <w:hyperlink r:id="rId11" w:history="1">
        <w:r>
          <w:rPr>
            <w:rStyle w:val="Hyperlink"/>
          </w:rPr>
          <w:t>https://www.nice.org.uk/process/pmg28/chapter/the-production-of-guidance</w:t>
        </w:r>
      </w:hyperlink>
    </w:p>
    <w:p w14:paraId="72A5AE24" w14:textId="57526ACB" w:rsidR="008272B0" w:rsidRPr="00205638" w:rsidRDefault="00175494" w:rsidP="008272B0">
      <w:pPr>
        <w:pStyle w:val="Level1Numbered"/>
      </w:pPr>
      <w:sdt>
        <w:sdtPr>
          <w:id w:val="427931430"/>
          <w:placeholder>
            <w:docPart w:val="84D22FFD0B514DA68051C802198EFB70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6E4D14">
            <w:t>Public Consultation comments</w:t>
          </w:r>
        </w:sdtContent>
      </w:sdt>
      <w:r w:rsidR="008272B0" w:rsidRPr="00205638">
        <w:t xml:space="preserve"> of </w:t>
      </w:r>
      <w:sdt>
        <w:sdtPr>
          <w:rPr>
            <w:bCs/>
          </w:rPr>
          <w:id w:val="-2105419525"/>
          <w:placeholder>
            <w:docPart w:val="006576F20EF042B8A80D3D828D03F42C"/>
          </w:placeholder>
        </w:sdtPr>
        <w:sdtEndPr/>
        <w:sdtContent>
          <w:r w:rsidR="00967D41">
            <w:rPr>
              <w:bCs/>
            </w:rPr>
            <w:t xml:space="preserve">IP1020/2 </w:t>
          </w:r>
          <w:r w:rsidR="00967D41" w:rsidRPr="00967D41">
            <w:rPr>
              <w:bCs/>
            </w:rPr>
            <w:t>Irreversible electroporation for treating prostate cancer</w:t>
          </w:r>
        </w:sdtContent>
      </w:sdt>
    </w:p>
    <w:p w14:paraId="59169C54" w14:textId="77777777" w:rsidR="008272B0" w:rsidRPr="000C4E08" w:rsidRDefault="008272B0" w:rsidP="008272B0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53782917" w14:textId="05CBDCE8" w:rsidR="008272B0" w:rsidRPr="00205638" w:rsidRDefault="008272B0" w:rsidP="008272B0">
      <w:pPr>
        <w:pStyle w:val="Level3numbered"/>
      </w:pPr>
      <w:r w:rsidRPr="00205638">
        <w:t xml:space="preserve">The </w:t>
      </w:r>
      <w:r w:rsidR="006A6331">
        <w:t>C</w:t>
      </w:r>
      <w:r w:rsidRPr="00031524">
        <w:t>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>
        <w:t>clinical and patient</w:t>
      </w:r>
      <w:r w:rsidRPr="00205638">
        <w:t xml:space="preserve"> experts, external </w:t>
      </w:r>
      <w:r w:rsidRPr="00B151E2">
        <w:t xml:space="preserve">group representatives, members of the public and company representatives from </w:t>
      </w:r>
      <w:sdt>
        <w:sdtPr>
          <w:id w:val="-2067177057"/>
          <w:placeholder>
            <w:docPart w:val="B296FEF926A6493D87DCA12DAE928FB7"/>
          </w:placeholder>
        </w:sdtPr>
        <w:sdtEndPr/>
        <w:sdtContent>
          <w:proofErr w:type="spellStart"/>
          <w:r w:rsidR="00175711" w:rsidRPr="00B151E2">
            <w:t>AngioDynamics</w:t>
          </w:r>
          <w:proofErr w:type="spellEnd"/>
          <w:r w:rsidR="00175711" w:rsidRPr="00B151E2">
            <w:t>.</w:t>
          </w:r>
        </w:sdtContent>
      </w:sdt>
      <w:r>
        <w:t xml:space="preserve"> </w:t>
      </w:r>
    </w:p>
    <w:p w14:paraId="43CD4ABF" w14:textId="57C05518" w:rsidR="008272B0" w:rsidRPr="00205638" w:rsidRDefault="008272B0" w:rsidP="008272B0">
      <w:pPr>
        <w:pStyle w:val="Level3numbered"/>
      </w:pPr>
      <w:r w:rsidRPr="00205638">
        <w:t xml:space="preserve">The </w:t>
      </w:r>
      <w:r w:rsidR="006A6331">
        <w:t>C</w:t>
      </w:r>
      <w:r w:rsidRPr="00205638">
        <w:t xml:space="preserve">hair asked all committee members to declare any relevant interests in relation to the item being considered. </w:t>
      </w:r>
    </w:p>
    <w:p w14:paraId="35B950BD" w14:textId="74EA885B" w:rsidR="008272B0" w:rsidRDefault="00175494" w:rsidP="008272B0">
      <w:pPr>
        <w:pStyle w:val="Bulletlist"/>
      </w:pPr>
      <w:sdt>
        <w:sdtPr>
          <w:id w:val="1654559231"/>
          <w:placeholder>
            <w:docPart w:val="13354BA0031F4C32A7214FCD264380D9"/>
          </w:placeholder>
        </w:sdtPr>
        <w:sdtEndPr/>
        <w:sdtContent>
          <w:sdt>
            <w:sdtPr>
              <w:id w:val="-1758355226"/>
              <w:placeholder>
                <w:docPart w:val="7D0C000B22F64A06A2D5FC63BF387004"/>
              </w:placeholder>
            </w:sdtPr>
            <w:sdtEndPr/>
            <w:sdtContent>
              <w:r w:rsidR="00CC0E7D">
                <w:t>No conflicts of interest were declared for the technology.</w:t>
              </w:r>
            </w:sdtContent>
          </w:sdt>
        </w:sdtContent>
      </w:sdt>
      <w:r w:rsidR="008272B0">
        <w:t xml:space="preserve"> </w:t>
      </w:r>
    </w:p>
    <w:p w14:paraId="215B23DA" w14:textId="77777777" w:rsidR="008272B0" w:rsidRDefault="008272B0" w:rsidP="008272B0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407B16B8" w14:textId="26271D0F" w:rsidR="008272B0" w:rsidRPr="008272B0" w:rsidRDefault="008272B0" w:rsidP="008272B0">
      <w:pPr>
        <w:pStyle w:val="Level3numbered"/>
      </w:pPr>
      <w:r w:rsidRPr="008272B0">
        <w:t xml:space="preserve">The </w:t>
      </w:r>
      <w:r w:rsidRPr="00572649">
        <w:t>Chair then</w:t>
      </w:r>
      <w:r w:rsidRPr="008272B0">
        <w:t xml:space="preserve"> introduced </w:t>
      </w:r>
      <w:sdt>
        <w:sdtPr>
          <w:id w:val="1304973682"/>
          <w:placeholder>
            <w:docPart w:val="1C97DAACA7554EC5BA0C43C24714C17A"/>
          </w:placeholder>
        </w:sdtPr>
        <w:sdtEndPr/>
        <w:sdtContent>
          <w:r w:rsidR="006C0D8D" w:rsidRPr="00B151E2">
            <w:t>Dhiraj Tripathi</w:t>
          </w:r>
        </w:sdtContent>
      </w:sdt>
      <w:r w:rsidRPr="00B151E2">
        <w:t xml:space="preserve">, who </w:t>
      </w:r>
      <w:r w:rsidR="006E4D14" w:rsidRPr="00B151E2">
        <w:t>summarised</w:t>
      </w:r>
      <w:r w:rsidR="006E4D14">
        <w:rPr>
          <w:bCs w:val="0"/>
        </w:rPr>
        <w:t xml:space="preserve"> the comments received during the consultation on the draft guidance for</w:t>
      </w:r>
      <w:r w:rsidRPr="008272B0">
        <w:rPr>
          <w:bCs w:val="0"/>
        </w:rPr>
        <w:t xml:space="preserve"> </w:t>
      </w:r>
      <w:sdt>
        <w:sdtPr>
          <w:rPr>
            <w:b/>
            <w:bCs w:val="0"/>
            <w:highlight w:val="yellow"/>
          </w:rPr>
          <w:id w:val="-771631443"/>
          <w:placeholder>
            <w:docPart w:val="B7B1348D39624AAF8073EA4937AAF7C1"/>
          </w:placeholder>
        </w:sdtPr>
        <w:sdtEndPr>
          <w:rPr>
            <w:b w:val="0"/>
            <w:bCs/>
            <w:color w:val="1F497D" w:themeColor="text2"/>
          </w:rPr>
        </w:sdtEndPr>
        <w:sdtContent>
          <w:r w:rsidR="006C0D8D" w:rsidRPr="00967D41">
            <w:t>Irreversible electroporation for treating prostate cancer</w:t>
          </w:r>
          <w:r w:rsidR="006C0D8D">
            <w:t>.</w:t>
          </w:r>
        </w:sdtContent>
      </w:sdt>
    </w:p>
    <w:p w14:paraId="64A65763" w14:textId="15076887" w:rsidR="008272B0" w:rsidRDefault="008272B0" w:rsidP="006A6331">
      <w:pPr>
        <w:pStyle w:val="Level3numbered"/>
      </w:pPr>
      <w:r w:rsidRPr="008272B0">
        <w:t xml:space="preserve">The </w:t>
      </w:r>
      <w:r w:rsidRPr="00572649">
        <w:t>Chair introduced</w:t>
      </w:r>
      <w:r w:rsidRPr="008272B0">
        <w:t xml:space="preserve"> the key themes arising from the consultation responses to the </w:t>
      </w:r>
      <w:r w:rsidR="001F5D95">
        <w:t>Interventional Procedures</w:t>
      </w:r>
      <w:r w:rsidRPr="008272B0">
        <w:t xml:space="preserve"> Consultation Document [</w:t>
      </w:r>
      <w:r w:rsidR="001F5D95">
        <w:t>IP</w:t>
      </w:r>
      <w:r w:rsidRPr="008272B0">
        <w:t>CD] received from consultees, commentators and through the NICE website.</w:t>
      </w:r>
    </w:p>
    <w:p w14:paraId="5C736ACC" w14:textId="77777777" w:rsidR="008272B0" w:rsidRPr="001F551E" w:rsidRDefault="008272B0" w:rsidP="008272B0">
      <w:pPr>
        <w:pStyle w:val="Level2numbered"/>
      </w:pPr>
      <w:r w:rsidRPr="001F551E">
        <w:t>Part 2 – Closed session</w:t>
      </w:r>
    </w:p>
    <w:p w14:paraId="52D4FB49" w14:textId="1AD690A3" w:rsidR="008272B0" w:rsidRDefault="008272B0" w:rsidP="008272B0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1D2AB7">
        <w:t>15:5</w:t>
      </w:r>
      <w:r w:rsidR="00D72D9C">
        <w:t>3</w:t>
      </w:r>
      <w:r w:rsidR="001D2AB7">
        <w:t>.</w:t>
      </w:r>
    </w:p>
    <w:p w14:paraId="4FB8FDEE" w14:textId="0648D073" w:rsidR="008272B0" w:rsidRPr="008272B0" w:rsidRDefault="008272B0" w:rsidP="008272B0">
      <w:pPr>
        <w:pStyle w:val="Level3numbered"/>
      </w:pPr>
      <w:r w:rsidRPr="008272B0">
        <w:t xml:space="preserve">The committee then made its provisional recommendations on the safety </w:t>
      </w:r>
      <w:r w:rsidRPr="00A83492">
        <w:t xml:space="preserve">and efficacy of the procedure. The committee decision was reached </w:t>
      </w:r>
      <w:sdt>
        <w:sdtPr>
          <w:id w:val="243079294"/>
          <w:placeholder>
            <w:docPart w:val="43E34E0ED08F4FE7B887C6B58A2E6F0D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A83492" w:rsidRPr="00A83492">
            <w:t>through a vote by members.</w:t>
          </w:r>
        </w:sdtContent>
      </w:sdt>
    </w:p>
    <w:p w14:paraId="1C33E095" w14:textId="00C8E312" w:rsidR="0040581D" w:rsidRPr="006E4D14" w:rsidRDefault="008272B0" w:rsidP="00D84A42">
      <w:pPr>
        <w:pStyle w:val="Level3numbered"/>
      </w:pPr>
      <w:r w:rsidRPr="008272B0">
        <w:t xml:space="preserve">The committee asked the NICE technical team to prepare the </w:t>
      </w:r>
      <w:r w:rsidR="006E4D14">
        <w:t>Final</w:t>
      </w:r>
      <w:r w:rsidRPr="008272B0">
        <w:t xml:space="preserve"> Document [</w:t>
      </w:r>
      <w:r w:rsidR="006E4D14">
        <w:t>F</w:t>
      </w:r>
      <w:r w:rsidRPr="008272B0">
        <w:t>IPD] in line with their decisions.</w:t>
      </w:r>
      <w:r w:rsidR="006E4D14">
        <w:br/>
      </w:r>
      <w:r w:rsidR="006E4D14">
        <w:br/>
        <w:t xml:space="preserve">A document explaining the final recommendations is available here: </w:t>
      </w:r>
      <w:hyperlink r:id="rId12" w:history="1">
        <w:r w:rsidR="006E4D14">
          <w:rPr>
            <w:rStyle w:val="Hyperlink"/>
          </w:rPr>
          <w:t>https://www.nice.org.uk/process/pmg28/chapter/the-production-of-guidance</w:t>
        </w:r>
      </w:hyperlink>
      <w:r w:rsidR="006E4D14" w:rsidRPr="006E4D14">
        <w:rPr>
          <w:color w:val="1F497D" w:themeColor="text2"/>
        </w:rPr>
        <w:t xml:space="preserve">  </w:t>
      </w:r>
      <w:r w:rsidR="0040581D" w:rsidRPr="00D84A42">
        <w:rPr>
          <w:color w:val="1F497D" w:themeColor="text2"/>
        </w:rPr>
        <w:t xml:space="preserve">    </w:t>
      </w:r>
    </w:p>
    <w:p w14:paraId="1C559C32" w14:textId="77777777" w:rsidR="009B5D1C" w:rsidRPr="001F551E" w:rsidRDefault="00236AD0" w:rsidP="00E56B48">
      <w:pPr>
        <w:pStyle w:val="Level1Numbered"/>
      </w:pPr>
      <w:r w:rsidRPr="001F551E">
        <w:lastRenderedPageBreak/>
        <w:t>Date of the next meeting</w:t>
      </w:r>
    </w:p>
    <w:p w14:paraId="1B55DD58" w14:textId="77EAECAD" w:rsidR="00463336" w:rsidRDefault="007507BD" w:rsidP="00AD0E92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BFBF576170354642B3BD379DAECBCB90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A11BA6">
            <w:t>Interventional Procedures Advisory Committee (IPAC)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3EA80FBA790D4CB2A0726B07ADC69C91"/>
          </w:placeholder>
        </w:sdtPr>
        <w:sdtEndPr/>
        <w:sdtContent>
          <w:sdt>
            <w:sdtPr>
              <w:id w:val="953213457"/>
              <w:placeholder>
                <w:docPart w:val="DefaultPlaceholder_-1854013437"/>
              </w:placeholder>
              <w:date w:fullDate="2022-12-08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967D41" w:rsidRPr="00967D41">
                <w:t>08/12/2022</w:t>
              </w:r>
            </w:sdtContent>
          </w:sdt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1B5DE0CF28CA4C28BFAE0BE0FE8100C1"/>
          </w:placeholder>
        </w:sdtPr>
        <w:sdtEndPr/>
        <w:sdtContent>
          <w:r w:rsidR="003020B4">
            <w:t>9am</w:t>
          </w:r>
        </w:sdtContent>
      </w:sdt>
      <w:r w:rsidR="00236AD0" w:rsidRPr="001F551E">
        <w:t xml:space="preserve">. </w:t>
      </w:r>
    </w:p>
    <w:p w14:paraId="48192EC4" w14:textId="77777777" w:rsidR="00135794" w:rsidRDefault="00135794" w:rsidP="00B62844">
      <w:pPr>
        <w:spacing w:line="276" w:lineRule="auto"/>
      </w:pPr>
    </w:p>
    <w:p w14:paraId="0923FF15" w14:textId="77777777" w:rsidR="00135794" w:rsidRDefault="00135794" w:rsidP="00B62844">
      <w:pPr>
        <w:spacing w:line="276" w:lineRule="auto"/>
      </w:pPr>
    </w:p>
    <w:p w14:paraId="44FD6EFE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08694" w14:textId="77777777" w:rsidR="00703425" w:rsidRDefault="00703425" w:rsidP="006231D3">
      <w:r>
        <w:separator/>
      </w:r>
    </w:p>
  </w:endnote>
  <w:endnote w:type="continuationSeparator" w:id="0">
    <w:p w14:paraId="67F61CD0" w14:textId="77777777" w:rsidR="00703425" w:rsidRDefault="00703425" w:rsidP="006231D3">
      <w:r>
        <w:continuationSeparator/>
      </w:r>
    </w:p>
  </w:endnote>
  <w:endnote w:type="continuationNotice" w:id="1">
    <w:p w14:paraId="3CFBE8D8" w14:textId="77777777" w:rsidR="00703425" w:rsidRDefault="00703425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A9A6A" w14:textId="69DCFD3C" w:rsidR="009807BF" w:rsidRDefault="009807BF" w:rsidP="006231D3">
    <w:pPr>
      <w:pStyle w:val="Footer"/>
      <w:rPr>
        <w:noProof/>
      </w:rPr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5DEBD8C3" w14:textId="77777777" w:rsidR="0027311F" w:rsidRDefault="0027311F" w:rsidP="006231D3">
    <w:pPr>
      <w:pStyle w:val="Footer"/>
    </w:pPr>
  </w:p>
  <w:p w14:paraId="6B32B7C9" w14:textId="2A21B301" w:rsidR="009807BF" w:rsidRPr="0027311F" w:rsidRDefault="0027311F" w:rsidP="006231D3">
    <w:pPr>
      <w:pStyle w:val="Footer"/>
    </w:pPr>
    <w:r>
      <w:rPr>
        <w:noProof/>
      </w:rPr>
      <w:drawing>
        <wp:inline distT="0" distB="0" distL="0" distR="0" wp14:anchorId="5E6CA184" wp14:editId="05D65C81">
          <wp:extent cx="933450" cy="318065"/>
          <wp:effectExtent l="0" t="0" r="0" b="635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117" cy="318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hyperlink r:id="rId2" w:history="1">
      <w:r w:rsidRPr="0060574C">
        <w:rPr>
          <w:rStyle w:val="Hyperlink"/>
        </w:rPr>
        <w:t>www.nice.org.uk</w:t>
      </w:r>
    </w:hyperlink>
    <w:r>
      <w:t xml:space="preserve"> | </w:t>
    </w:r>
    <w:hyperlink r:id="rId3" w:history="1">
      <w:r w:rsidRPr="00072F42">
        <w:rPr>
          <w:rStyle w:val="Hyperlink"/>
        </w:rPr>
        <w:t>nice@nice.org.uk</w:t>
      </w:r>
    </w:hyperlink>
    <w:r>
      <w:t xml:space="preserve"> </w:t>
    </w:r>
  </w:p>
  <w:p w14:paraId="13C18DB6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7E01D" w14:textId="77777777" w:rsidR="00703425" w:rsidRDefault="00703425" w:rsidP="006231D3">
      <w:r>
        <w:separator/>
      </w:r>
    </w:p>
  </w:footnote>
  <w:footnote w:type="continuationSeparator" w:id="0">
    <w:p w14:paraId="052BECA6" w14:textId="77777777" w:rsidR="00703425" w:rsidRDefault="00703425" w:rsidP="006231D3">
      <w:r>
        <w:continuationSeparator/>
      </w:r>
    </w:p>
  </w:footnote>
  <w:footnote w:type="continuationNotice" w:id="1">
    <w:p w14:paraId="1A9DF160" w14:textId="77777777" w:rsidR="00703425" w:rsidRDefault="00703425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503" w14:textId="6E1ECB59" w:rsidR="009807BF" w:rsidRDefault="0027311F" w:rsidP="006231D3">
    <w:pPr>
      <w:pStyle w:val="Header"/>
    </w:pPr>
    <w:r>
      <w:rPr>
        <w:noProof/>
      </w:rPr>
      <w:drawing>
        <wp:inline distT="0" distB="0" distL="0" distR="0" wp14:anchorId="2E6C0AD2" wp14:editId="227F39BA">
          <wp:extent cx="3346450" cy="345490"/>
          <wp:effectExtent l="0" t="0" r="635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5183" cy="348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C5251"/>
    <w:multiLevelType w:val="hybridMultilevel"/>
    <w:tmpl w:val="54024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B6D5E"/>
    <w:multiLevelType w:val="hybridMultilevel"/>
    <w:tmpl w:val="FD0E8850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8" w15:restartNumberingAfterBreak="0">
    <w:nsid w:val="66701527"/>
    <w:multiLevelType w:val="multilevel"/>
    <w:tmpl w:val="3A5438DE"/>
    <w:lvl w:ilvl="0">
      <w:start w:val="1"/>
      <w:numFmt w:val="decimal"/>
      <w:pStyle w:val="Level1Numbered"/>
      <w:lvlText w:val="%1."/>
      <w:lvlJc w:val="left"/>
      <w:pPr>
        <w:ind w:left="3621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570754">
    <w:abstractNumId w:val="6"/>
  </w:num>
  <w:num w:numId="2" w16cid:durableId="1455371650">
    <w:abstractNumId w:val="4"/>
  </w:num>
  <w:num w:numId="3" w16cid:durableId="731542391">
    <w:abstractNumId w:val="7"/>
  </w:num>
  <w:num w:numId="4" w16cid:durableId="1653605342">
    <w:abstractNumId w:val="5"/>
  </w:num>
  <w:num w:numId="5" w16cid:durableId="503786280">
    <w:abstractNumId w:val="8"/>
  </w:num>
  <w:num w:numId="6" w16cid:durableId="721710517">
    <w:abstractNumId w:val="10"/>
  </w:num>
  <w:num w:numId="7" w16cid:durableId="146359694">
    <w:abstractNumId w:val="0"/>
  </w:num>
  <w:num w:numId="8" w16cid:durableId="19475540">
    <w:abstractNumId w:val="1"/>
  </w:num>
  <w:num w:numId="9" w16cid:durableId="1563785597">
    <w:abstractNumId w:val="9"/>
  </w:num>
  <w:num w:numId="10" w16cid:durableId="1410422209">
    <w:abstractNumId w:val="8"/>
  </w:num>
  <w:num w:numId="11" w16cid:durableId="77410298">
    <w:abstractNumId w:val="8"/>
  </w:num>
  <w:num w:numId="12" w16cid:durableId="1291207594">
    <w:abstractNumId w:val="3"/>
  </w:num>
  <w:num w:numId="13" w16cid:durableId="2000234910">
    <w:abstractNumId w:val="8"/>
  </w:num>
  <w:num w:numId="14" w16cid:durableId="319047034">
    <w:abstractNumId w:val="2"/>
  </w:num>
  <w:num w:numId="15" w16cid:durableId="687366953">
    <w:abstractNumId w:val="1"/>
  </w:num>
  <w:num w:numId="16" w16cid:durableId="157208561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703425"/>
    <w:rsid w:val="00003098"/>
    <w:rsid w:val="000114A5"/>
    <w:rsid w:val="00011A3D"/>
    <w:rsid w:val="000212C7"/>
    <w:rsid w:val="00025B6F"/>
    <w:rsid w:val="00031524"/>
    <w:rsid w:val="00033785"/>
    <w:rsid w:val="00040BED"/>
    <w:rsid w:val="000411A2"/>
    <w:rsid w:val="00044FC1"/>
    <w:rsid w:val="00053C24"/>
    <w:rsid w:val="00066607"/>
    <w:rsid w:val="00080C80"/>
    <w:rsid w:val="0008170E"/>
    <w:rsid w:val="00083CF9"/>
    <w:rsid w:val="000844C4"/>
    <w:rsid w:val="00085585"/>
    <w:rsid w:val="00090502"/>
    <w:rsid w:val="000968FB"/>
    <w:rsid w:val="000A3C2F"/>
    <w:rsid w:val="000A687D"/>
    <w:rsid w:val="000C4E08"/>
    <w:rsid w:val="000C5CAC"/>
    <w:rsid w:val="000E7063"/>
    <w:rsid w:val="00103390"/>
    <w:rsid w:val="0010461D"/>
    <w:rsid w:val="0010737C"/>
    <w:rsid w:val="0011038B"/>
    <w:rsid w:val="00111F62"/>
    <w:rsid w:val="00112212"/>
    <w:rsid w:val="0012100C"/>
    <w:rsid w:val="001220B1"/>
    <w:rsid w:val="00135794"/>
    <w:rsid w:val="001420B9"/>
    <w:rsid w:val="0014517E"/>
    <w:rsid w:val="00147CAB"/>
    <w:rsid w:val="00161397"/>
    <w:rsid w:val="001662DA"/>
    <w:rsid w:val="00175494"/>
    <w:rsid w:val="00175711"/>
    <w:rsid w:val="00196E93"/>
    <w:rsid w:val="001A18CE"/>
    <w:rsid w:val="001A494F"/>
    <w:rsid w:val="001B636E"/>
    <w:rsid w:val="001C38B8"/>
    <w:rsid w:val="001C5FB8"/>
    <w:rsid w:val="001D2AB7"/>
    <w:rsid w:val="001D769D"/>
    <w:rsid w:val="001E1376"/>
    <w:rsid w:val="001F2404"/>
    <w:rsid w:val="001F4400"/>
    <w:rsid w:val="001F551E"/>
    <w:rsid w:val="001F5D95"/>
    <w:rsid w:val="002038C6"/>
    <w:rsid w:val="00205638"/>
    <w:rsid w:val="002228E3"/>
    <w:rsid w:val="00223637"/>
    <w:rsid w:val="002345D5"/>
    <w:rsid w:val="00236AD0"/>
    <w:rsid w:val="00240933"/>
    <w:rsid w:val="002430F0"/>
    <w:rsid w:val="00250F16"/>
    <w:rsid w:val="00253069"/>
    <w:rsid w:val="0027311F"/>
    <w:rsid w:val="002748D1"/>
    <w:rsid w:val="00277DAE"/>
    <w:rsid w:val="0029045D"/>
    <w:rsid w:val="0029583E"/>
    <w:rsid w:val="002B13EE"/>
    <w:rsid w:val="002B459B"/>
    <w:rsid w:val="002B50AA"/>
    <w:rsid w:val="002B5720"/>
    <w:rsid w:val="002C1CBC"/>
    <w:rsid w:val="002C660B"/>
    <w:rsid w:val="002C7A84"/>
    <w:rsid w:val="002D1A7F"/>
    <w:rsid w:val="002D450D"/>
    <w:rsid w:val="002E53E3"/>
    <w:rsid w:val="002F3D4E"/>
    <w:rsid w:val="002F5606"/>
    <w:rsid w:val="0030059A"/>
    <w:rsid w:val="003020B4"/>
    <w:rsid w:val="00311DB0"/>
    <w:rsid w:val="00311ED8"/>
    <w:rsid w:val="00317F2F"/>
    <w:rsid w:val="003332E1"/>
    <w:rsid w:val="00337868"/>
    <w:rsid w:val="00344EA6"/>
    <w:rsid w:val="00350071"/>
    <w:rsid w:val="00351375"/>
    <w:rsid w:val="00352C5C"/>
    <w:rsid w:val="00370813"/>
    <w:rsid w:val="00375618"/>
    <w:rsid w:val="00377867"/>
    <w:rsid w:val="003807FD"/>
    <w:rsid w:val="00383599"/>
    <w:rsid w:val="00386F15"/>
    <w:rsid w:val="003965A8"/>
    <w:rsid w:val="003A2CF7"/>
    <w:rsid w:val="003A4FBF"/>
    <w:rsid w:val="003C1D05"/>
    <w:rsid w:val="003C2EEF"/>
    <w:rsid w:val="003D0F29"/>
    <w:rsid w:val="003D4563"/>
    <w:rsid w:val="003E005F"/>
    <w:rsid w:val="003E0869"/>
    <w:rsid w:val="003E5516"/>
    <w:rsid w:val="003F3584"/>
    <w:rsid w:val="003F4378"/>
    <w:rsid w:val="003F5516"/>
    <w:rsid w:val="00400710"/>
    <w:rsid w:val="00402715"/>
    <w:rsid w:val="00402DFB"/>
    <w:rsid w:val="0040581D"/>
    <w:rsid w:val="00406D30"/>
    <w:rsid w:val="00411B9A"/>
    <w:rsid w:val="00411C5A"/>
    <w:rsid w:val="00426BCA"/>
    <w:rsid w:val="004366CD"/>
    <w:rsid w:val="00442FA8"/>
    <w:rsid w:val="00444D16"/>
    <w:rsid w:val="00451599"/>
    <w:rsid w:val="004536F3"/>
    <w:rsid w:val="00456A6D"/>
    <w:rsid w:val="00463336"/>
    <w:rsid w:val="00465E35"/>
    <w:rsid w:val="00467935"/>
    <w:rsid w:val="00472D77"/>
    <w:rsid w:val="004756EF"/>
    <w:rsid w:val="004B45D0"/>
    <w:rsid w:val="004C09A8"/>
    <w:rsid w:val="004D6AAB"/>
    <w:rsid w:val="00502208"/>
    <w:rsid w:val="00514CD6"/>
    <w:rsid w:val="005360C8"/>
    <w:rsid w:val="00556AD2"/>
    <w:rsid w:val="00556E5D"/>
    <w:rsid w:val="00572649"/>
    <w:rsid w:val="00580432"/>
    <w:rsid w:val="00593560"/>
    <w:rsid w:val="00596F1C"/>
    <w:rsid w:val="005A21EC"/>
    <w:rsid w:val="005A2C9C"/>
    <w:rsid w:val="005C0A14"/>
    <w:rsid w:val="005E19C5"/>
    <w:rsid w:val="005E24AD"/>
    <w:rsid w:val="005E2873"/>
    <w:rsid w:val="005E2FA2"/>
    <w:rsid w:val="005E3001"/>
    <w:rsid w:val="005E45DD"/>
    <w:rsid w:val="005E735F"/>
    <w:rsid w:val="00603397"/>
    <w:rsid w:val="00605A3E"/>
    <w:rsid w:val="00611CB1"/>
    <w:rsid w:val="00613786"/>
    <w:rsid w:val="00621D10"/>
    <w:rsid w:val="006231D3"/>
    <w:rsid w:val="00626D3A"/>
    <w:rsid w:val="00627083"/>
    <w:rsid w:val="00640E04"/>
    <w:rsid w:val="0064247C"/>
    <w:rsid w:val="00643C23"/>
    <w:rsid w:val="00646947"/>
    <w:rsid w:val="00647673"/>
    <w:rsid w:val="00654704"/>
    <w:rsid w:val="0066300C"/>
    <w:rsid w:val="0066652E"/>
    <w:rsid w:val="00670F87"/>
    <w:rsid w:val="006712CE"/>
    <w:rsid w:val="0067259D"/>
    <w:rsid w:val="00683EA8"/>
    <w:rsid w:val="006A6331"/>
    <w:rsid w:val="006B4C67"/>
    <w:rsid w:val="006B6CCC"/>
    <w:rsid w:val="006B6F0C"/>
    <w:rsid w:val="006C0D8D"/>
    <w:rsid w:val="006C7CDE"/>
    <w:rsid w:val="006D2073"/>
    <w:rsid w:val="006D3185"/>
    <w:rsid w:val="006E16BF"/>
    <w:rsid w:val="006E4D14"/>
    <w:rsid w:val="006F3468"/>
    <w:rsid w:val="007019D5"/>
    <w:rsid w:val="00703425"/>
    <w:rsid w:val="00706F6B"/>
    <w:rsid w:val="00736768"/>
    <w:rsid w:val="0074035F"/>
    <w:rsid w:val="00741693"/>
    <w:rsid w:val="00742B73"/>
    <w:rsid w:val="007507BD"/>
    <w:rsid w:val="00751AEF"/>
    <w:rsid w:val="00755E0E"/>
    <w:rsid w:val="007574E0"/>
    <w:rsid w:val="00761C9C"/>
    <w:rsid w:val="00774747"/>
    <w:rsid w:val="00782C9C"/>
    <w:rsid w:val="007851C3"/>
    <w:rsid w:val="007865E1"/>
    <w:rsid w:val="007A0762"/>
    <w:rsid w:val="007A3DC0"/>
    <w:rsid w:val="007A689D"/>
    <w:rsid w:val="007B5879"/>
    <w:rsid w:val="007C211B"/>
    <w:rsid w:val="007C5EC3"/>
    <w:rsid w:val="007D0D24"/>
    <w:rsid w:val="007E2D25"/>
    <w:rsid w:val="007E6172"/>
    <w:rsid w:val="007E77C1"/>
    <w:rsid w:val="007F5E7F"/>
    <w:rsid w:val="00807E35"/>
    <w:rsid w:val="0081166E"/>
    <w:rsid w:val="00814F0A"/>
    <w:rsid w:val="008236B6"/>
    <w:rsid w:val="008272B0"/>
    <w:rsid w:val="00835FBC"/>
    <w:rsid w:val="00842ACF"/>
    <w:rsid w:val="008451A1"/>
    <w:rsid w:val="008472F2"/>
    <w:rsid w:val="00847575"/>
    <w:rsid w:val="00850C0E"/>
    <w:rsid w:val="00867ECB"/>
    <w:rsid w:val="0088566F"/>
    <w:rsid w:val="008937E0"/>
    <w:rsid w:val="00895E8F"/>
    <w:rsid w:val="008A2E03"/>
    <w:rsid w:val="008C3DD4"/>
    <w:rsid w:val="008C42E7"/>
    <w:rsid w:val="008C53C0"/>
    <w:rsid w:val="008D54F3"/>
    <w:rsid w:val="008E0E0D"/>
    <w:rsid w:val="008E4A6C"/>
    <w:rsid w:val="008E75F2"/>
    <w:rsid w:val="00900001"/>
    <w:rsid w:val="00903E68"/>
    <w:rsid w:val="009114CE"/>
    <w:rsid w:val="00916002"/>
    <w:rsid w:val="00922F67"/>
    <w:rsid w:val="0092363A"/>
    <w:rsid w:val="00924278"/>
    <w:rsid w:val="0093200D"/>
    <w:rsid w:val="009374B6"/>
    <w:rsid w:val="00945826"/>
    <w:rsid w:val="00947812"/>
    <w:rsid w:val="00955A44"/>
    <w:rsid w:val="0096110C"/>
    <w:rsid w:val="009665AE"/>
    <w:rsid w:val="00967D41"/>
    <w:rsid w:val="009742E7"/>
    <w:rsid w:val="009807BF"/>
    <w:rsid w:val="00986E38"/>
    <w:rsid w:val="00994987"/>
    <w:rsid w:val="009A10FC"/>
    <w:rsid w:val="009A52B5"/>
    <w:rsid w:val="009B0F74"/>
    <w:rsid w:val="009B5D1C"/>
    <w:rsid w:val="009C0BD7"/>
    <w:rsid w:val="009D7ED4"/>
    <w:rsid w:val="009E20B3"/>
    <w:rsid w:val="00A05C59"/>
    <w:rsid w:val="00A06F9C"/>
    <w:rsid w:val="00A11BA6"/>
    <w:rsid w:val="00A269AF"/>
    <w:rsid w:val="00A35D76"/>
    <w:rsid w:val="00A3610D"/>
    <w:rsid w:val="00A41A67"/>
    <w:rsid w:val="00A428F8"/>
    <w:rsid w:val="00A45CDD"/>
    <w:rsid w:val="00A60AF0"/>
    <w:rsid w:val="00A639E9"/>
    <w:rsid w:val="00A70955"/>
    <w:rsid w:val="00A774FE"/>
    <w:rsid w:val="00A82301"/>
    <w:rsid w:val="00A82558"/>
    <w:rsid w:val="00A83492"/>
    <w:rsid w:val="00A973EA"/>
    <w:rsid w:val="00AC6206"/>
    <w:rsid w:val="00AC7782"/>
    <w:rsid w:val="00AC7BD7"/>
    <w:rsid w:val="00AC7E81"/>
    <w:rsid w:val="00AD0E92"/>
    <w:rsid w:val="00AD3057"/>
    <w:rsid w:val="00AF3BCA"/>
    <w:rsid w:val="00B053D4"/>
    <w:rsid w:val="00B0621C"/>
    <w:rsid w:val="00B151E2"/>
    <w:rsid w:val="00B429C5"/>
    <w:rsid w:val="00B43B6C"/>
    <w:rsid w:val="00B43C11"/>
    <w:rsid w:val="00B53112"/>
    <w:rsid w:val="00B62844"/>
    <w:rsid w:val="00B76EE1"/>
    <w:rsid w:val="00B85DE1"/>
    <w:rsid w:val="00BA07EB"/>
    <w:rsid w:val="00BA4EAD"/>
    <w:rsid w:val="00BB22E9"/>
    <w:rsid w:val="00BB2641"/>
    <w:rsid w:val="00BB49D9"/>
    <w:rsid w:val="00BC1FE0"/>
    <w:rsid w:val="00BC47C4"/>
    <w:rsid w:val="00BC7481"/>
    <w:rsid w:val="00BD1329"/>
    <w:rsid w:val="00BE0717"/>
    <w:rsid w:val="00BE1A7F"/>
    <w:rsid w:val="00BE57C6"/>
    <w:rsid w:val="00C015B8"/>
    <w:rsid w:val="00C3119A"/>
    <w:rsid w:val="00C4215E"/>
    <w:rsid w:val="00C51601"/>
    <w:rsid w:val="00C55E3A"/>
    <w:rsid w:val="00C624A2"/>
    <w:rsid w:val="00C7373D"/>
    <w:rsid w:val="00C74AA7"/>
    <w:rsid w:val="00C75930"/>
    <w:rsid w:val="00C82EFE"/>
    <w:rsid w:val="00C941B6"/>
    <w:rsid w:val="00C97395"/>
    <w:rsid w:val="00C978CB"/>
    <w:rsid w:val="00CA7372"/>
    <w:rsid w:val="00CB4466"/>
    <w:rsid w:val="00CC0E7D"/>
    <w:rsid w:val="00CD1EA5"/>
    <w:rsid w:val="00CE7BFC"/>
    <w:rsid w:val="00D042FB"/>
    <w:rsid w:val="00D059DE"/>
    <w:rsid w:val="00D11E93"/>
    <w:rsid w:val="00D14E64"/>
    <w:rsid w:val="00D22F90"/>
    <w:rsid w:val="00D3279E"/>
    <w:rsid w:val="00D33D2F"/>
    <w:rsid w:val="00D35E7A"/>
    <w:rsid w:val="00D36E00"/>
    <w:rsid w:val="00D52280"/>
    <w:rsid w:val="00D55581"/>
    <w:rsid w:val="00D70F52"/>
    <w:rsid w:val="00D72554"/>
    <w:rsid w:val="00D72D9C"/>
    <w:rsid w:val="00D74026"/>
    <w:rsid w:val="00D84A42"/>
    <w:rsid w:val="00DA0F66"/>
    <w:rsid w:val="00DA1F50"/>
    <w:rsid w:val="00DA6AFE"/>
    <w:rsid w:val="00DA78F8"/>
    <w:rsid w:val="00DA7E81"/>
    <w:rsid w:val="00DB7ED3"/>
    <w:rsid w:val="00DC1F86"/>
    <w:rsid w:val="00DD06F9"/>
    <w:rsid w:val="00DF0C5C"/>
    <w:rsid w:val="00DF330F"/>
    <w:rsid w:val="00DF5E29"/>
    <w:rsid w:val="00E00AAB"/>
    <w:rsid w:val="00E13968"/>
    <w:rsid w:val="00E15652"/>
    <w:rsid w:val="00E16CDD"/>
    <w:rsid w:val="00E2211D"/>
    <w:rsid w:val="00E37C8A"/>
    <w:rsid w:val="00E40FE9"/>
    <w:rsid w:val="00E46F5D"/>
    <w:rsid w:val="00E46FB6"/>
    <w:rsid w:val="00E53250"/>
    <w:rsid w:val="00E56B48"/>
    <w:rsid w:val="00E60116"/>
    <w:rsid w:val="00E76557"/>
    <w:rsid w:val="00E77A26"/>
    <w:rsid w:val="00E9120D"/>
    <w:rsid w:val="00E927DA"/>
    <w:rsid w:val="00EA7444"/>
    <w:rsid w:val="00EB0360"/>
    <w:rsid w:val="00EB1941"/>
    <w:rsid w:val="00EC57DD"/>
    <w:rsid w:val="00EC6432"/>
    <w:rsid w:val="00EE5C20"/>
    <w:rsid w:val="00EF1B45"/>
    <w:rsid w:val="00EF2BE2"/>
    <w:rsid w:val="00EF3796"/>
    <w:rsid w:val="00EF772E"/>
    <w:rsid w:val="00F00961"/>
    <w:rsid w:val="00F42F8E"/>
    <w:rsid w:val="00F47E88"/>
    <w:rsid w:val="00F57A78"/>
    <w:rsid w:val="00F86390"/>
    <w:rsid w:val="00F95663"/>
    <w:rsid w:val="00F97481"/>
    <w:rsid w:val="00FA3B57"/>
    <w:rsid w:val="00FA676B"/>
    <w:rsid w:val="00FB7C71"/>
    <w:rsid w:val="00FE1041"/>
    <w:rsid w:val="00FF405F"/>
    <w:rsid w:val="00FF522D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5523F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0A3C2F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97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97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A3C2F"/>
    <w:rPr>
      <w:rFonts w:ascii="Arial" w:eastAsia="Times New Roman" w:hAnsi="Arial"/>
      <w:b/>
      <w:bCs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spacing w:after="240"/>
      <w:ind w:left="36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978C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47C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process/pmg28/chapter/draft-recommendation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process/pmg28/chapter/draft-recommendations" TargetMode="External"/><Relationship Id="rId12" Type="http://schemas.openxmlformats.org/officeDocument/2006/relationships/hyperlink" Target="https://www.nice.org.uk/process/pmg28/chapter/the-production-of-guidanc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process/pmg28/chapter/the-production-of-guidanc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nice.org.uk/process/pmg28/chapter/draft-recommenda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process/pmg28/chapter/the-production-of-guidanc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ice@nice.org.uk" TargetMode="External"/><Relationship Id="rId2" Type="http://schemas.openxmlformats.org/officeDocument/2006/relationships/hyperlink" Target="http://www.nice.org.u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00CF7135DF4849B7BE689D7F05B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E3105-748E-47A4-BDCE-F02572F4F420}"/>
      </w:docPartPr>
      <w:docPartBody>
        <w:p w:rsidR="00B25712" w:rsidRDefault="005C0753">
          <w:pPr>
            <w:pStyle w:val="1000CF7135DF4849B7BE689D7F05B157"/>
          </w:pPr>
          <w:r w:rsidRPr="002B5720">
            <w:t>Choose an option</w:t>
          </w:r>
        </w:p>
      </w:docPartBody>
    </w:docPart>
    <w:docPart>
      <w:docPartPr>
        <w:name w:val="FE28D79C17F14BD28977BA1649D18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1B989-6F7E-4E23-99CE-10B52E7FDFAF}"/>
      </w:docPartPr>
      <w:docPartBody>
        <w:p w:rsidR="00B25712" w:rsidRDefault="001144C6">
          <w:pPr>
            <w:pStyle w:val="FE28D79C17F14BD28977BA1649D1876D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F882B9B5B53B4B779669C5573C4E6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6BDF7-FEE5-4640-AACA-20A9BF06B50D}"/>
      </w:docPartPr>
      <w:docPartBody>
        <w:p w:rsidR="00B25712" w:rsidRDefault="001144C6">
          <w:pPr>
            <w:pStyle w:val="F882B9B5B53B4B779669C5573C4E6FDC"/>
          </w:pPr>
          <w:r w:rsidRPr="002B5720">
            <w:t>Click or tap here to enter text.</w:t>
          </w:r>
        </w:p>
      </w:docPartBody>
    </w:docPart>
    <w:docPart>
      <w:docPartPr>
        <w:name w:val="856A238894124A7FBA0D600FC4197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70250-CC31-40DB-B6C1-C1013843A2B4}"/>
      </w:docPartPr>
      <w:docPartBody>
        <w:p w:rsidR="00B25712" w:rsidRDefault="005C0753" w:rsidP="005C0753">
          <w:pPr>
            <w:pStyle w:val="856A238894124A7FBA0D600FC41977401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829E8ED5678845F49973593304953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876AE-A6E1-4359-B48F-46240A961BB1}"/>
      </w:docPartPr>
      <w:docPartBody>
        <w:p w:rsidR="00B25712" w:rsidRDefault="005C0753" w:rsidP="005C0753">
          <w:pPr>
            <w:pStyle w:val="829E8ED5678845F49973593304953A1B1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F184099B8FDB4F3080F4F4F19C66C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EB464-7E84-41B1-A02C-F93D22B66887}"/>
      </w:docPartPr>
      <w:docPartBody>
        <w:p w:rsidR="00B25712" w:rsidRDefault="005C0753">
          <w:pPr>
            <w:pStyle w:val="F184099B8FDB4F3080F4F4F19C66C486"/>
          </w:pPr>
          <w:r w:rsidRPr="000C4E08">
            <w:t>insert company name.</w:t>
          </w:r>
        </w:p>
      </w:docPartBody>
    </w:docPart>
    <w:docPart>
      <w:docPartPr>
        <w:name w:val="BFBF576170354642B3BD379DAECBC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96AA5-8574-4E96-B1D4-D94098766ECF}"/>
      </w:docPartPr>
      <w:docPartBody>
        <w:p w:rsidR="00B25712" w:rsidRDefault="001144C6">
          <w:pPr>
            <w:pStyle w:val="BFBF576170354642B3BD379DAECBCB90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3EA80FBA790D4CB2A0726B07ADC69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1867-21DF-4640-934A-77948445BE4B}"/>
      </w:docPartPr>
      <w:docPartBody>
        <w:p w:rsidR="00B25712" w:rsidRDefault="005C0753" w:rsidP="005C0753">
          <w:pPr>
            <w:pStyle w:val="3EA80FBA790D4CB2A0726B07ADC69C911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1B5DE0CF28CA4C28BFAE0BE0FE810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64FEE-AA0B-4298-9BB1-A51008FFCB24}"/>
      </w:docPartPr>
      <w:docPartBody>
        <w:p w:rsidR="00B25712" w:rsidRDefault="001144C6">
          <w:pPr>
            <w:pStyle w:val="1B5DE0CF28CA4C28BFAE0BE0FE8100C1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6521A0C520F1449A8DBB9FA954D88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8A4E2-AA66-4B8B-B203-547CFD019D91}"/>
      </w:docPartPr>
      <w:docPartBody>
        <w:p w:rsidR="00B25712" w:rsidRDefault="001144C6" w:rsidP="001144C6">
          <w:pPr>
            <w:pStyle w:val="6521A0C520F1449A8DBB9FA954D88284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57BB6CC04AA94DE8803028241495D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B49BD-6274-4AD1-A3C8-514543BADA30}"/>
      </w:docPartPr>
      <w:docPartBody>
        <w:p w:rsidR="00B25712" w:rsidRDefault="001144C6" w:rsidP="001144C6">
          <w:pPr>
            <w:pStyle w:val="57BB6CC04AA94DE8803028241495DE7E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7609ED7D8013458FB3B28EDBA7AC7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1E67C-66BE-448E-9AA1-AB47E9B78036}"/>
      </w:docPartPr>
      <w:docPartBody>
        <w:p w:rsidR="00B25712" w:rsidRDefault="005C0753" w:rsidP="005C0753">
          <w:pPr>
            <w:pStyle w:val="7609ED7D8013458FB3B28EDBA7AC744D1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F5FB9-9813-4E5B-853F-E3BF3B252E62}"/>
      </w:docPartPr>
      <w:docPartBody>
        <w:p w:rsidR="00CD6240" w:rsidRDefault="005C0753">
          <w:r w:rsidRPr="0045458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8AAAA-F33A-492A-9DD9-424BE469311A}"/>
      </w:docPartPr>
      <w:docPartBody>
        <w:p w:rsidR="00CD6240" w:rsidRDefault="005C0753">
          <w:r w:rsidRPr="004545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84D22FFD0B514DA68051C802198EF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90CF1-15CA-4D26-9A69-8FC84936AF05}"/>
      </w:docPartPr>
      <w:docPartBody>
        <w:p w:rsidR="00CD6240" w:rsidRDefault="005C0753" w:rsidP="005C0753">
          <w:pPr>
            <w:pStyle w:val="84D22FFD0B514DA68051C802198EFB70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006576F20EF042B8A80D3D828D03F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67A4A-8664-4EA5-919C-515B62EE5CD6}"/>
      </w:docPartPr>
      <w:docPartBody>
        <w:p w:rsidR="00CD6240" w:rsidRDefault="005C0753" w:rsidP="005C0753">
          <w:pPr>
            <w:pStyle w:val="006576F20EF042B8A80D3D828D03F42C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B296FEF926A6493D87DCA12DAE928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3CCB0-78FF-45AE-82DD-E29496CC845E}"/>
      </w:docPartPr>
      <w:docPartBody>
        <w:p w:rsidR="00CD6240" w:rsidRDefault="005C0753" w:rsidP="005C0753">
          <w:pPr>
            <w:pStyle w:val="B296FEF926A6493D87DCA12DAE928FB7"/>
          </w:pPr>
          <w:r w:rsidRPr="000C4E08">
            <w:t>insert company name.</w:t>
          </w:r>
        </w:p>
      </w:docPartBody>
    </w:docPart>
    <w:docPart>
      <w:docPartPr>
        <w:name w:val="13354BA0031F4C32A7214FCD26438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A10A7-DB3C-4C16-9D8D-58726B224580}"/>
      </w:docPartPr>
      <w:docPartBody>
        <w:p w:rsidR="00CD6240" w:rsidRDefault="005C0753" w:rsidP="005C0753">
          <w:pPr>
            <w:pStyle w:val="13354BA0031F4C32A7214FCD264380D9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1C97DAACA7554EC5BA0C43C24714C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070CB-881E-42DB-B5B5-ED5F0CDDF9CE}"/>
      </w:docPartPr>
      <w:docPartBody>
        <w:p w:rsidR="00CD6240" w:rsidRDefault="005C0753" w:rsidP="005C0753">
          <w:pPr>
            <w:pStyle w:val="1C97DAACA7554EC5BA0C43C24714C17A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B7B1348D39624AAF8073EA4937AAF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46955-E3D2-4D29-90BE-45674E20083A}"/>
      </w:docPartPr>
      <w:docPartBody>
        <w:p w:rsidR="00CD6240" w:rsidRDefault="005C0753" w:rsidP="005C0753">
          <w:pPr>
            <w:pStyle w:val="B7B1348D39624AAF8073EA4937AAF7C1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43E34E0ED08F4FE7B887C6B58A2E6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883D6-7A33-4961-8D67-580AE4344B9D}"/>
      </w:docPartPr>
      <w:docPartBody>
        <w:p w:rsidR="00CD6240" w:rsidRDefault="005C0753" w:rsidP="005C0753">
          <w:pPr>
            <w:pStyle w:val="43E34E0ED08F4FE7B887C6B58A2E6F0D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08EB8F6270B44EECAA5817E55B980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31E3A-D48A-471A-A2C9-A4E901EB27C9}"/>
      </w:docPartPr>
      <w:docPartBody>
        <w:p w:rsidR="00C71777" w:rsidRDefault="008C1CAD" w:rsidP="008C1CAD">
          <w:pPr>
            <w:pStyle w:val="08EB8F6270B44EECAA5817E55B980E7E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0FAAC04D89064DA0AAA39E41D7636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DC79A-71EE-4F98-864B-DBFF0E00973A}"/>
      </w:docPartPr>
      <w:docPartBody>
        <w:p w:rsidR="00C71777" w:rsidRDefault="008C1CAD" w:rsidP="008C1CAD">
          <w:pPr>
            <w:pStyle w:val="0FAAC04D89064DA0AAA39E41D7636BED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27FB7C44CD5A4E9DAA1E5EB4E0762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952CA-C52B-4EF5-BC2D-AC4CF64C7EA0}"/>
      </w:docPartPr>
      <w:docPartBody>
        <w:p w:rsidR="00C71777" w:rsidRDefault="008C1CAD" w:rsidP="008C1CAD">
          <w:pPr>
            <w:pStyle w:val="27FB7C44CD5A4E9DAA1E5EB4E0762BDC"/>
          </w:pPr>
          <w:r w:rsidRPr="000C4E08">
            <w:t>insert company name.</w:t>
          </w:r>
        </w:p>
      </w:docPartBody>
    </w:docPart>
    <w:docPart>
      <w:docPartPr>
        <w:name w:val="90477461DB1F4815B81FD86921CF1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256D7-81B0-4659-94CE-6BA3FD52E7D9}"/>
      </w:docPartPr>
      <w:docPartBody>
        <w:p w:rsidR="00C71777" w:rsidRDefault="008C1CAD" w:rsidP="008C1CAD">
          <w:pPr>
            <w:pStyle w:val="90477461DB1F4815B81FD86921CF1CE1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72AFCE3C7157411F81289635A7F0A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86651-739E-4C71-A5B2-1BB91F07A4AD}"/>
      </w:docPartPr>
      <w:docPartBody>
        <w:p w:rsidR="00C71777" w:rsidRDefault="008C1CAD" w:rsidP="008C1CAD">
          <w:pPr>
            <w:pStyle w:val="72AFCE3C7157411F81289635A7F0ACAD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6AE71BF3232B4167A89D81EF3FE23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B0C53-88B2-4A4C-80FB-80EFD75502B4}"/>
      </w:docPartPr>
      <w:docPartBody>
        <w:p w:rsidR="00C71777" w:rsidRDefault="008C1CAD" w:rsidP="008C1CAD">
          <w:pPr>
            <w:pStyle w:val="6AE71BF3232B4167A89D81EF3FE23C76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6E727286236042D7A6BB20214A1DA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227FA-2B58-4419-A378-EFBF43818D57}"/>
      </w:docPartPr>
      <w:docPartBody>
        <w:p w:rsidR="00C71777" w:rsidRDefault="008C1CAD" w:rsidP="008C1CAD">
          <w:pPr>
            <w:pStyle w:val="6E727286236042D7A6BB20214A1DAFFC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4E12555F62B94C3B97BE0D2479585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202AF-EE83-4B17-927C-F4155C7B033B}"/>
      </w:docPartPr>
      <w:docPartBody>
        <w:p w:rsidR="00C71777" w:rsidRDefault="008C1CAD" w:rsidP="008C1CAD">
          <w:pPr>
            <w:pStyle w:val="4E12555F62B94C3B97BE0D24795857A2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E31878D7363E4A43B0554236531D3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043AF-1940-47D6-80F5-17452BA530B2}"/>
      </w:docPartPr>
      <w:docPartBody>
        <w:p w:rsidR="00C71777" w:rsidRDefault="008C1CAD" w:rsidP="008C1CAD">
          <w:pPr>
            <w:pStyle w:val="E31878D7363E4A43B0554236531D3B3C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DC437AFCD91D40A6BCC4FD3B80E4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78755-3E61-4AD4-9DDC-09912740FC97}"/>
      </w:docPartPr>
      <w:docPartBody>
        <w:p w:rsidR="00C71777" w:rsidRDefault="008C1CAD" w:rsidP="008C1CAD">
          <w:pPr>
            <w:pStyle w:val="DC437AFCD91D40A6BCC4FD3B80E449C0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76E74FCEB0DD42A6B3C4791070BF5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956E4-72A3-4980-B061-369095A4F0ED}"/>
      </w:docPartPr>
      <w:docPartBody>
        <w:p w:rsidR="00C71777" w:rsidRDefault="008C1CAD" w:rsidP="008C1CAD">
          <w:pPr>
            <w:pStyle w:val="76E74FCEB0DD42A6B3C4791070BF5D33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C142B39763DF45C7B4582567A6A9F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2353E-6E4C-4C5C-98A2-882A19B5BB6E}"/>
      </w:docPartPr>
      <w:docPartBody>
        <w:p w:rsidR="00C71777" w:rsidRDefault="008C1CAD" w:rsidP="008C1CAD">
          <w:pPr>
            <w:pStyle w:val="C142B39763DF45C7B4582567A6A9F8A3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CF73C81127CA45E78D94C307997C2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3FC8C-0FC5-4F77-AFE6-3CC10B7CE3D2}"/>
      </w:docPartPr>
      <w:docPartBody>
        <w:p w:rsidR="00C71777" w:rsidRDefault="008C1CAD" w:rsidP="008C1CAD">
          <w:pPr>
            <w:pStyle w:val="CF73C81127CA45E78D94C307997C286F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5560151844964D88802F216C96011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2193C-27C8-487C-8A61-2898707C5F85}"/>
      </w:docPartPr>
      <w:docPartBody>
        <w:p w:rsidR="007A4E83" w:rsidRDefault="003E4A65" w:rsidP="003E4A65">
          <w:pPr>
            <w:pStyle w:val="5560151844964D88802F216C96011211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7CA61464B6784278B19D0C635518D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BE5D9-2DFF-476A-ACEB-D614DE4D7142}"/>
      </w:docPartPr>
      <w:docPartBody>
        <w:p w:rsidR="007A4E83" w:rsidRDefault="003E4A65" w:rsidP="003E4A65">
          <w:pPr>
            <w:pStyle w:val="7CA61464B6784278B19D0C635518D544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15AB971DC8794090BE1E0D67CE231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954FB-36D9-4FD0-931C-4D265DE852F6}"/>
      </w:docPartPr>
      <w:docPartBody>
        <w:p w:rsidR="007A4E83" w:rsidRDefault="003E4A65" w:rsidP="003E4A65">
          <w:pPr>
            <w:pStyle w:val="15AB971DC8794090BE1E0D67CE231AB1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E5A8EAD024DE4F278ACDF492D8533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5C595-711A-42B5-9094-6C6169748CAC}"/>
      </w:docPartPr>
      <w:docPartBody>
        <w:p w:rsidR="007A4E83" w:rsidRDefault="003E4A65" w:rsidP="003E4A65">
          <w:pPr>
            <w:pStyle w:val="E5A8EAD024DE4F278ACDF492D853346C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75F86CA1F09241F3B4ACEC5F28AC2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EFDB6-5DF9-4B96-A31F-4647CB24A701}"/>
      </w:docPartPr>
      <w:docPartBody>
        <w:p w:rsidR="007A4E83" w:rsidRDefault="003E4A65" w:rsidP="003E4A65">
          <w:pPr>
            <w:pStyle w:val="75F86CA1F09241F3B4ACEC5F28AC2BDF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D0826C5AE2344CCBB8557308CCB4B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CDD8D-E75A-4945-8C9A-6596778981B9}"/>
      </w:docPartPr>
      <w:docPartBody>
        <w:p w:rsidR="007A4E83" w:rsidRDefault="003E4A65" w:rsidP="003E4A65">
          <w:pPr>
            <w:pStyle w:val="D0826C5AE2344CCBB8557308CCB4B688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AB377B07E1004A03B84E540669EBE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1CABF-4994-48DB-8382-1E17FB270C8E}"/>
      </w:docPartPr>
      <w:docPartBody>
        <w:p w:rsidR="007A4E83" w:rsidRDefault="003E4A65" w:rsidP="003E4A65">
          <w:pPr>
            <w:pStyle w:val="AB377B07E1004A03B84E540669EBE69B"/>
          </w:pPr>
          <w:r w:rsidRPr="000C4E08">
            <w:t>insert company name.</w:t>
          </w:r>
        </w:p>
      </w:docPartBody>
    </w:docPart>
    <w:docPart>
      <w:docPartPr>
        <w:name w:val="828D16471105459994D4AEEF7C22A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A16F2-ACD6-4D18-9F22-1F680D9D666E}"/>
      </w:docPartPr>
      <w:docPartBody>
        <w:p w:rsidR="007A4E83" w:rsidRDefault="003E4A65" w:rsidP="003E4A65">
          <w:pPr>
            <w:pStyle w:val="828D16471105459994D4AEEF7C22A90A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7DC6945FA3384B029CB65FFF8123E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869BC-407F-4EC6-A3DB-A940E2FC5606}"/>
      </w:docPartPr>
      <w:docPartBody>
        <w:p w:rsidR="007A4E83" w:rsidRDefault="003E4A65" w:rsidP="003E4A65">
          <w:pPr>
            <w:pStyle w:val="7DC6945FA3384B029CB65FFF8123EA4C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14E36148A7024BA19CD766866BCCF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E39BB-E6E1-4DED-8FBB-86A7BDA688D0}"/>
      </w:docPartPr>
      <w:docPartBody>
        <w:p w:rsidR="007A4E83" w:rsidRDefault="003E4A65" w:rsidP="003E4A65">
          <w:pPr>
            <w:pStyle w:val="14E36148A7024BA19CD766866BCCF5B6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D11C2095CC75488B8E7C47AD0F917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24669-E80D-47F8-BDE2-CB528790EBD9}"/>
      </w:docPartPr>
      <w:docPartBody>
        <w:p w:rsidR="005E7835" w:rsidRDefault="007A4E83" w:rsidP="007A4E83">
          <w:pPr>
            <w:pStyle w:val="D11C2095CC75488B8E7C47AD0F91788F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71B37604E6944C798809DF845E219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1FFDD-D9FA-4AEE-8557-C18375954AEB}"/>
      </w:docPartPr>
      <w:docPartBody>
        <w:p w:rsidR="005E7835" w:rsidRDefault="007A4E83" w:rsidP="007A4E83">
          <w:pPr>
            <w:pStyle w:val="71B37604E6944C798809DF845E2196E5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2C51ACD29A294990A69E3839198A1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41798-C3B3-46F5-955C-6CE1F32D6D08}"/>
      </w:docPartPr>
      <w:docPartBody>
        <w:p w:rsidR="005E7835" w:rsidRDefault="007A4E83" w:rsidP="007A4E83">
          <w:pPr>
            <w:pStyle w:val="2C51ACD29A294990A69E3839198A1D1B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1789F18D27814E6B9086AFCF9F2CD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1AA7A-D105-4E62-8D69-49F710A7C589}"/>
      </w:docPartPr>
      <w:docPartBody>
        <w:p w:rsidR="005E7835" w:rsidRDefault="007A4E83" w:rsidP="007A4E83">
          <w:pPr>
            <w:pStyle w:val="1789F18D27814E6B9086AFCF9F2CD79D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2F6B0A8023CB46C0BFA873B59410B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F43E2-B836-4D85-969C-05157DF5E868}"/>
      </w:docPartPr>
      <w:docPartBody>
        <w:p w:rsidR="005E7835" w:rsidRDefault="007A4E83" w:rsidP="007A4E83">
          <w:pPr>
            <w:pStyle w:val="2F6B0A8023CB46C0BFA873B59410BBF0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86AF4208E6524985B104709CC81B1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D9B4E-1147-4A7C-B889-F5D3D05E419B}"/>
      </w:docPartPr>
      <w:docPartBody>
        <w:p w:rsidR="005E7835" w:rsidRDefault="007A4E83" w:rsidP="007A4E83">
          <w:pPr>
            <w:pStyle w:val="86AF4208E6524985B104709CC81B1A14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93C992A1E75F465C9B701808D3656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9E0E7-7033-4C9F-BACC-C9000D7FFDEF}"/>
      </w:docPartPr>
      <w:docPartBody>
        <w:p w:rsidR="005E7835" w:rsidRDefault="007A4E83" w:rsidP="007A4E83">
          <w:pPr>
            <w:pStyle w:val="93C992A1E75F465C9B701808D36568DF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7D0C000B22F64A06A2D5FC63BF387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CA72D-0458-469B-BD1F-5703AA05D1A1}"/>
      </w:docPartPr>
      <w:docPartBody>
        <w:p w:rsidR="005E7835" w:rsidRDefault="007A4E83" w:rsidP="007A4E83">
          <w:pPr>
            <w:pStyle w:val="7D0C000B22F64A06A2D5FC63BF387004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B3FDA"/>
    <w:multiLevelType w:val="multilevel"/>
    <w:tmpl w:val="90962F8C"/>
    <w:lvl w:ilvl="0">
      <w:start w:val="1"/>
      <w:numFmt w:val="decimal"/>
      <w:pStyle w:val="856A238894124A7FBA0D600FC4197740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7609ED7D8013458FB3B28EDBA7AC744D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71658553">
    <w:abstractNumId w:val="2"/>
  </w:num>
  <w:num w:numId="2" w16cid:durableId="1055812263">
    <w:abstractNumId w:val="1"/>
  </w:num>
  <w:num w:numId="3" w16cid:durableId="1114401899">
    <w:abstractNumId w:val="0"/>
  </w:num>
  <w:num w:numId="4" w16cid:durableId="5340035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C6"/>
    <w:rsid w:val="001144C6"/>
    <w:rsid w:val="003E4A65"/>
    <w:rsid w:val="0047218A"/>
    <w:rsid w:val="005C0753"/>
    <w:rsid w:val="005E7835"/>
    <w:rsid w:val="00745D1D"/>
    <w:rsid w:val="007A4E83"/>
    <w:rsid w:val="008C1CAD"/>
    <w:rsid w:val="0093138A"/>
    <w:rsid w:val="00B25712"/>
    <w:rsid w:val="00C71777"/>
    <w:rsid w:val="00CD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00CF7135DF4849B7BE689D7F05B157">
    <w:name w:val="1000CF7135DF4849B7BE689D7F05B157"/>
  </w:style>
  <w:style w:type="character" w:styleId="PlaceholderText">
    <w:name w:val="Placeholder Text"/>
    <w:basedOn w:val="DefaultParagraphFont"/>
    <w:uiPriority w:val="99"/>
    <w:semiHidden/>
    <w:rsid w:val="007A4E83"/>
    <w:rPr>
      <w:color w:val="808080"/>
    </w:rPr>
  </w:style>
  <w:style w:type="paragraph" w:customStyle="1" w:styleId="FE28D79C17F14BD28977BA1649D1876D">
    <w:name w:val="FE28D79C17F14BD28977BA1649D1876D"/>
  </w:style>
  <w:style w:type="paragraph" w:customStyle="1" w:styleId="F882B9B5B53B4B779669C5573C4E6FDC">
    <w:name w:val="F882B9B5B53B4B779669C5573C4E6FDC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2F5496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15E863EEEAAA4E3A9B75A2A92A8C7517">
    <w:name w:val="15E863EEEAAA4E3A9B75A2A92A8C7517"/>
  </w:style>
  <w:style w:type="paragraph" w:customStyle="1" w:styleId="D11C2095CC75488B8E7C47AD0F91788F">
    <w:name w:val="D11C2095CC75488B8E7C47AD0F91788F"/>
    <w:rsid w:val="007A4E83"/>
  </w:style>
  <w:style w:type="paragraph" w:customStyle="1" w:styleId="71B37604E6944C798809DF845E2196E5">
    <w:name w:val="71B37604E6944C798809DF845E2196E5"/>
    <w:rsid w:val="007A4E83"/>
  </w:style>
  <w:style w:type="paragraph" w:customStyle="1" w:styleId="F184099B8FDB4F3080F4F4F19C66C486">
    <w:name w:val="F184099B8FDB4F3080F4F4F19C66C486"/>
  </w:style>
  <w:style w:type="paragraph" w:customStyle="1" w:styleId="2C51ACD29A294990A69E3839198A1D1B">
    <w:name w:val="2C51ACD29A294990A69E3839198A1D1B"/>
    <w:rsid w:val="007A4E83"/>
  </w:style>
  <w:style w:type="paragraph" w:customStyle="1" w:styleId="1789F18D27814E6B9086AFCF9F2CD79D">
    <w:name w:val="1789F18D27814E6B9086AFCF9F2CD79D"/>
    <w:rsid w:val="007A4E83"/>
  </w:style>
  <w:style w:type="paragraph" w:customStyle="1" w:styleId="2F6B0A8023CB46C0BFA873B59410BBF0">
    <w:name w:val="2F6B0A8023CB46C0BFA873B59410BBF0"/>
    <w:rsid w:val="007A4E83"/>
  </w:style>
  <w:style w:type="paragraph" w:customStyle="1" w:styleId="86AF4208E6524985B104709CC81B1A14">
    <w:name w:val="86AF4208E6524985B104709CC81B1A14"/>
    <w:rsid w:val="007A4E83"/>
  </w:style>
  <w:style w:type="paragraph" w:customStyle="1" w:styleId="93C992A1E75F465C9B701808D36568DF">
    <w:name w:val="93C992A1E75F465C9B701808D36568DF"/>
    <w:rsid w:val="007A4E83"/>
  </w:style>
  <w:style w:type="paragraph" w:customStyle="1" w:styleId="7D0C000B22F64A06A2D5FC63BF387004">
    <w:name w:val="7D0C000B22F64A06A2D5FC63BF387004"/>
    <w:rsid w:val="007A4E83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FBF576170354642B3BD379DAECBCB90">
    <w:name w:val="BFBF576170354642B3BD379DAECBCB90"/>
  </w:style>
  <w:style w:type="paragraph" w:customStyle="1" w:styleId="1B5DE0CF28CA4C28BFAE0BE0FE8100C1">
    <w:name w:val="1B5DE0CF28CA4C28BFAE0BE0FE8100C1"/>
  </w:style>
  <w:style w:type="paragraph" w:customStyle="1" w:styleId="6521A0C520F1449A8DBB9FA954D88284">
    <w:name w:val="6521A0C520F1449A8DBB9FA954D88284"/>
    <w:rsid w:val="001144C6"/>
  </w:style>
  <w:style w:type="paragraph" w:customStyle="1" w:styleId="57BB6CC04AA94DE8803028241495DE7E">
    <w:name w:val="57BB6CC04AA94DE8803028241495DE7E"/>
    <w:rsid w:val="001144C6"/>
  </w:style>
  <w:style w:type="paragraph" w:customStyle="1" w:styleId="856A238894124A7FBA0D600FC41977401">
    <w:name w:val="856A238894124A7FBA0D600FC41977401"/>
    <w:rsid w:val="005C0753"/>
    <w:pPr>
      <w:keepNext/>
      <w:numPr>
        <w:numId w:val="3"/>
      </w:numPr>
      <w:spacing w:after="240" w:line="240" w:lineRule="auto"/>
      <w:ind w:left="360" w:hanging="360"/>
    </w:pPr>
    <w:rPr>
      <w:rFonts w:ascii="Arial" w:eastAsia="Times New Roman" w:hAnsi="Arial" w:cs="Arial"/>
      <w:b/>
      <w:kern w:val="32"/>
      <w:sz w:val="24"/>
      <w:szCs w:val="32"/>
    </w:rPr>
  </w:style>
  <w:style w:type="paragraph" w:customStyle="1" w:styleId="829E8ED5678845F49973593304953A1B1">
    <w:name w:val="829E8ED5678845F49973593304953A1B1"/>
    <w:rsid w:val="005C0753"/>
    <w:pPr>
      <w:keepNext/>
      <w:tabs>
        <w:tab w:val="num" w:pos="720"/>
      </w:tabs>
      <w:spacing w:after="240" w:line="240" w:lineRule="auto"/>
      <w:ind w:left="360" w:hanging="360"/>
    </w:pPr>
    <w:rPr>
      <w:rFonts w:ascii="Arial" w:eastAsia="Times New Roman" w:hAnsi="Arial" w:cs="Arial"/>
      <w:b/>
      <w:kern w:val="32"/>
      <w:sz w:val="24"/>
      <w:szCs w:val="32"/>
    </w:rPr>
  </w:style>
  <w:style w:type="paragraph" w:customStyle="1" w:styleId="7609ED7D8013458FB3B28EDBA7AC744D1">
    <w:name w:val="7609ED7D8013458FB3B28EDBA7AC744D1"/>
    <w:rsid w:val="005C0753"/>
    <w:pPr>
      <w:numPr>
        <w:ilvl w:val="2"/>
        <w:numId w:val="3"/>
      </w:numPr>
      <w:tabs>
        <w:tab w:val="left" w:pos="2268"/>
      </w:tabs>
      <w:spacing w:after="240" w:line="276" w:lineRule="auto"/>
      <w:ind w:left="2268" w:hanging="850"/>
    </w:pPr>
    <w:rPr>
      <w:rFonts w:ascii="Arial" w:eastAsiaTheme="majorEastAsia" w:hAnsi="Arial" w:cs="Arial"/>
      <w:bCs/>
      <w:sz w:val="24"/>
      <w:lang w:eastAsia="en-US"/>
    </w:rPr>
  </w:style>
  <w:style w:type="paragraph" w:customStyle="1" w:styleId="3EA80FBA790D4CB2A0726B07ADC69C911">
    <w:name w:val="3EA80FBA790D4CB2A0726B07ADC69C911"/>
    <w:rsid w:val="005C0753"/>
    <w:pPr>
      <w:tabs>
        <w:tab w:val="left" w:pos="4111"/>
      </w:tabs>
      <w:spacing w:after="120" w:line="276" w:lineRule="auto"/>
    </w:pPr>
    <w:rPr>
      <w:rFonts w:ascii="Arial" w:eastAsia="Times New Roman" w:hAnsi="Arial" w:cs="Arial"/>
      <w:bCs/>
      <w:sz w:val="24"/>
    </w:rPr>
  </w:style>
  <w:style w:type="paragraph" w:customStyle="1" w:styleId="84D22FFD0B514DA68051C802198EFB70">
    <w:name w:val="84D22FFD0B514DA68051C802198EFB70"/>
    <w:rsid w:val="005C0753"/>
  </w:style>
  <w:style w:type="paragraph" w:customStyle="1" w:styleId="006576F20EF042B8A80D3D828D03F42C">
    <w:name w:val="006576F20EF042B8A80D3D828D03F42C"/>
    <w:rsid w:val="005C0753"/>
  </w:style>
  <w:style w:type="paragraph" w:customStyle="1" w:styleId="B296FEF926A6493D87DCA12DAE928FB7">
    <w:name w:val="B296FEF926A6493D87DCA12DAE928FB7"/>
    <w:rsid w:val="005C0753"/>
  </w:style>
  <w:style w:type="paragraph" w:customStyle="1" w:styleId="13354BA0031F4C32A7214FCD264380D9">
    <w:name w:val="13354BA0031F4C32A7214FCD264380D9"/>
    <w:rsid w:val="005C0753"/>
  </w:style>
  <w:style w:type="paragraph" w:customStyle="1" w:styleId="1C97DAACA7554EC5BA0C43C24714C17A">
    <w:name w:val="1C97DAACA7554EC5BA0C43C24714C17A"/>
    <w:rsid w:val="005C0753"/>
  </w:style>
  <w:style w:type="paragraph" w:customStyle="1" w:styleId="B7B1348D39624AAF8073EA4937AAF7C1">
    <w:name w:val="B7B1348D39624AAF8073EA4937AAF7C1"/>
    <w:rsid w:val="005C0753"/>
  </w:style>
  <w:style w:type="paragraph" w:customStyle="1" w:styleId="43E34E0ED08F4FE7B887C6B58A2E6F0D">
    <w:name w:val="43E34E0ED08F4FE7B887C6B58A2E6F0D"/>
    <w:rsid w:val="005C0753"/>
  </w:style>
  <w:style w:type="paragraph" w:customStyle="1" w:styleId="3EDA6EF4D6A848429C5D666CC2C21BF8">
    <w:name w:val="3EDA6EF4D6A848429C5D666CC2C21BF8"/>
    <w:rsid w:val="005C0753"/>
  </w:style>
  <w:style w:type="paragraph" w:customStyle="1" w:styleId="81FD471770E94D95928D6C3767C9C3E2">
    <w:name w:val="81FD471770E94D95928D6C3767C9C3E2"/>
    <w:rsid w:val="005C0753"/>
  </w:style>
  <w:style w:type="paragraph" w:customStyle="1" w:styleId="0AD6840FC2184A0599999C1E7BF71D79">
    <w:name w:val="0AD6840FC2184A0599999C1E7BF71D79"/>
    <w:rsid w:val="005C0753"/>
  </w:style>
  <w:style w:type="paragraph" w:customStyle="1" w:styleId="75206D183C95410B8BBEA93A5875AF5B">
    <w:name w:val="75206D183C95410B8BBEA93A5875AF5B"/>
    <w:rsid w:val="005C0753"/>
  </w:style>
  <w:style w:type="paragraph" w:customStyle="1" w:styleId="7DDC01026AD74C568D0613D9E70EEBAF">
    <w:name w:val="7DDC01026AD74C568D0613D9E70EEBAF"/>
    <w:rsid w:val="005C0753"/>
  </w:style>
  <w:style w:type="paragraph" w:customStyle="1" w:styleId="08EB8F6270B44EECAA5817E55B980E7E">
    <w:name w:val="08EB8F6270B44EECAA5817E55B980E7E"/>
    <w:rsid w:val="008C1CAD"/>
  </w:style>
  <w:style w:type="paragraph" w:customStyle="1" w:styleId="0FAAC04D89064DA0AAA39E41D7636BED">
    <w:name w:val="0FAAC04D89064DA0AAA39E41D7636BED"/>
    <w:rsid w:val="008C1CAD"/>
  </w:style>
  <w:style w:type="paragraph" w:customStyle="1" w:styleId="27FB7C44CD5A4E9DAA1E5EB4E0762BDC">
    <w:name w:val="27FB7C44CD5A4E9DAA1E5EB4E0762BDC"/>
    <w:rsid w:val="008C1CAD"/>
  </w:style>
  <w:style w:type="paragraph" w:customStyle="1" w:styleId="90477461DB1F4815B81FD86921CF1CE1">
    <w:name w:val="90477461DB1F4815B81FD86921CF1CE1"/>
    <w:rsid w:val="008C1CAD"/>
  </w:style>
  <w:style w:type="paragraph" w:customStyle="1" w:styleId="72AFCE3C7157411F81289635A7F0ACAD">
    <w:name w:val="72AFCE3C7157411F81289635A7F0ACAD"/>
    <w:rsid w:val="008C1CAD"/>
  </w:style>
  <w:style w:type="paragraph" w:customStyle="1" w:styleId="6AE71BF3232B4167A89D81EF3FE23C76">
    <w:name w:val="6AE71BF3232B4167A89D81EF3FE23C76"/>
    <w:rsid w:val="008C1CAD"/>
  </w:style>
  <w:style w:type="paragraph" w:customStyle="1" w:styleId="6E727286236042D7A6BB20214A1DAFFC">
    <w:name w:val="6E727286236042D7A6BB20214A1DAFFC"/>
    <w:rsid w:val="008C1CAD"/>
  </w:style>
  <w:style w:type="paragraph" w:customStyle="1" w:styleId="4E12555F62B94C3B97BE0D24795857A2">
    <w:name w:val="4E12555F62B94C3B97BE0D24795857A2"/>
    <w:rsid w:val="008C1CAD"/>
  </w:style>
  <w:style w:type="paragraph" w:customStyle="1" w:styleId="E31878D7363E4A43B0554236531D3B3C">
    <w:name w:val="E31878D7363E4A43B0554236531D3B3C"/>
    <w:rsid w:val="008C1CAD"/>
  </w:style>
  <w:style w:type="paragraph" w:customStyle="1" w:styleId="F164AFC588EA4EBD8103EBB7B63CEB77">
    <w:name w:val="F164AFC588EA4EBD8103EBB7B63CEB77"/>
    <w:rsid w:val="008C1CAD"/>
  </w:style>
  <w:style w:type="paragraph" w:customStyle="1" w:styleId="DC437AFCD91D40A6BCC4FD3B80E449C0">
    <w:name w:val="DC437AFCD91D40A6BCC4FD3B80E449C0"/>
    <w:rsid w:val="008C1CAD"/>
  </w:style>
  <w:style w:type="paragraph" w:customStyle="1" w:styleId="76E74FCEB0DD42A6B3C4791070BF5D33">
    <w:name w:val="76E74FCEB0DD42A6B3C4791070BF5D33"/>
    <w:rsid w:val="008C1CAD"/>
  </w:style>
  <w:style w:type="paragraph" w:customStyle="1" w:styleId="C142B39763DF45C7B4582567A6A9F8A3">
    <w:name w:val="C142B39763DF45C7B4582567A6A9F8A3"/>
    <w:rsid w:val="008C1CAD"/>
  </w:style>
  <w:style w:type="paragraph" w:customStyle="1" w:styleId="CF73C81127CA45E78D94C307997C286F">
    <w:name w:val="CF73C81127CA45E78D94C307997C286F"/>
    <w:rsid w:val="008C1CAD"/>
  </w:style>
  <w:style w:type="paragraph" w:customStyle="1" w:styleId="937379477B604C1FA3226074340A3FF6">
    <w:name w:val="937379477B604C1FA3226074340A3FF6"/>
    <w:rsid w:val="00745D1D"/>
  </w:style>
  <w:style w:type="paragraph" w:customStyle="1" w:styleId="5560151844964D88802F216C96011211">
    <w:name w:val="5560151844964D88802F216C96011211"/>
    <w:rsid w:val="003E4A65"/>
  </w:style>
  <w:style w:type="paragraph" w:customStyle="1" w:styleId="7CA61464B6784278B19D0C635518D544">
    <w:name w:val="7CA61464B6784278B19D0C635518D544"/>
    <w:rsid w:val="003E4A65"/>
  </w:style>
  <w:style w:type="paragraph" w:customStyle="1" w:styleId="4951E128A00149448162156B9B065003">
    <w:name w:val="4951E128A00149448162156B9B065003"/>
    <w:rsid w:val="003E4A65"/>
  </w:style>
  <w:style w:type="paragraph" w:customStyle="1" w:styleId="15AB971DC8794090BE1E0D67CE231AB1">
    <w:name w:val="15AB971DC8794090BE1E0D67CE231AB1"/>
    <w:rsid w:val="003E4A65"/>
  </w:style>
  <w:style w:type="paragraph" w:customStyle="1" w:styleId="E5A8EAD024DE4F278ACDF492D853346C">
    <w:name w:val="E5A8EAD024DE4F278ACDF492D853346C"/>
    <w:rsid w:val="003E4A65"/>
  </w:style>
  <w:style w:type="paragraph" w:customStyle="1" w:styleId="75F86CA1F09241F3B4ACEC5F28AC2BDF">
    <w:name w:val="75F86CA1F09241F3B4ACEC5F28AC2BDF"/>
    <w:rsid w:val="003E4A65"/>
  </w:style>
  <w:style w:type="paragraph" w:customStyle="1" w:styleId="D0826C5AE2344CCBB8557308CCB4B688">
    <w:name w:val="D0826C5AE2344CCBB8557308CCB4B688"/>
    <w:rsid w:val="003E4A65"/>
  </w:style>
  <w:style w:type="paragraph" w:customStyle="1" w:styleId="AB377B07E1004A03B84E540669EBE69B">
    <w:name w:val="AB377B07E1004A03B84E540669EBE69B"/>
    <w:rsid w:val="003E4A65"/>
  </w:style>
  <w:style w:type="paragraph" w:customStyle="1" w:styleId="828D16471105459994D4AEEF7C22A90A">
    <w:name w:val="828D16471105459994D4AEEF7C22A90A"/>
    <w:rsid w:val="003E4A65"/>
  </w:style>
  <w:style w:type="paragraph" w:customStyle="1" w:styleId="7DC6945FA3384B029CB65FFF8123EA4C">
    <w:name w:val="7DC6945FA3384B029CB65FFF8123EA4C"/>
    <w:rsid w:val="003E4A65"/>
  </w:style>
  <w:style w:type="paragraph" w:customStyle="1" w:styleId="14E36148A7024BA19CD766866BCCF5B6">
    <w:name w:val="14E36148A7024BA19CD766866BCCF5B6"/>
    <w:rsid w:val="003E4A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2209</Words>
  <Characters>12597</Characters>
  <Application>Microsoft Office Word</Application>
  <DocSecurity>0</DocSecurity>
  <Lines>104</Lines>
  <Paragraphs>29</Paragraphs>
  <ScaleCrop>false</ScaleCrop>
  <Company/>
  <LinksUpToDate>false</LinksUpToDate>
  <CharactersWithSpaces>14777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2022-12-15T13:07:00Z</dcterms:created>
  <dcterms:modified xsi:type="dcterms:W3CDTF">2022-12-15T13:07:00Z</dcterms:modified>
</cp:coreProperties>
</file>