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B32B" w14:textId="77777777" w:rsidR="00423A44" w:rsidRPr="00552431" w:rsidRDefault="00423A44" w:rsidP="001E63BD">
      <w:pPr>
        <w:pStyle w:val="Title"/>
        <w:rPr>
          <w:u w:val="none"/>
        </w:rPr>
      </w:pPr>
    </w:p>
    <w:p w14:paraId="05DA3CBC" w14:textId="77777777" w:rsidR="00B87BDB" w:rsidRPr="00552431" w:rsidRDefault="00B87BDB" w:rsidP="001E63BD">
      <w:pPr>
        <w:pStyle w:val="Title"/>
        <w:rPr>
          <w:u w:val="none"/>
        </w:rPr>
      </w:pPr>
      <w:r w:rsidRPr="00552431">
        <w:rPr>
          <w:u w:val="none"/>
        </w:rPr>
        <w:t xml:space="preserve">NATIONAL INSTITUTE FOR </w:t>
      </w:r>
      <w:r w:rsidR="00E969E0" w:rsidRPr="00552431">
        <w:rPr>
          <w:u w:val="none"/>
        </w:rPr>
        <w:t xml:space="preserve">HEALTH AND </w:t>
      </w:r>
      <w:r w:rsidRPr="00552431">
        <w:rPr>
          <w:u w:val="none"/>
        </w:rPr>
        <w:t>C</w:t>
      </w:r>
      <w:r w:rsidR="00D454A3">
        <w:rPr>
          <w:u w:val="none"/>
        </w:rPr>
        <w:t>ARE</w:t>
      </w:r>
      <w:r w:rsidRPr="00552431">
        <w:rPr>
          <w:u w:val="none"/>
        </w:rPr>
        <w:t xml:space="preserve"> EXCELLENCE</w:t>
      </w:r>
    </w:p>
    <w:p w14:paraId="2058B00C" w14:textId="77777777" w:rsidR="009D2F6F" w:rsidRPr="00552431" w:rsidRDefault="009D2F6F" w:rsidP="001E63BD">
      <w:pPr>
        <w:jc w:val="center"/>
        <w:rPr>
          <w:b/>
          <w:bCs/>
        </w:rPr>
      </w:pPr>
    </w:p>
    <w:p w14:paraId="0566753C" w14:textId="77777777" w:rsidR="00B87BDB" w:rsidRPr="00552431" w:rsidRDefault="00B87BDB" w:rsidP="001E63BD">
      <w:pPr>
        <w:pStyle w:val="Heading1"/>
        <w:jc w:val="center"/>
      </w:pPr>
      <w:r w:rsidRPr="00552431">
        <w:t>Interventional Procedures Advisory Committee</w:t>
      </w:r>
      <w:r w:rsidR="009D2F6F" w:rsidRPr="00552431">
        <w:t xml:space="preserve"> </w:t>
      </w:r>
    </w:p>
    <w:p w14:paraId="46AC2D1A" w14:textId="77777777" w:rsidR="00B87BDB" w:rsidRPr="00552431" w:rsidRDefault="00B87BDB" w:rsidP="001E63BD">
      <w:pPr>
        <w:jc w:val="both"/>
      </w:pPr>
    </w:p>
    <w:p w14:paraId="3304C7BD" w14:textId="77777777" w:rsidR="003F0050" w:rsidRDefault="00B87BDB" w:rsidP="003F0050">
      <w:pPr>
        <w:tabs>
          <w:tab w:val="left" w:pos="0"/>
        </w:tabs>
        <w:jc w:val="center"/>
        <w:rPr>
          <w:lang w:eastAsia="en-GB"/>
        </w:rPr>
      </w:pPr>
      <w:r w:rsidRPr="00552431">
        <w:t xml:space="preserve">Minutes of the Committee’s </w:t>
      </w:r>
      <w:r w:rsidR="003F0050">
        <w:rPr>
          <w:lang w:eastAsia="en-GB"/>
        </w:rPr>
        <w:t>213th Meeting on Thursday 13th January 2022</w:t>
      </w:r>
    </w:p>
    <w:p w14:paraId="564B2206" w14:textId="596F5B06" w:rsidR="00522441" w:rsidRPr="00552431" w:rsidRDefault="003F0050" w:rsidP="003F0050">
      <w:pPr>
        <w:tabs>
          <w:tab w:val="left" w:pos="0"/>
        </w:tabs>
        <w:jc w:val="center"/>
      </w:pPr>
      <w:r>
        <w:rPr>
          <w:lang w:eastAsia="en-GB"/>
        </w:rPr>
        <w:t>Via Zoom app</w:t>
      </w:r>
    </w:p>
    <w:p w14:paraId="1B652962" w14:textId="77777777" w:rsidR="00B87BDB" w:rsidRPr="00552431" w:rsidRDefault="00B87BDB" w:rsidP="002B0904">
      <w:pPr>
        <w:tabs>
          <w:tab w:val="left" w:pos="0"/>
        </w:tabs>
        <w:jc w:val="both"/>
      </w:pPr>
    </w:p>
    <w:p w14:paraId="12F148FB" w14:textId="6C3EEF6F" w:rsidR="002946A7" w:rsidRDefault="00B87BDB" w:rsidP="002946A7">
      <w:pPr>
        <w:jc w:val="both"/>
        <w:rPr>
          <w:b/>
          <w:bCs/>
        </w:rPr>
      </w:pPr>
      <w:r w:rsidRPr="00552431">
        <w:rPr>
          <w:b/>
          <w:bCs/>
        </w:rPr>
        <w:t>PRESENT:</w:t>
      </w:r>
      <w:r w:rsidRPr="00552431">
        <w:rPr>
          <w:b/>
          <w:bCs/>
        </w:rPr>
        <w:tab/>
      </w:r>
      <w:r w:rsidRPr="00552431">
        <w:rPr>
          <w:b/>
          <w:bCs/>
        </w:rPr>
        <w:tab/>
      </w:r>
    </w:p>
    <w:p w14:paraId="457458AE" w14:textId="1B7ADFA8" w:rsidR="006E1B9B" w:rsidRDefault="006E1B9B" w:rsidP="002946A7">
      <w:pPr>
        <w:jc w:val="both"/>
        <w:rPr>
          <w:b/>
          <w:bCs/>
        </w:rPr>
      </w:pPr>
    </w:p>
    <w:p w14:paraId="0D77812A" w14:textId="77777777" w:rsidR="006E1B9B" w:rsidRDefault="006E1B9B" w:rsidP="006E1B9B">
      <w:pPr>
        <w:ind w:left="1440" w:firstLine="720"/>
        <w:jc w:val="both"/>
      </w:pPr>
      <w:r>
        <w:t>Professor Tom Clutton-Brock (Chair)</w:t>
      </w:r>
    </w:p>
    <w:p w14:paraId="3CA2D3A4" w14:textId="77777777" w:rsidR="006E1B9B" w:rsidRDefault="006E1B9B" w:rsidP="006E1B9B">
      <w:pPr>
        <w:ind w:left="1440" w:firstLine="720"/>
        <w:jc w:val="both"/>
      </w:pPr>
      <w:r w:rsidRPr="00455A9F">
        <w:t>Mr Anthony Hatswell</w:t>
      </w:r>
    </w:p>
    <w:p w14:paraId="4D9E1AEF" w14:textId="77777777" w:rsidR="006E1B9B" w:rsidRDefault="006E1B9B" w:rsidP="006E1B9B">
      <w:pPr>
        <w:ind w:left="1440" w:firstLine="720"/>
        <w:jc w:val="both"/>
      </w:pPr>
      <w:r w:rsidRPr="00455A9F">
        <w:t>Dr Charlotta Karner</w:t>
      </w:r>
    </w:p>
    <w:p w14:paraId="48C8905F" w14:textId="62B4C27D" w:rsidR="006E1B9B" w:rsidRDefault="003F0050" w:rsidP="00BA2D31">
      <w:pPr>
        <w:ind w:left="1440" w:firstLine="720"/>
        <w:jc w:val="both"/>
      </w:pPr>
      <w:r>
        <w:t>Professor</w:t>
      </w:r>
      <w:r w:rsidR="006E1B9B" w:rsidRPr="00455A9F">
        <w:t xml:space="preserve"> Colin Howie</w:t>
      </w:r>
    </w:p>
    <w:p w14:paraId="51577B54" w14:textId="77777777" w:rsidR="006E1B9B" w:rsidRDefault="006E1B9B" w:rsidP="006E1B9B">
      <w:pPr>
        <w:ind w:left="1440" w:firstLine="720"/>
        <w:jc w:val="both"/>
      </w:pPr>
      <w:r w:rsidRPr="00455A9F">
        <w:t>Dr Duncan McPherson</w:t>
      </w:r>
    </w:p>
    <w:p w14:paraId="24233828" w14:textId="15771152" w:rsidR="006E1B9B" w:rsidRDefault="006E1B9B" w:rsidP="006E1B9B">
      <w:pPr>
        <w:ind w:left="1440" w:firstLine="720"/>
        <w:jc w:val="both"/>
      </w:pPr>
      <w:r w:rsidRPr="00455A9F">
        <w:t>Dr James Tysome</w:t>
      </w:r>
    </w:p>
    <w:p w14:paraId="13E02579" w14:textId="251CB1CA" w:rsidR="00C55824" w:rsidRPr="009638BB" w:rsidRDefault="00C55824" w:rsidP="006E1B9B">
      <w:pPr>
        <w:ind w:left="1440" w:firstLine="720"/>
        <w:jc w:val="both"/>
      </w:pPr>
      <w:r w:rsidRPr="009638BB">
        <w:t>Dr Jon Bell</w:t>
      </w:r>
    </w:p>
    <w:p w14:paraId="434366E0" w14:textId="0895164F" w:rsidR="00C55824" w:rsidRPr="009638BB" w:rsidRDefault="00C55824" w:rsidP="006E1B9B">
      <w:pPr>
        <w:ind w:left="1440" w:firstLine="720"/>
        <w:jc w:val="both"/>
      </w:pPr>
      <w:r w:rsidRPr="009638BB">
        <w:t>Mr Jonathan Anderson</w:t>
      </w:r>
    </w:p>
    <w:p w14:paraId="762E2CEC" w14:textId="77777777" w:rsidR="006E1B9B" w:rsidRPr="009638BB" w:rsidRDefault="006E1B9B" w:rsidP="006E1B9B">
      <w:pPr>
        <w:ind w:left="1440" w:firstLine="720"/>
        <w:jc w:val="both"/>
      </w:pPr>
      <w:r w:rsidRPr="009638BB">
        <w:t>Dr Jurjees Hasan</w:t>
      </w:r>
    </w:p>
    <w:p w14:paraId="647E4421" w14:textId="0631D032" w:rsidR="006E1B9B" w:rsidRPr="009638BB" w:rsidRDefault="006E1B9B" w:rsidP="006E1B9B">
      <w:pPr>
        <w:ind w:left="1440" w:firstLine="720"/>
        <w:jc w:val="both"/>
      </w:pPr>
      <w:r w:rsidRPr="009638BB">
        <w:t>Miss Karen Nugent</w:t>
      </w:r>
    </w:p>
    <w:p w14:paraId="400CC370" w14:textId="1082D4BB" w:rsidR="00C55824" w:rsidRPr="009638BB" w:rsidRDefault="00C55824" w:rsidP="006E1B9B">
      <w:pPr>
        <w:ind w:left="1440" w:firstLine="720"/>
        <w:jc w:val="both"/>
      </w:pPr>
      <w:r w:rsidRPr="009638BB">
        <w:t xml:space="preserve">Mr Kieran Murphy </w:t>
      </w:r>
    </w:p>
    <w:p w14:paraId="7574FC20" w14:textId="77777777" w:rsidR="006E1B9B" w:rsidRPr="009638BB" w:rsidRDefault="006E1B9B" w:rsidP="006E1B9B">
      <w:pPr>
        <w:ind w:left="1440" w:firstLine="720"/>
        <w:jc w:val="both"/>
      </w:pPr>
      <w:r w:rsidRPr="009638BB">
        <w:t>Ms Maria Parsonage</w:t>
      </w:r>
    </w:p>
    <w:p w14:paraId="23F95249" w14:textId="77777777" w:rsidR="006E1B9B" w:rsidRPr="009638BB" w:rsidRDefault="006E1B9B" w:rsidP="006E1B9B">
      <w:pPr>
        <w:ind w:left="1440" w:firstLine="720"/>
        <w:jc w:val="both"/>
      </w:pPr>
      <w:r w:rsidRPr="009638BB">
        <w:t>Mr Marwan Habiba</w:t>
      </w:r>
    </w:p>
    <w:p w14:paraId="2ED67B55" w14:textId="6550F8DC" w:rsidR="006E1B9B" w:rsidRPr="009638BB" w:rsidRDefault="006E1B9B" w:rsidP="006E1B9B">
      <w:pPr>
        <w:ind w:left="1440" w:firstLine="720"/>
        <w:jc w:val="both"/>
      </w:pPr>
      <w:r w:rsidRPr="009638BB">
        <w:t>Professor Matt Bown</w:t>
      </w:r>
    </w:p>
    <w:p w14:paraId="249CCDA1" w14:textId="77777777" w:rsidR="006E1B9B" w:rsidRDefault="006E1B9B" w:rsidP="006E1B9B">
      <w:pPr>
        <w:ind w:left="1440" w:firstLine="720"/>
        <w:jc w:val="both"/>
      </w:pPr>
      <w:r>
        <w:t>Dr Ruchika Gupta</w:t>
      </w:r>
    </w:p>
    <w:p w14:paraId="2E895DC0" w14:textId="77777777" w:rsidR="006E1B9B" w:rsidRDefault="006E1B9B" w:rsidP="006E1B9B">
      <w:pPr>
        <w:ind w:left="1440" w:firstLine="720"/>
        <w:jc w:val="both"/>
      </w:pPr>
      <w:r>
        <w:t>Mrs Sally Brearley</w:t>
      </w:r>
    </w:p>
    <w:p w14:paraId="7A59FD50" w14:textId="2D79AE1C" w:rsidR="006E1B9B" w:rsidRDefault="006E1B9B" w:rsidP="006E1B9B">
      <w:pPr>
        <w:ind w:left="1440" w:firstLine="720"/>
        <w:jc w:val="both"/>
      </w:pPr>
      <w:r>
        <w:t>Professor</w:t>
      </w:r>
      <w:r w:rsidRPr="00455A9F">
        <w:t xml:space="preserve"> Tim Jackson</w:t>
      </w:r>
    </w:p>
    <w:p w14:paraId="30194682" w14:textId="131526AC" w:rsidR="00DE483D" w:rsidRDefault="00BA2D31" w:rsidP="006E1B9B">
      <w:pPr>
        <w:ind w:left="1440" w:firstLine="720"/>
        <w:jc w:val="both"/>
      </w:pPr>
      <w:r>
        <w:t xml:space="preserve">Mrs </w:t>
      </w:r>
      <w:r w:rsidR="00DE483D">
        <w:t xml:space="preserve">Veena </w:t>
      </w:r>
      <w:proofErr w:type="spellStart"/>
      <w:r w:rsidR="00DE483D">
        <w:t>Soni</w:t>
      </w:r>
      <w:proofErr w:type="spellEnd"/>
    </w:p>
    <w:p w14:paraId="5016C700" w14:textId="77777777" w:rsidR="00263956" w:rsidRPr="00552431" w:rsidRDefault="00263956" w:rsidP="00BA2D31">
      <w:pPr>
        <w:jc w:val="both"/>
      </w:pPr>
    </w:p>
    <w:p w14:paraId="14DD20DF" w14:textId="77777777" w:rsidR="00A154BE" w:rsidRPr="00552431" w:rsidRDefault="0000229D" w:rsidP="00EE2504">
      <w:pPr>
        <w:ind w:left="2160" w:hanging="2160"/>
        <w:rPr>
          <w:b/>
        </w:rPr>
      </w:pPr>
      <w:r w:rsidRPr="00552431">
        <w:rPr>
          <w:b/>
        </w:rPr>
        <w:t>In Attendance</w:t>
      </w:r>
    </w:p>
    <w:p w14:paraId="02096EB5" w14:textId="4D4DBDDB" w:rsidR="008E3883" w:rsidRDefault="008E3883" w:rsidP="008E3883">
      <w:pPr>
        <w:ind w:left="2127"/>
      </w:pPr>
      <w:r>
        <w:t>Dr Alan Ashworth - Consultant Clinical Advisor, IPP</w:t>
      </w:r>
    </w:p>
    <w:p w14:paraId="7BA3991F" w14:textId="3B42993D" w:rsidR="008E3883" w:rsidRDefault="006E1B9B" w:rsidP="008E3883">
      <w:pPr>
        <w:ind w:left="2127"/>
      </w:pPr>
      <w:r w:rsidRPr="006E1B9B">
        <w:t>Dr Anastasia Chalkidou - Associate Director, IPP</w:t>
      </w:r>
    </w:p>
    <w:p w14:paraId="04FD9D6B" w14:textId="778B6983" w:rsidR="002F14F2" w:rsidRDefault="002F14F2" w:rsidP="008E3883">
      <w:pPr>
        <w:ind w:left="2127"/>
      </w:pPr>
      <w:r>
        <w:t xml:space="preserve">Andrew Kenyon - </w:t>
      </w:r>
      <w:r w:rsidRPr="002F14F2">
        <w:t>Programme Manager</w:t>
      </w:r>
    </w:p>
    <w:p w14:paraId="3418C242" w14:textId="5A8CA6D8" w:rsidR="008E3883" w:rsidRDefault="008E3883" w:rsidP="008E3883">
      <w:pPr>
        <w:ind w:left="1407" w:firstLine="720"/>
      </w:pPr>
      <w:r w:rsidRPr="008E3883">
        <w:t>Deonee Stanislaus – Coordinator, IPP</w:t>
      </w:r>
    </w:p>
    <w:p w14:paraId="3B8D2F6C" w14:textId="77E347B3" w:rsidR="008E3883" w:rsidRDefault="008E3883" w:rsidP="008E3883">
      <w:pPr>
        <w:ind w:left="2127"/>
      </w:pPr>
      <w:r>
        <w:t xml:space="preserve">Ms Emma McCarthy - </w:t>
      </w:r>
      <w:r w:rsidRPr="008E3883">
        <w:t>Associate Health Technology Assessment Analyst</w:t>
      </w:r>
    </w:p>
    <w:p w14:paraId="08BC08DB" w14:textId="338FB636" w:rsidR="008E3883" w:rsidRDefault="008E3883" w:rsidP="008E3883">
      <w:pPr>
        <w:ind w:left="2127"/>
      </w:pPr>
      <w:r w:rsidRPr="008E3883">
        <w:t>Helen Gallo- Senior Health Technology Assessment Analyst</w:t>
      </w:r>
    </w:p>
    <w:p w14:paraId="154C80B1" w14:textId="5C64B4AC" w:rsidR="008E3883" w:rsidRDefault="008E3883" w:rsidP="008E3883">
      <w:pPr>
        <w:ind w:left="2127"/>
      </w:pPr>
      <w:r w:rsidRPr="008E3883">
        <w:t>Professor John Powell, Consultant Clinical Advisor, IPP</w:t>
      </w:r>
    </w:p>
    <w:p w14:paraId="37AE6F21" w14:textId="40015216" w:rsidR="006E1B9B" w:rsidRDefault="006E1B9B" w:rsidP="006E1B9B">
      <w:pPr>
        <w:ind w:left="2127"/>
      </w:pPr>
      <w:r>
        <w:t>Professor Kevin Harris - Programme Director &amp; Consultant Clinical Advisor, IPP</w:t>
      </w:r>
    </w:p>
    <w:p w14:paraId="39EA0C8C" w14:textId="300FF254" w:rsidR="006E1B9B" w:rsidRDefault="008E3883" w:rsidP="006E1B9B">
      <w:pPr>
        <w:ind w:left="2127"/>
      </w:pPr>
      <w:r w:rsidRPr="008E3883">
        <w:t>Lakshmi Mandava - Health Technology Assessment Analyst</w:t>
      </w:r>
    </w:p>
    <w:p w14:paraId="3119256A" w14:textId="77777777" w:rsidR="006E1B9B" w:rsidRDefault="006E1B9B" w:rsidP="008E3883">
      <w:pPr>
        <w:ind w:left="1407" w:firstLine="720"/>
      </w:pPr>
      <w:r>
        <w:t xml:space="preserve">Tom Palmer - </w:t>
      </w:r>
      <w:r w:rsidRPr="00F87118">
        <w:t>Health Technology Assessment Analyst</w:t>
      </w:r>
    </w:p>
    <w:p w14:paraId="6C00D4DC" w14:textId="77777777" w:rsidR="006E1B9B" w:rsidRDefault="006E1B9B" w:rsidP="006E1B9B">
      <w:pPr>
        <w:ind w:left="2127"/>
      </w:pPr>
      <w:r>
        <w:t xml:space="preserve">Xia Li - </w:t>
      </w:r>
      <w:r w:rsidRPr="00F87118">
        <w:t>Health Technology Assessment Analyst</w:t>
      </w:r>
    </w:p>
    <w:p w14:paraId="029E9C9A" w14:textId="77777777" w:rsidR="008E3883" w:rsidRDefault="008E3883" w:rsidP="006E1B9B">
      <w:pPr>
        <w:ind w:left="2127"/>
      </w:pPr>
    </w:p>
    <w:p w14:paraId="5482AF14" w14:textId="5F4D94C0" w:rsidR="008E3883" w:rsidRDefault="00AC56D1" w:rsidP="006E1B9B">
      <w:pPr>
        <w:ind w:left="2127"/>
      </w:pPr>
      <w:r>
        <w:t>Helen Crosbie - P</w:t>
      </w:r>
      <w:r w:rsidRPr="00AC56D1">
        <w:t xml:space="preserve">ublic </w:t>
      </w:r>
      <w:r>
        <w:t>I</w:t>
      </w:r>
      <w:r w:rsidRPr="00AC56D1">
        <w:t xml:space="preserve">nvolvement </w:t>
      </w:r>
      <w:r>
        <w:t>A</w:t>
      </w:r>
      <w:r w:rsidRPr="00AC56D1">
        <w:t>dviser</w:t>
      </w:r>
    </w:p>
    <w:p w14:paraId="3E507A4B" w14:textId="497EDEED" w:rsidR="00AC56D1" w:rsidRDefault="00AC56D1" w:rsidP="006E1B9B">
      <w:pPr>
        <w:ind w:left="2127"/>
      </w:pPr>
      <w:r w:rsidRPr="00AC56D1">
        <w:t xml:space="preserve">Hayley Garett </w:t>
      </w:r>
      <w:r>
        <w:t>- S</w:t>
      </w:r>
      <w:r w:rsidRPr="00AC56D1">
        <w:t xml:space="preserve">enior </w:t>
      </w:r>
      <w:r>
        <w:t>M</w:t>
      </w:r>
      <w:r w:rsidRPr="00AC56D1">
        <w:t xml:space="preserve">edical </w:t>
      </w:r>
      <w:r>
        <w:t>E</w:t>
      </w:r>
      <w:r w:rsidRPr="00AC56D1">
        <w:t>ditor</w:t>
      </w:r>
    </w:p>
    <w:p w14:paraId="76F2FE98" w14:textId="3F60CB20" w:rsidR="006E1B9B" w:rsidRDefault="00DE483D" w:rsidP="006E1B9B">
      <w:pPr>
        <w:ind w:left="2127"/>
      </w:pPr>
      <w:r>
        <w:t>Rosalee</w:t>
      </w:r>
      <w:r w:rsidR="006E1B9B">
        <w:t xml:space="preserve"> </w:t>
      </w:r>
      <w:r w:rsidR="00773AEE">
        <w:t>Mason</w:t>
      </w:r>
      <w:r w:rsidR="006E1B9B">
        <w:t>– Coordinator</w:t>
      </w:r>
    </w:p>
    <w:p w14:paraId="631E0507" w14:textId="5545C251" w:rsidR="006E1B9B" w:rsidRDefault="000B1CFD" w:rsidP="006E1B9B">
      <w:pPr>
        <w:ind w:left="2127"/>
      </w:pPr>
      <w:r>
        <w:t>Catherine Pank</w:t>
      </w:r>
      <w:r w:rsidR="006E1B9B">
        <w:t xml:space="preserve"> – </w:t>
      </w:r>
      <w:r w:rsidR="00AC56D1">
        <w:t xml:space="preserve">APM / </w:t>
      </w:r>
      <w:r w:rsidR="006E1B9B">
        <w:t>COT coordinator</w:t>
      </w:r>
    </w:p>
    <w:p w14:paraId="4B4713E6" w14:textId="799C4BB2" w:rsidR="00773AEE" w:rsidRDefault="00773AEE" w:rsidP="006E1B9B">
      <w:pPr>
        <w:ind w:left="2127"/>
      </w:pPr>
      <w:r>
        <w:t xml:space="preserve">Ziad Asran – </w:t>
      </w:r>
      <w:r w:rsidRPr="00773AEE">
        <w:t>Coordinator</w:t>
      </w:r>
    </w:p>
    <w:p w14:paraId="7CFAC7BD" w14:textId="24B2CD09" w:rsidR="00094510" w:rsidRPr="00552431" w:rsidRDefault="00094510" w:rsidP="00094510">
      <w:pPr>
        <w:rPr>
          <w:b/>
        </w:rPr>
      </w:pPr>
    </w:p>
    <w:p w14:paraId="3BCD93E6" w14:textId="5E05F1CE" w:rsidR="00837C01" w:rsidRDefault="00380297" w:rsidP="00837C01">
      <w:pPr>
        <w:ind w:left="2160" w:hanging="2160"/>
      </w:pPr>
      <w:r w:rsidRPr="00552431">
        <w:rPr>
          <w:b/>
        </w:rPr>
        <w:t>Observers:</w:t>
      </w:r>
      <w:r w:rsidR="00CC5140" w:rsidRPr="00552431">
        <w:rPr>
          <w:b/>
        </w:rPr>
        <w:tab/>
      </w:r>
      <w:r w:rsidR="00AC56D1">
        <w:rPr>
          <w:b/>
        </w:rPr>
        <w:t>None</w:t>
      </w:r>
    </w:p>
    <w:p w14:paraId="439421BB" w14:textId="1385EF7C" w:rsidR="00691990" w:rsidRPr="00552431" w:rsidRDefault="00691990" w:rsidP="008E3883">
      <w:pPr>
        <w:rPr>
          <w:lang w:eastAsia="en-GB"/>
        </w:rPr>
      </w:pPr>
    </w:p>
    <w:p w14:paraId="24DED774" w14:textId="77777777" w:rsidR="00A23E2E" w:rsidRPr="00552431" w:rsidRDefault="00A23E2E" w:rsidP="00056F40">
      <w:pPr>
        <w:ind w:left="2160" w:hanging="2160"/>
        <w:jc w:val="both"/>
        <w:rPr>
          <w:b/>
          <w:bCs/>
          <w:lang w:val="fr-FR"/>
        </w:rPr>
      </w:pPr>
    </w:p>
    <w:p w14:paraId="5200B419" w14:textId="7306928F" w:rsidR="004235EE" w:rsidRDefault="00B87BDB" w:rsidP="00DE483D">
      <w:pPr>
        <w:jc w:val="both"/>
      </w:pPr>
      <w:proofErr w:type="gramStart"/>
      <w:r w:rsidRPr="00D4164D">
        <w:rPr>
          <w:b/>
          <w:bCs/>
          <w:lang w:val="fr-FR"/>
        </w:rPr>
        <w:lastRenderedPageBreak/>
        <w:t>Apologies:</w:t>
      </w:r>
      <w:proofErr w:type="gramEnd"/>
      <w:r w:rsidR="00CC3924" w:rsidRPr="00D4164D">
        <w:rPr>
          <w:b/>
          <w:iCs/>
        </w:rPr>
        <w:t xml:space="preserve"> </w:t>
      </w:r>
      <w:r w:rsidR="00CC3924" w:rsidRPr="00D4164D">
        <w:rPr>
          <w:b/>
          <w:bCs/>
          <w:lang w:val="en-US"/>
        </w:rPr>
        <w:t xml:space="preserve"> </w:t>
      </w:r>
      <w:r w:rsidR="00305738" w:rsidRPr="00D4164D">
        <w:rPr>
          <w:b/>
          <w:lang w:val="en-US"/>
        </w:rPr>
        <w:t xml:space="preserve"> </w:t>
      </w:r>
      <w:r w:rsidR="00691990" w:rsidRPr="00D4164D">
        <w:rPr>
          <w:b/>
          <w:lang w:val="en-US"/>
        </w:rPr>
        <w:t xml:space="preserve">     </w:t>
      </w:r>
      <w:r w:rsidR="0062259E" w:rsidRPr="00D4164D">
        <w:rPr>
          <w:b/>
        </w:rPr>
        <w:tab/>
      </w:r>
    </w:p>
    <w:p w14:paraId="2B867167" w14:textId="3325520E" w:rsidR="00DE483D" w:rsidRDefault="00DE483D" w:rsidP="004235EE">
      <w:pPr>
        <w:ind w:left="1440" w:firstLine="720"/>
        <w:jc w:val="both"/>
      </w:pPr>
      <w:r w:rsidRPr="00DE483D">
        <w:t>Dr Dhiraj Tripathi</w:t>
      </w:r>
    </w:p>
    <w:p w14:paraId="39C9A313" w14:textId="630851BC" w:rsidR="00DE483D" w:rsidRDefault="00DE483D" w:rsidP="004235EE">
      <w:pPr>
        <w:ind w:left="1440" w:firstLine="720"/>
        <w:jc w:val="both"/>
      </w:pPr>
      <w:r w:rsidRPr="00DE483D">
        <w:t>Mr Mahmoud Elfar</w:t>
      </w:r>
    </w:p>
    <w:p w14:paraId="5134929B" w14:textId="29C3140D" w:rsidR="00DE483D" w:rsidRDefault="00DE483D" w:rsidP="004235EE">
      <w:pPr>
        <w:ind w:left="1440" w:firstLine="720"/>
        <w:jc w:val="both"/>
      </w:pPr>
      <w:r w:rsidRPr="00DE483D">
        <w:t>Mr Matthew Metcalfe</w:t>
      </w:r>
    </w:p>
    <w:p w14:paraId="3BE500E7" w14:textId="229D29C3" w:rsidR="00DE483D" w:rsidRDefault="00DE483D" w:rsidP="004235EE">
      <w:pPr>
        <w:ind w:left="1440" w:firstLine="720"/>
        <w:jc w:val="both"/>
      </w:pPr>
      <w:r w:rsidRPr="00DE483D">
        <w:t>Dr Stuart Smith</w:t>
      </w:r>
    </w:p>
    <w:p w14:paraId="0257D272" w14:textId="3BBBC4CD" w:rsidR="00DE483D" w:rsidRPr="00200642" w:rsidRDefault="00DE483D" w:rsidP="004235EE">
      <w:pPr>
        <w:ind w:left="1440" w:firstLine="720"/>
        <w:jc w:val="both"/>
      </w:pPr>
      <w:r w:rsidRPr="00DE483D">
        <w:t>Dr Tim Kinnaird</w:t>
      </w:r>
    </w:p>
    <w:p w14:paraId="0009FD13" w14:textId="77777777" w:rsidR="004235EE" w:rsidRPr="00552431" w:rsidRDefault="004235EE" w:rsidP="004235EE">
      <w:pPr>
        <w:jc w:val="both"/>
        <w:rPr>
          <w:b/>
        </w:rPr>
      </w:pPr>
    </w:p>
    <w:p w14:paraId="1A3E7B26" w14:textId="40ED65A2" w:rsidR="00BD15DA" w:rsidRDefault="00BD15DA" w:rsidP="00BD15DA">
      <w:pPr>
        <w:jc w:val="both"/>
        <w:rPr>
          <w:i/>
        </w:rPr>
      </w:pPr>
      <w:r w:rsidRPr="00552431">
        <w:rPr>
          <w:i/>
        </w:rPr>
        <w:t xml:space="preserve">Note: The order in which the Committee took items of business at the meeting </w:t>
      </w:r>
      <w:r w:rsidR="009F7435" w:rsidRPr="00552431">
        <w:rPr>
          <w:i/>
        </w:rPr>
        <w:t xml:space="preserve">might </w:t>
      </w:r>
      <w:r w:rsidRPr="00552431">
        <w:rPr>
          <w:i/>
        </w:rPr>
        <w:t>differ from the agenda</w:t>
      </w:r>
    </w:p>
    <w:p w14:paraId="6E60C9D2" w14:textId="122B728E" w:rsidR="006E1B9B" w:rsidRDefault="006E1B9B" w:rsidP="00BD15DA">
      <w:pPr>
        <w:jc w:val="both"/>
        <w:rPr>
          <w:i/>
        </w:rPr>
      </w:pPr>
    </w:p>
    <w:p w14:paraId="790F55FA" w14:textId="634A9F5E" w:rsidR="006E1B9B" w:rsidRDefault="006E1B9B" w:rsidP="006E1B9B">
      <w:pPr>
        <w:pStyle w:val="BodyText"/>
        <w:jc w:val="both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>Meeting started:</w:t>
      </w:r>
      <w:r w:rsidRPr="00837358">
        <w:rPr>
          <w:rFonts w:cs="Arial"/>
          <w:b/>
          <w:bCs/>
        </w:rPr>
        <w:t xml:space="preserve"> </w:t>
      </w:r>
      <w:r w:rsidR="00DE483D" w:rsidRPr="00DE483D">
        <w:rPr>
          <w:rFonts w:cs="Arial"/>
          <w:b/>
          <w:bCs/>
        </w:rPr>
        <w:t>09</w:t>
      </w:r>
      <w:r w:rsidRPr="00DE483D">
        <w:rPr>
          <w:rFonts w:cs="Arial"/>
          <w:b/>
          <w:bCs/>
        </w:rPr>
        <w:t>.</w:t>
      </w:r>
      <w:r w:rsidR="00DE483D" w:rsidRPr="00DE483D">
        <w:rPr>
          <w:rFonts w:cs="Arial"/>
          <w:b/>
          <w:bCs/>
        </w:rPr>
        <w:t>03</w:t>
      </w:r>
      <w:r w:rsidRPr="00DE483D">
        <w:rPr>
          <w:rFonts w:cs="Arial"/>
          <w:b/>
          <w:bCs/>
        </w:rPr>
        <w:t>am</w:t>
      </w:r>
    </w:p>
    <w:p w14:paraId="6A0731F4" w14:textId="77777777" w:rsidR="00BE2D11" w:rsidRPr="00552431" w:rsidRDefault="00BE2D11" w:rsidP="00690205">
      <w:pPr>
        <w:pStyle w:val="BodyText"/>
        <w:jc w:val="both"/>
        <w:rPr>
          <w:rFonts w:cs="Arial"/>
          <w:b/>
          <w:bCs/>
          <w:u w:val="single"/>
        </w:rPr>
      </w:pPr>
    </w:p>
    <w:p w14:paraId="31143A46" w14:textId="77777777" w:rsidR="004914C0" w:rsidRPr="00552431" w:rsidRDefault="00253290" w:rsidP="00690205">
      <w:pPr>
        <w:pStyle w:val="BodyText"/>
        <w:jc w:val="both"/>
        <w:rPr>
          <w:rFonts w:cs="Arial"/>
          <w:u w:val="single"/>
          <w:lang w:eastAsia="en-GB"/>
        </w:rPr>
      </w:pPr>
      <w:r w:rsidRPr="00552431">
        <w:rPr>
          <w:rFonts w:cs="Arial"/>
          <w:b/>
          <w:bCs/>
          <w:u w:val="single"/>
        </w:rPr>
        <w:t>Introduction to the meeting</w:t>
      </w:r>
      <w:r w:rsidR="00690205" w:rsidRPr="00552431">
        <w:rPr>
          <w:rFonts w:cs="Arial"/>
          <w:u w:val="single"/>
          <w:lang w:eastAsia="en-GB"/>
        </w:rPr>
        <w:t xml:space="preserve">  </w:t>
      </w:r>
    </w:p>
    <w:p w14:paraId="700C4E84" w14:textId="77777777" w:rsidR="00337BAE" w:rsidRPr="00552431" w:rsidRDefault="00337BAE" w:rsidP="00337BAE">
      <w:pPr>
        <w:rPr>
          <w:lang w:eastAsia="en-GB"/>
        </w:rPr>
      </w:pPr>
    </w:p>
    <w:p w14:paraId="232D1BE9" w14:textId="57058A8C" w:rsidR="004632C0" w:rsidRPr="00552431" w:rsidRDefault="000F6CC7" w:rsidP="004632C0">
      <w:r w:rsidRPr="00552431">
        <w:rPr>
          <w:lang w:eastAsia="en-GB"/>
        </w:rPr>
        <w:t xml:space="preserve">The Chairman welcomed the Committee Members and observers – </w:t>
      </w:r>
      <w:r w:rsidR="006E4759" w:rsidRPr="00200642">
        <w:rPr>
          <w:lang w:eastAsia="en-GB"/>
        </w:rPr>
        <w:t xml:space="preserve">specifically </w:t>
      </w:r>
      <w:sdt>
        <w:sdtPr>
          <w:rPr>
            <w:lang w:eastAsia="en-GB"/>
          </w:rPr>
          <w:id w:val="1917354012"/>
          <w:placeholder>
            <w:docPart w:val="E089C5A2160E44B3B5E9D8616ACEF747"/>
          </w:placeholder>
        </w:sdtPr>
        <w:sdtEndPr/>
        <w:sdtContent>
          <w:r w:rsidR="00DE483D">
            <w:rPr>
              <w:lang w:eastAsia="en-GB"/>
            </w:rPr>
            <w:t xml:space="preserve">Veena </w:t>
          </w:r>
          <w:proofErr w:type="spellStart"/>
          <w:r w:rsidR="00DE483D">
            <w:rPr>
              <w:lang w:eastAsia="en-GB"/>
            </w:rPr>
            <w:t>Soni</w:t>
          </w:r>
          <w:proofErr w:type="spellEnd"/>
          <w:r w:rsidR="00DE483D">
            <w:rPr>
              <w:lang w:eastAsia="en-GB"/>
            </w:rPr>
            <w:t xml:space="preserve"> the new Lay member on IPAC</w:t>
          </w:r>
        </w:sdtContent>
      </w:sdt>
    </w:p>
    <w:p w14:paraId="14947A29" w14:textId="77777777" w:rsidR="0040159E" w:rsidRPr="00552431" w:rsidRDefault="0040159E" w:rsidP="00427E58"/>
    <w:p w14:paraId="1F1F396F" w14:textId="77777777" w:rsidR="00564260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also welcomed the members of the public present at the meeting. </w:t>
      </w:r>
    </w:p>
    <w:p w14:paraId="54BF187C" w14:textId="77777777" w:rsidR="00564260" w:rsidRPr="00552431" w:rsidRDefault="00564260" w:rsidP="00564260">
      <w:pPr>
        <w:jc w:val="both"/>
        <w:rPr>
          <w:b/>
          <w:u w:val="single"/>
        </w:rPr>
      </w:pPr>
    </w:p>
    <w:p w14:paraId="421B4036" w14:textId="77777777" w:rsidR="00564260" w:rsidRPr="00552431" w:rsidRDefault="00564260" w:rsidP="00564260">
      <w:pPr>
        <w:jc w:val="both"/>
        <w:rPr>
          <w:b/>
          <w:u w:val="single"/>
        </w:rPr>
      </w:pPr>
      <w:r w:rsidRPr="00552431">
        <w:rPr>
          <w:b/>
          <w:u w:val="single"/>
        </w:rPr>
        <w:t>Code of conduct for members of the public attending the meeting</w:t>
      </w:r>
    </w:p>
    <w:p w14:paraId="2A7B386D" w14:textId="77777777" w:rsidR="00564260" w:rsidRPr="00552431" w:rsidRDefault="00564260" w:rsidP="00564260">
      <w:pPr>
        <w:jc w:val="both"/>
        <w:rPr>
          <w:b/>
        </w:rPr>
      </w:pPr>
    </w:p>
    <w:p w14:paraId="54307B26" w14:textId="77777777" w:rsidR="00564260" w:rsidRPr="00552431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outlined the code of conduct for the members of the public attending the meeting. </w:t>
      </w:r>
    </w:p>
    <w:p w14:paraId="5B60BDBE" w14:textId="77777777" w:rsidR="00D4164D" w:rsidRPr="00552431" w:rsidRDefault="00D4164D" w:rsidP="00143ED9">
      <w:pPr>
        <w:pStyle w:val="BodyText"/>
        <w:jc w:val="both"/>
        <w:rPr>
          <w:rFonts w:cs="Arial"/>
        </w:rPr>
      </w:pPr>
    </w:p>
    <w:p w14:paraId="295BFF89" w14:textId="77777777" w:rsidR="00BE7F49" w:rsidRPr="00552431" w:rsidRDefault="00525182" w:rsidP="00143ED9">
      <w:pPr>
        <w:jc w:val="both"/>
        <w:rPr>
          <w:b/>
        </w:rPr>
      </w:pPr>
      <w:r w:rsidRPr="00552431">
        <w:rPr>
          <w:b/>
        </w:rPr>
        <w:t>1</w:t>
      </w:r>
      <w:r w:rsidR="00955F51" w:rsidRPr="00552431">
        <w:rPr>
          <w:b/>
        </w:rPr>
        <w:t>.</w:t>
      </w:r>
      <w:r w:rsidR="00955F51" w:rsidRPr="00552431">
        <w:rPr>
          <w:b/>
        </w:rPr>
        <w:tab/>
      </w:r>
      <w:r w:rsidR="00935CD7" w:rsidRPr="00552431">
        <w:rPr>
          <w:b/>
          <w:bCs/>
          <w:u w:val="single"/>
        </w:rPr>
        <w:t>Any Other Business</w:t>
      </w:r>
    </w:p>
    <w:p w14:paraId="4966F89F" w14:textId="77777777" w:rsidR="009F545A" w:rsidRPr="00552431" w:rsidRDefault="009F545A" w:rsidP="00B54879">
      <w:pPr>
        <w:pStyle w:val="Default"/>
        <w:rPr>
          <w:color w:val="auto"/>
        </w:rPr>
      </w:pPr>
    </w:p>
    <w:p w14:paraId="0E5CBB0A" w14:textId="7800D959" w:rsidR="001C3CC3" w:rsidRPr="00200642" w:rsidRDefault="00574D63" w:rsidP="00574D63">
      <w:r w:rsidRPr="00552431">
        <w:t xml:space="preserve">The chairman informed the committee </w:t>
      </w:r>
      <w:sdt>
        <w:sdtPr>
          <w:id w:val="1917354021"/>
          <w:placeholder>
            <w:docPart w:val="E089C5A2160E44B3B5E9D8616ACEF747"/>
          </w:placeholder>
        </w:sdtPr>
        <w:sdtEndPr/>
        <w:sdtContent>
          <w:r w:rsidR="00AC56D1">
            <w:t>New Chief exec of NICE starting 1 Feb 2022.</w:t>
          </w:r>
          <w:r w:rsidR="00167E94" w:rsidRPr="00200642">
            <w:t xml:space="preserve"> </w:t>
          </w:r>
        </w:sdtContent>
      </w:sdt>
    </w:p>
    <w:p w14:paraId="168028DB" w14:textId="77777777" w:rsidR="006213F6" w:rsidRPr="00552431" w:rsidRDefault="006213F6" w:rsidP="00187706">
      <w:pPr>
        <w:outlineLvl w:val="3"/>
      </w:pPr>
    </w:p>
    <w:p w14:paraId="4DAC1234" w14:textId="7A709CF8" w:rsidR="00574D63" w:rsidRPr="00552431" w:rsidRDefault="00D454A3" w:rsidP="00187706">
      <w:pPr>
        <w:outlineLvl w:val="3"/>
      </w:pPr>
      <w:r w:rsidRPr="005852A4">
        <w:t xml:space="preserve">The Chairman advised the Committee </w:t>
      </w:r>
      <w:sdt>
        <w:sdtPr>
          <w:id w:val="265571723"/>
          <w:placeholder>
            <w:docPart w:val="9319F6C8B8574EDC9092CEC7B4815AED"/>
          </w:placeholder>
        </w:sdtPr>
        <w:sdtEndPr/>
        <w:sdtContent>
          <w:r w:rsidR="00AC56D1">
            <w:t xml:space="preserve">this will be IPAC member Anthony Hatswell last meeting and thanked him for his contribution to IPAC. </w:t>
          </w:r>
        </w:sdtContent>
      </w:sdt>
    </w:p>
    <w:p w14:paraId="52B522C4" w14:textId="77777777" w:rsidR="00552431" w:rsidRPr="00552431" w:rsidRDefault="00552431" w:rsidP="00337BAE">
      <w:pPr>
        <w:pStyle w:val="BodyText"/>
        <w:jc w:val="both"/>
        <w:rPr>
          <w:rFonts w:cs="Arial"/>
          <w:b/>
        </w:rPr>
      </w:pPr>
    </w:p>
    <w:p w14:paraId="0A039E96" w14:textId="77777777" w:rsidR="00337BAE" w:rsidRPr="00552431" w:rsidRDefault="00337BAE" w:rsidP="00337BAE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2.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>Minutes of previous meeting</w:t>
      </w:r>
    </w:p>
    <w:p w14:paraId="47E78AC0" w14:textId="77777777" w:rsidR="00337BAE" w:rsidRPr="00552431" w:rsidRDefault="00337BAE" w:rsidP="00337BAE">
      <w:pPr>
        <w:pStyle w:val="BodyText"/>
        <w:jc w:val="both"/>
        <w:rPr>
          <w:rFonts w:cs="Arial"/>
        </w:rPr>
      </w:pPr>
    </w:p>
    <w:sdt>
      <w:sdtPr>
        <w:rPr>
          <w:rFonts w:cs="Arial"/>
        </w:rPr>
        <w:id w:val="1917354025"/>
        <w:placeholder>
          <w:docPart w:val="E089C5A2160E44B3B5E9D8616ACEF747"/>
        </w:placeholder>
      </w:sdtPr>
      <w:sdtEndPr/>
      <w:sdtContent>
        <w:p w14:paraId="290A5681" w14:textId="4AE2DF25" w:rsidR="009F545A" w:rsidRPr="00552431" w:rsidRDefault="00D454A3" w:rsidP="00D454A3">
          <w:pPr>
            <w:pStyle w:val="BodyText"/>
            <w:rPr>
              <w:rFonts w:cs="Arial"/>
            </w:rPr>
          </w:pPr>
          <w:r w:rsidRPr="005852A4">
            <w:rPr>
              <w:rFonts w:cs="Arial"/>
            </w:rPr>
            <w:t>Members accepted these as a correct record.</w:t>
          </w:r>
          <w:r>
            <w:rPr>
              <w:rFonts w:cs="Arial"/>
            </w:rPr>
            <w:t xml:space="preserve"> </w:t>
          </w:r>
        </w:p>
      </w:sdtContent>
    </w:sdt>
    <w:p w14:paraId="3689A878" w14:textId="77777777" w:rsidR="00552431" w:rsidRPr="00552431" w:rsidRDefault="00552431" w:rsidP="00E30643">
      <w:pPr>
        <w:pStyle w:val="BodyText"/>
        <w:jc w:val="both"/>
        <w:rPr>
          <w:rFonts w:cs="Arial"/>
          <w:b/>
        </w:rPr>
      </w:pPr>
    </w:p>
    <w:p w14:paraId="5A10C335" w14:textId="77777777" w:rsidR="00E30643" w:rsidRPr="00552431" w:rsidRDefault="00525182" w:rsidP="00E30643">
      <w:pPr>
        <w:pStyle w:val="BodyText"/>
        <w:jc w:val="both"/>
        <w:rPr>
          <w:rFonts w:cs="Arial"/>
        </w:rPr>
      </w:pPr>
      <w:r w:rsidRPr="00552431">
        <w:rPr>
          <w:rFonts w:cs="Arial"/>
          <w:b/>
        </w:rPr>
        <w:t>3</w:t>
      </w:r>
      <w:r w:rsidR="00E30643" w:rsidRPr="00552431">
        <w:rPr>
          <w:rFonts w:cs="Arial"/>
          <w:b/>
        </w:rPr>
        <w:t>.</w:t>
      </w:r>
      <w:r w:rsidR="00552431" w:rsidRPr="00552431">
        <w:rPr>
          <w:rFonts w:cs="Arial"/>
          <w:b/>
        </w:rPr>
        <w:tab/>
      </w:r>
      <w:r w:rsidR="00935CD7" w:rsidRPr="00552431">
        <w:rPr>
          <w:rFonts w:cs="Arial"/>
          <w:b/>
          <w:u w:val="single"/>
        </w:rPr>
        <w:t>Matters arising</w:t>
      </w:r>
    </w:p>
    <w:p w14:paraId="501DAA42" w14:textId="77777777" w:rsidR="00E30643" w:rsidRPr="00200642" w:rsidRDefault="00E30643" w:rsidP="00E30643">
      <w:pPr>
        <w:pStyle w:val="BodyText"/>
        <w:jc w:val="both"/>
        <w:rPr>
          <w:rFonts w:cs="Arial"/>
          <w:lang w:eastAsia="en-GB"/>
        </w:rPr>
      </w:pPr>
    </w:p>
    <w:sdt>
      <w:sdtPr>
        <w:rPr>
          <w:rFonts w:cs="Arial"/>
          <w:lang w:eastAsia="en-GB"/>
        </w:rPr>
        <w:id w:val="1917354030"/>
        <w:placeholder>
          <w:docPart w:val="E089C5A2160E44B3B5E9D8616ACEF747"/>
        </w:placeholder>
      </w:sdtPr>
      <w:sdtEndPr/>
      <w:sdtContent>
        <w:p w14:paraId="1D19964C" w14:textId="7C977983" w:rsidR="00FC2430" w:rsidRPr="00200642" w:rsidRDefault="004F06A2" w:rsidP="00E30643">
          <w:pPr>
            <w:pStyle w:val="BodyText"/>
            <w:jc w:val="both"/>
            <w:rPr>
              <w:rFonts w:cs="Arial"/>
              <w:lang w:eastAsia="en-GB"/>
            </w:rPr>
          </w:pPr>
          <w:r w:rsidRPr="00C63355">
            <w:rPr>
              <w:rFonts w:cs="Arial"/>
              <w:lang w:eastAsia="en-GB"/>
            </w:rPr>
            <w:t>None</w:t>
          </w:r>
        </w:p>
      </w:sdtContent>
    </w:sdt>
    <w:p w14:paraId="3EFF9751" w14:textId="77777777" w:rsidR="004F06A2" w:rsidRPr="00552431" w:rsidRDefault="004F06A2" w:rsidP="002356C6">
      <w:pPr>
        <w:pStyle w:val="BodyText"/>
        <w:jc w:val="both"/>
        <w:rPr>
          <w:rFonts w:cs="Arial"/>
          <w:b/>
        </w:rPr>
      </w:pPr>
    </w:p>
    <w:p w14:paraId="6E5CD231" w14:textId="77777777" w:rsidR="002356C6" w:rsidRPr="00552431" w:rsidRDefault="00935CD7" w:rsidP="002356C6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4.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 xml:space="preserve">Agenda changes </w:t>
      </w:r>
    </w:p>
    <w:p w14:paraId="79F8A4D9" w14:textId="77777777" w:rsidR="002356C6" w:rsidRPr="00552431" w:rsidRDefault="002356C6" w:rsidP="002356C6">
      <w:pPr>
        <w:pStyle w:val="BodyText"/>
        <w:jc w:val="both"/>
        <w:rPr>
          <w:rFonts w:cs="Arial"/>
          <w:b/>
          <w:u w:val="single"/>
        </w:rPr>
      </w:pPr>
    </w:p>
    <w:p w14:paraId="0391AAA2" w14:textId="4D42D9F8" w:rsidR="00B81610" w:rsidRPr="00200642" w:rsidRDefault="00041826" w:rsidP="0055243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chairman </w:t>
      </w:r>
      <w:r w:rsidR="002946A7" w:rsidRPr="00552431">
        <w:rPr>
          <w:rFonts w:cs="Arial"/>
        </w:rPr>
        <w:t>informed the committee</w:t>
      </w:r>
      <w:r w:rsidR="00660ED9" w:rsidRPr="00552431">
        <w:rPr>
          <w:rFonts w:cs="Arial"/>
        </w:rPr>
        <w:t xml:space="preserve"> </w:t>
      </w:r>
      <w:sdt>
        <w:sdtPr>
          <w:rPr>
            <w:rFonts w:cs="Arial"/>
          </w:rPr>
          <w:id w:val="265571729"/>
          <w:placeholder>
            <w:docPart w:val="231F5B50BEBF41169261603230C639E0"/>
          </w:placeholder>
        </w:sdtPr>
        <w:sdtEndPr/>
        <w:sdtContent>
          <w:r w:rsidR="00D4292B">
            <w:rPr>
              <w:rFonts w:cs="Arial"/>
            </w:rPr>
            <w:t>the order of the agenda will change due to the availability of the professional experts.</w:t>
          </w:r>
        </w:sdtContent>
      </w:sdt>
    </w:p>
    <w:p w14:paraId="492ECB52" w14:textId="77777777" w:rsidR="00B81610" w:rsidRPr="00200642" w:rsidRDefault="00B81610" w:rsidP="00552431">
      <w:pPr>
        <w:pStyle w:val="BodyText"/>
        <w:jc w:val="both"/>
        <w:rPr>
          <w:rFonts w:cs="Arial"/>
        </w:rPr>
      </w:pPr>
    </w:p>
    <w:p w14:paraId="2409B831" w14:textId="7DF68111" w:rsidR="00552431" w:rsidRPr="00552431" w:rsidRDefault="00D4292B" w:rsidP="00FF03AD">
      <w:pPr>
        <w:keepNext/>
        <w:jc w:val="both"/>
        <w:rPr>
          <w:b/>
          <w:bCs/>
        </w:rPr>
      </w:pPr>
      <w:r>
        <w:rPr>
          <w:b/>
          <w:bCs/>
        </w:rPr>
        <w:t xml:space="preserve">IP1843, IP1797, IP1856, IP1858, </w:t>
      </w:r>
      <w:r w:rsidR="0081535F">
        <w:rPr>
          <w:b/>
          <w:bCs/>
        </w:rPr>
        <w:t>IP1790, IP1770, IP1560, IP964/2, IP1889 and IP1887</w:t>
      </w:r>
    </w:p>
    <w:p w14:paraId="23EBE274" w14:textId="77777777" w:rsidR="00552431" w:rsidRPr="00552431" w:rsidRDefault="00552431" w:rsidP="00FF03AD">
      <w:pPr>
        <w:keepNext/>
        <w:jc w:val="both"/>
        <w:rPr>
          <w:b/>
          <w:bCs/>
        </w:rPr>
      </w:pPr>
    </w:p>
    <w:p w14:paraId="2B5B4DE4" w14:textId="77777777" w:rsidR="00E30643" w:rsidRPr="00552431" w:rsidRDefault="00D4164D" w:rsidP="00FF03AD">
      <w:pPr>
        <w:keepNext/>
        <w:jc w:val="both"/>
      </w:pPr>
      <w:r>
        <w:rPr>
          <w:b/>
          <w:bCs/>
          <w:u w:val="single"/>
        </w:rPr>
        <w:t xml:space="preserve">5. </w:t>
      </w:r>
      <w:r w:rsidR="00935CD7" w:rsidRPr="00552431">
        <w:rPr>
          <w:b/>
          <w:bCs/>
          <w:u w:val="single"/>
        </w:rPr>
        <w:t>NICE’s Advisory Body guide to declaring a conflict of interest</w:t>
      </w:r>
    </w:p>
    <w:p w14:paraId="68C7DDD2" w14:textId="77777777" w:rsidR="00E30643" w:rsidRPr="00552431" w:rsidRDefault="00E30643" w:rsidP="00E30643">
      <w:pPr>
        <w:keepNext/>
        <w:spacing w:before="40" w:after="40"/>
        <w:jc w:val="both"/>
        <w:rPr>
          <w:b/>
          <w:bCs/>
          <w:u w:val="single"/>
        </w:rPr>
      </w:pPr>
    </w:p>
    <w:p w14:paraId="5695B1C1" w14:textId="77777777" w:rsidR="002C29DF" w:rsidRPr="00552431" w:rsidRDefault="00935CD7" w:rsidP="001E63BD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Chairman drew the Committee’s attention to NICE’s </w:t>
      </w:r>
      <w:r w:rsidR="00C14ED7" w:rsidRPr="00552431">
        <w:rPr>
          <w:rFonts w:cs="Arial"/>
        </w:rPr>
        <w:t>a</w:t>
      </w:r>
      <w:r w:rsidRPr="00552431">
        <w:rPr>
          <w:rFonts w:cs="Arial"/>
        </w:rPr>
        <w:t xml:space="preserve">dvisory </w:t>
      </w:r>
      <w:r w:rsidR="00C14ED7" w:rsidRPr="00552431">
        <w:rPr>
          <w:rFonts w:cs="Arial"/>
        </w:rPr>
        <w:t>b</w:t>
      </w:r>
      <w:r w:rsidRPr="00552431">
        <w:rPr>
          <w:rFonts w:cs="Arial"/>
        </w:rPr>
        <w:t xml:space="preserve">ody </w:t>
      </w:r>
      <w:r w:rsidR="00C14ED7" w:rsidRPr="00552431">
        <w:rPr>
          <w:rFonts w:cs="Arial"/>
        </w:rPr>
        <w:t>q</w:t>
      </w:r>
      <w:r w:rsidRPr="00552431">
        <w:rPr>
          <w:rFonts w:cs="Arial"/>
        </w:rPr>
        <w:t xml:space="preserve">uick </w:t>
      </w:r>
      <w:r w:rsidR="00C14ED7" w:rsidRPr="00552431">
        <w:rPr>
          <w:rFonts w:cs="Arial"/>
        </w:rPr>
        <w:t>g</w:t>
      </w:r>
      <w:r w:rsidRPr="00552431">
        <w:rPr>
          <w:rFonts w:cs="Arial"/>
        </w:rPr>
        <w:t xml:space="preserve">uide for declaring conflicts of interest.  </w:t>
      </w:r>
    </w:p>
    <w:p w14:paraId="47D12B9B" w14:textId="555C1D40" w:rsidR="002356C6" w:rsidRDefault="002356C6" w:rsidP="001E63BD">
      <w:pPr>
        <w:pStyle w:val="BodyText"/>
        <w:jc w:val="both"/>
        <w:rPr>
          <w:rFonts w:cs="Arial"/>
        </w:rPr>
      </w:pPr>
    </w:p>
    <w:p w14:paraId="51B32F30" w14:textId="77777777" w:rsidR="00BA2D31" w:rsidRDefault="00BA2D31" w:rsidP="001E63BD">
      <w:pPr>
        <w:pStyle w:val="BodyText"/>
        <w:jc w:val="both"/>
        <w:rPr>
          <w:rFonts w:cs="Arial"/>
          <w:b/>
          <w:u w:val="single"/>
          <w:lang w:eastAsia="en-GB"/>
        </w:rPr>
      </w:pPr>
    </w:p>
    <w:p w14:paraId="49DAF60B" w14:textId="18B0CCF2" w:rsidR="00722AE6" w:rsidRPr="002D26A9" w:rsidRDefault="00722AE6" w:rsidP="001E63BD">
      <w:pPr>
        <w:pStyle w:val="BodyText"/>
        <w:jc w:val="both"/>
        <w:rPr>
          <w:rFonts w:cs="Arial"/>
          <w:b/>
          <w:u w:val="single"/>
          <w:lang w:eastAsia="en-GB"/>
        </w:rPr>
      </w:pPr>
      <w:r w:rsidRPr="002D26A9">
        <w:rPr>
          <w:rFonts w:cs="Arial"/>
          <w:b/>
          <w:u w:val="single"/>
          <w:lang w:eastAsia="en-GB"/>
        </w:rPr>
        <w:lastRenderedPageBreak/>
        <w:t>Public Consultation comment</w:t>
      </w:r>
      <w:r w:rsidR="00D3082F">
        <w:rPr>
          <w:rFonts w:cs="Arial"/>
          <w:b/>
          <w:u w:val="single"/>
          <w:lang w:eastAsia="en-GB"/>
        </w:rPr>
        <w:t>s</w:t>
      </w:r>
    </w:p>
    <w:p w14:paraId="62E6AF8A" w14:textId="77777777" w:rsidR="00722AE6" w:rsidRDefault="00722AE6" w:rsidP="001E63BD">
      <w:pPr>
        <w:pStyle w:val="BodyText"/>
        <w:jc w:val="both"/>
        <w:rPr>
          <w:rFonts w:cs="Arial"/>
        </w:rPr>
      </w:pPr>
    </w:p>
    <w:p w14:paraId="7031CB01" w14:textId="57AFA4D5" w:rsidR="00722AE6" w:rsidRDefault="00CA1FFF" w:rsidP="00682973">
      <w:pPr>
        <w:pStyle w:val="BodyTextIndent"/>
        <w:tabs>
          <w:tab w:val="left" w:pos="8460"/>
        </w:tabs>
        <w:spacing w:after="0"/>
        <w:ind w:left="0"/>
        <w:rPr>
          <w:b/>
        </w:rPr>
      </w:pPr>
      <w:sdt>
        <w:sdtPr>
          <w:id w:val="1598829487"/>
          <w:placeholder>
            <w:docPart w:val="766908AF698B4CE68F0844C97141EB03"/>
          </w:placeholder>
        </w:sdtPr>
        <w:sdtEndPr/>
        <w:sdtContent>
          <w:r w:rsidR="00722AE6" w:rsidRPr="002D26A9">
            <w:rPr>
              <w:b/>
            </w:rPr>
            <w:t>IP1843</w:t>
          </w:r>
        </w:sdtContent>
      </w:sdt>
      <w:r w:rsidR="00722AE6" w:rsidRPr="002D26A9">
        <w:rPr>
          <w:b/>
        </w:rPr>
        <w:t xml:space="preserve"> </w:t>
      </w:r>
      <w:sdt>
        <w:sdtPr>
          <w:id w:val="545255940"/>
          <w:placeholder>
            <w:docPart w:val="437A19A6C1804FD28056411D7AB03C23"/>
          </w:placeholder>
        </w:sdtPr>
        <w:sdtEndPr/>
        <w:sdtContent>
          <w:r w:rsidR="00722AE6" w:rsidRPr="002D26A9">
            <w:rPr>
              <w:b/>
            </w:rPr>
            <w:t>Liposuction for chronic lipoedema</w:t>
          </w:r>
        </w:sdtContent>
      </w:sdt>
    </w:p>
    <w:p w14:paraId="08536669" w14:textId="77777777" w:rsidR="00682973" w:rsidRPr="00682973" w:rsidRDefault="00682973" w:rsidP="00682973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2082DB67" w14:textId="0A5CDCA2" w:rsidR="00722AE6" w:rsidRPr="00773AEE" w:rsidRDefault="00722AE6" w:rsidP="00722AE6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 xml:space="preserve">No conflicts of interest were declared for this </w:t>
      </w:r>
      <w:r w:rsidRPr="00773AEE">
        <w:rPr>
          <w:rFonts w:cs="Arial"/>
          <w:bCs/>
        </w:rPr>
        <w:t>procedure</w:t>
      </w:r>
      <w:r w:rsidR="00773AEE" w:rsidRPr="00773AEE">
        <w:rPr>
          <w:rFonts w:cs="Arial"/>
        </w:rPr>
        <w:t>.</w:t>
      </w:r>
    </w:p>
    <w:p w14:paraId="5727CE37" w14:textId="77777777" w:rsidR="00722AE6" w:rsidRPr="00552431" w:rsidRDefault="00722AE6" w:rsidP="00722AE6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 </w:t>
      </w:r>
    </w:p>
    <w:p w14:paraId="2D1EFEFB" w14:textId="77777777" w:rsidR="00722AE6" w:rsidRPr="00552431" w:rsidRDefault="00722AE6" w:rsidP="00722AE6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1928A559" w14:textId="77777777" w:rsidR="00722AE6" w:rsidRPr="00552431" w:rsidRDefault="00722AE6" w:rsidP="00722AE6">
      <w:pPr>
        <w:pStyle w:val="BodyText"/>
        <w:jc w:val="both"/>
        <w:rPr>
          <w:rFonts w:cs="Arial"/>
          <w:b/>
          <w:bCs/>
        </w:rPr>
      </w:pPr>
    </w:p>
    <w:p w14:paraId="475C09B8" w14:textId="77777777" w:rsidR="00722AE6" w:rsidRPr="00552431" w:rsidRDefault="00722AE6" w:rsidP="00722AE6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477273391"/>
          <w:placeholder>
            <w:docPart w:val="0E545EBDD7654C40B5877488F92E7502"/>
          </w:placeholder>
        </w:sdtPr>
        <w:sdtEndPr>
          <w:rPr>
            <w:b w:val="0"/>
            <w:bCs/>
            <w:lang w:val="da-DK"/>
          </w:rPr>
        </w:sdtEndPr>
        <w:sdtContent>
          <w:r>
            <w:rPr>
              <w:rFonts w:cs="Arial"/>
              <w:b/>
              <w:bCs/>
              <w:lang w:val="da-DK"/>
            </w:rPr>
            <w:t>Jon Anderson</w:t>
          </w:r>
        </w:sdtContent>
      </w:sdt>
    </w:p>
    <w:p w14:paraId="30EDAF23" w14:textId="77777777" w:rsidR="00722AE6" w:rsidRPr="00552431" w:rsidRDefault="00722AE6" w:rsidP="00722AE6">
      <w:pPr>
        <w:spacing w:before="40" w:after="40"/>
        <w:jc w:val="both"/>
        <w:rPr>
          <w:b/>
          <w:bCs/>
        </w:rPr>
      </w:pPr>
    </w:p>
    <w:sdt>
      <w:sdtPr>
        <w:rPr>
          <w:color w:val="auto"/>
        </w:rPr>
        <w:id w:val="1087955852"/>
        <w:placeholder>
          <w:docPart w:val="69D2CB407ED8419A909DCCA70BE6BBC1"/>
        </w:placeholder>
      </w:sdtPr>
      <w:sdtEndPr/>
      <w:sdtContent>
        <w:p w14:paraId="7E910D15" w14:textId="55A9F7A4" w:rsidR="00722AE6" w:rsidRPr="00C02ABD" w:rsidRDefault="00722AE6" w:rsidP="00722AE6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Pr="002D26A9">
            <w:rPr>
              <w:b/>
              <w:bCs/>
              <w:color w:val="auto"/>
            </w:rPr>
            <w:t>09:</w:t>
          </w:r>
          <w:r w:rsidR="002D26A9" w:rsidRPr="002D26A9">
            <w:rPr>
              <w:b/>
              <w:bCs/>
              <w:color w:val="auto"/>
            </w:rPr>
            <w:t>58am</w:t>
          </w:r>
          <w:r w:rsidRPr="002D26A9">
            <w:rPr>
              <w:b/>
              <w:bCs/>
              <w:color w:val="auto"/>
            </w:rPr>
            <w:t>.</w:t>
          </w:r>
        </w:p>
      </w:sdtContent>
    </w:sdt>
    <w:p w14:paraId="1DAFCA61" w14:textId="77777777" w:rsidR="00722AE6" w:rsidRPr="00C02ABD" w:rsidRDefault="00722AE6" w:rsidP="00722AE6">
      <w:pPr>
        <w:pStyle w:val="BodyText"/>
        <w:jc w:val="both"/>
        <w:rPr>
          <w:rFonts w:cs="Arial"/>
        </w:rPr>
      </w:pPr>
    </w:p>
    <w:p w14:paraId="7BF3A681" w14:textId="3C4EBC2B" w:rsidR="00722AE6" w:rsidRPr="00C02ABD" w:rsidRDefault="00722AE6" w:rsidP="00722AE6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>.</w:t>
      </w:r>
      <w:r w:rsidR="0055785B" w:rsidRPr="00C02ABD">
        <w:rPr>
          <w:rFonts w:cs="Arial"/>
          <w:lang w:eastAsia="en-GB"/>
        </w:rPr>
        <w:t xml:space="preserve"> </w:t>
      </w:r>
    </w:p>
    <w:p w14:paraId="4D4796B4" w14:textId="77777777" w:rsidR="00722AE6" w:rsidRDefault="00722AE6" w:rsidP="00722AE6">
      <w:pPr>
        <w:pStyle w:val="BodyText"/>
        <w:jc w:val="both"/>
        <w:rPr>
          <w:rFonts w:cs="Arial"/>
        </w:rPr>
      </w:pPr>
    </w:p>
    <w:p w14:paraId="4E6D4A56" w14:textId="2763873B" w:rsidR="00722AE6" w:rsidRPr="008510D9" w:rsidRDefault="00722AE6" w:rsidP="00722AE6">
      <w:pPr>
        <w:rPr>
          <w:b/>
          <w:lang w:eastAsia="en-GB"/>
        </w:rPr>
      </w:pPr>
      <w:r w:rsidRPr="00682973">
        <w:rPr>
          <w:bCs/>
          <w:lang w:eastAsia="en-GB"/>
        </w:rPr>
        <w:t>The discussion ended at</w:t>
      </w:r>
      <w:r w:rsidRPr="008510D9">
        <w:rPr>
          <w:b/>
          <w:lang w:eastAsia="en-GB"/>
        </w:rPr>
        <w:t xml:space="preserve"> </w:t>
      </w:r>
      <w:r w:rsidR="002D26A9" w:rsidRPr="002D26A9">
        <w:rPr>
          <w:b/>
          <w:lang w:eastAsia="en-GB"/>
        </w:rPr>
        <w:t>10</w:t>
      </w:r>
      <w:r w:rsidRPr="002D26A9">
        <w:rPr>
          <w:b/>
          <w:lang w:eastAsia="en-GB"/>
        </w:rPr>
        <w:t>.</w:t>
      </w:r>
      <w:r w:rsidR="002D26A9" w:rsidRPr="002D26A9">
        <w:rPr>
          <w:b/>
          <w:lang w:eastAsia="en-GB"/>
        </w:rPr>
        <w:t>30am</w:t>
      </w:r>
      <w:r w:rsidRPr="002D26A9">
        <w:rPr>
          <w:b/>
          <w:lang w:eastAsia="en-GB"/>
        </w:rPr>
        <w:t>.</w:t>
      </w:r>
    </w:p>
    <w:p w14:paraId="51C9A201" w14:textId="77777777" w:rsidR="00722AE6" w:rsidRPr="00C02ABD" w:rsidRDefault="00722AE6" w:rsidP="00722AE6">
      <w:pPr>
        <w:pStyle w:val="BodyText"/>
        <w:jc w:val="both"/>
        <w:rPr>
          <w:rFonts w:cs="Arial"/>
        </w:rPr>
      </w:pPr>
    </w:p>
    <w:p w14:paraId="3F58D542" w14:textId="245AB2D7" w:rsidR="00722AE6" w:rsidRPr="00200642" w:rsidRDefault="00CA1FFF" w:rsidP="00722AE6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843790433"/>
          <w:placeholder>
            <w:docPart w:val="80CEECE7CE5B459B8ADB0EAC1FECFD79"/>
          </w:placeholder>
        </w:sdtPr>
        <w:sdtEndPr>
          <w:rPr>
            <w:b/>
            <w:bCs/>
          </w:rPr>
        </w:sdtEndPr>
        <w:sdtContent>
          <w:r w:rsidR="00722AE6" w:rsidRPr="00C02ABD">
            <w:rPr>
              <w:rFonts w:cs="Arial"/>
              <w:lang w:eastAsia="en-GB"/>
            </w:rPr>
            <w:t xml:space="preserve">The members of public returned to the meeting at </w:t>
          </w:r>
          <w:r w:rsidR="002D26A9" w:rsidRPr="002D26A9">
            <w:rPr>
              <w:rFonts w:cs="Arial"/>
              <w:b/>
              <w:bCs/>
              <w:lang w:eastAsia="en-GB"/>
            </w:rPr>
            <w:t>10</w:t>
          </w:r>
          <w:r w:rsidR="00722AE6" w:rsidRPr="002D26A9">
            <w:rPr>
              <w:rFonts w:cs="Arial"/>
              <w:b/>
              <w:bCs/>
              <w:lang w:eastAsia="en-GB"/>
            </w:rPr>
            <w:t>:</w:t>
          </w:r>
          <w:r w:rsidR="002D26A9" w:rsidRPr="002D26A9">
            <w:rPr>
              <w:rFonts w:cs="Arial"/>
              <w:b/>
              <w:bCs/>
              <w:lang w:eastAsia="en-GB"/>
            </w:rPr>
            <w:t>35am</w:t>
          </w:r>
          <w:r w:rsidR="00722AE6" w:rsidRPr="002D26A9">
            <w:rPr>
              <w:rFonts w:cs="Arial"/>
              <w:b/>
              <w:bCs/>
            </w:rPr>
            <w:t xml:space="preserve"> </w:t>
          </w:r>
        </w:sdtContent>
      </w:sdt>
    </w:p>
    <w:p w14:paraId="44B48DD6" w14:textId="5DB22B2C" w:rsidR="00722AE6" w:rsidRDefault="00722AE6" w:rsidP="001E63BD">
      <w:pPr>
        <w:pStyle w:val="BodyText"/>
        <w:jc w:val="both"/>
        <w:rPr>
          <w:rFonts w:cs="Arial"/>
        </w:rPr>
      </w:pPr>
    </w:p>
    <w:p w14:paraId="29817DDD" w14:textId="3B7E75C9" w:rsidR="002D26A9" w:rsidRPr="002D26A9" w:rsidRDefault="002D26A9" w:rsidP="002D26A9">
      <w:pPr>
        <w:rPr>
          <w:b/>
          <w:u w:val="single"/>
        </w:rPr>
      </w:pPr>
      <w:r w:rsidRPr="002D26A9">
        <w:rPr>
          <w:b/>
          <w:u w:val="single"/>
        </w:rPr>
        <w:t>Newly Notified Procedure</w:t>
      </w:r>
    </w:p>
    <w:p w14:paraId="172F2E6C" w14:textId="0814AD3F" w:rsidR="00722AE6" w:rsidRDefault="00722AE6" w:rsidP="001E63BD">
      <w:pPr>
        <w:pStyle w:val="BodyText"/>
        <w:jc w:val="both"/>
        <w:rPr>
          <w:rFonts w:cs="Arial"/>
        </w:rPr>
      </w:pPr>
    </w:p>
    <w:p w14:paraId="3C1A4A41" w14:textId="44F38CCD" w:rsidR="002D26A9" w:rsidRPr="00CF0EEC" w:rsidRDefault="00CA1FFF" w:rsidP="00D3082F">
      <w:pPr>
        <w:pStyle w:val="BodyTextIndent"/>
        <w:tabs>
          <w:tab w:val="left" w:pos="8460"/>
        </w:tabs>
        <w:ind w:left="0"/>
        <w:rPr>
          <w:b/>
          <w:bCs/>
        </w:rPr>
      </w:pPr>
      <w:sdt>
        <w:sdtPr>
          <w:id w:val="-1307082414"/>
          <w:placeholder>
            <w:docPart w:val="ACF7CED9FB85413B8B2BD95B9C3688CF"/>
          </w:placeholder>
        </w:sdtPr>
        <w:sdtEndPr/>
        <w:sdtContent>
          <w:r w:rsidR="002D26A9" w:rsidRPr="002D26A9">
            <w:rPr>
              <w:b/>
            </w:rPr>
            <w:t>IP1797</w:t>
          </w:r>
        </w:sdtContent>
      </w:sdt>
      <w:r w:rsidR="002D26A9" w:rsidRPr="002D26A9">
        <w:rPr>
          <w:b/>
          <w:bCs/>
        </w:rPr>
        <w:t xml:space="preserve"> </w:t>
      </w:r>
      <w:sdt>
        <w:sdtPr>
          <w:rPr>
            <w:b/>
            <w:bCs/>
          </w:rPr>
          <w:id w:val="1949277013"/>
          <w:placeholder>
            <w:docPart w:val="A557488A5D734ADD8EB1B1815F32CE96"/>
          </w:placeholder>
        </w:sdtPr>
        <w:sdtEndPr/>
        <w:sdtContent>
          <w:r w:rsidR="002D26A9" w:rsidRPr="002D26A9">
            <w:rPr>
              <w:b/>
              <w:bCs/>
            </w:rPr>
            <w:t>Focal articular prosthetic resurfacing for treating articular cartilage defects in the knee</w:t>
          </w:r>
          <w:r w:rsidR="00D3082F">
            <w:rPr>
              <w:b/>
              <w:bCs/>
            </w:rPr>
            <w:t xml:space="preserve"> started at 10:37am </w:t>
          </w:r>
        </w:sdtContent>
      </w:sdt>
    </w:p>
    <w:p w14:paraId="579F80A5" w14:textId="681FB632" w:rsidR="002D26A9" w:rsidRDefault="002D26A9" w:rsidP="002D26A9">
      <w:pPr>
        <w:pStyle w:val="BodyText"/>
        <w:jc w:val="both"/>
        <w:rPr>
          <w:rFonts w:cs="Arial"/>
        </w:rPr>
      </w:pPr>
      <w:r>
        <w:t xml:space="preserve">Professional Expert </w:t>
      </w:r>
      <w:r w:rsidR="00D3082F">
        <w:t xml:space="preserve">- </w:t>
      </w:r>
      <w:r w:rsidRPr="00475D7E">
        <w:t xml:space="preserve">Paul </w:t>
      </w:r>
      <w:proofErr w:type="spellStart"/>
      <w:r w:rsidRPr="00475D7E">
        <w:t>Jermin</w:t>
      </w:r>
      <w:proofErr w:type="spellEnd"/>
      <w:r w:rsidRPr="00475D7E">
        <w:t xml:space="preserve"> </w:t>
      </w:r>
      <w:r w:rsidRPr="002D26A9">
        <w:rPr>
          <w:rFonts w:cs="Arial"/>
        </w:rPr>
        <w:t xml:space="preserve">joined at </w:t>
      </w:r>
      <w:r w:rsidRPr="002D26A9">
        <w:rPr>
          <w:rFonts w:cs="Arial"/>
          <w:b/>
          <w:bCs/>
        </w:rPr>
        <w:t>10:38am</w:t>
      </w:r>
      <w:r w:rsidRPr="002D26A9">
        <w:rPr>
          <w:rFonts w:cs="Arial"/>
        </w:rPr>
        <w:t>.</w:t>
      </w:r>
    </w:p>
    <w:p w14:paraId="64C8EFC2" w14:textId="119CBADE" w:rsidR="00682973" w:rsidRPr="005852A4" w:rsidRDefault="00682973" w:rsidP="002D26A9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Company Reps – Jason Hannon </w:t>
      </w:r>
      <w:r w:rsidR="005A1677">
        <w:rPr>
          <w:rFonts w:cs="Arial"/>
        </w:rPr>
        <w:t>and Christopher Gilligan– Mainstay Medical</w:t>
      </w:r>
    </w:p>
    <w:p w14:paraId="1D171C66" w14:textId="77777777" w:rsidR="002D26A9" w:rsidRDefault="002D26A9" w:rsidP="002D26A9">
      <w:pPr>
        <w:pStyle w:val="BodyText"/>
        <w:jc w:val="both"/>
        <w:rPr>
          <w:rFonts w:cs="Arial"/>
          <w:bCs/>
        </w:rPr>
      </w:pPr>
    </w:p>
    <w:p w14:paraId="1AA94275" w14:textId="674931F0" w:rsidR="002D26A9" w:rsidRDefault="002D26A9" w:rsidP="002D26A9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3C822FF5" w14:textId="77777777" w:rsidR="002D26A9" w:rsidRPr="00552431" w:rsidRDefault="002D26A9" w:rsidP="002D26A9">
      <w:pPr>
        <w:pStyle w:val="BodyText"/>
        <w:jc w:val="both"/>
        <w:rPr>
          <w:rFonts w:cs="Arial"/>
          <w:bCs/>
        </w:rPr>
      </w:pPr>
    </w:p>
    <w:p w14:paraId="69769827" w14:textId="77777777" w:rsidR="002D26A9" w:rsidRPr="00552431" w:rsidRDefault="002D26A9" w:rsidP="002D26A9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05B7FB52" w14:textId="77777777" w:rsidR="002D26A9" w:rsidRPr="00552431" w:rsidRDefault="002D26A9" w:rsidP="002D26A9">
      <w:pPr>
        <w:pStyle w:val="BodyText"/>
        <w:jc w:val="both"/>
        <w:rPr>
          <w:rFonts w:cs="Arial"/>
          <w:bCs/>
        </w:rPr>
      </w:pPr>
    </w:p>
    <w:p w14:paraId="7E312285" w14:textId="77777777" w:rsidR="002D26A9" w:rsidRPr="00552431" w:rsidRDefault="002D26A9" w:rsidP="002D26A9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>
        <w:rPr>
          <w:rFonts w:cs="Arial"/>
          <w:b/>
        </w:rPr>
        <w:t>Jurjees Hasan</w:t>
      </w:r>
      <w:r w:rsidRPr="00552431">
        <w:rPr>
          <w:rFonts w:cs="Arial"/>
        </w:rPr>
        <w:t xml:space="preserve"> </w:t>
      </w:r>
    </w:p>
    <w:p w14:paraId="3E064F30" w14:textId="77777777" w:rsidR="002D26A9" w:rsidRPr="00552431" w:rsidRDefault="002D26A9" w:rsidP="002D26A9">
      <w:pPr>
        <w:pStyle w:val="BodyText"/>
        <w:jc w:val="both"/>
        <w:rPr>
          <w:rFonts w:cs="Arial"/>
        </w:rPr>
      </w:pPr>
    </w:p>
    <w:p w14:paraId="1318BC7B" w14:textId="47F3B101" w:rsidR="002D26A9" w:rsidRPr="00200642" w:rsidRDefault="00CA1FFF" w:rsidP="002D26A9">
      <w:pPr>
        <w:pStyle w:val="BodyText"/>
        <w:jc w:val="both"/>
        <w:rPr>
          <w:rFonts w:cs="Arial"/>
        </w:rPr>
      </w:pPr>
      <w:sdt>
        <w:sdtPr>
          <w:rPr>
            <w:rFonts w:cs="Arial"/>
            <w:highlight w:val="yellow"/>
          </w:rPr>
          <w:id w:val="1084039816"/>
          <w:placeholder>
            <w:docPart w:val="566638FB0418489699A435CD4336A22F"/>
          </w:placeholder>
        </w:sdtPr>
        <w:sdtEndPr>
          <w:rPr>
            <w:highlight w:val="none"/>
          </w:rPr>
        </w:sdtEndPr>
        <w:sdtContent>
          <w:r w:rsidR="002D26A9" w:rsidRPr="00DB2F07">
            <w:rPr>
              <w:rFonts w:cs="Arial"/>
            </w:rPr>
            <w:t xml:space="preserve">The Chairman declared a Part Two and (If a specialist advisor is on the phone add their name here, and,) members of the public left the meeting at </w:t>
          </w:r>
          <w:r w:rsidR="00DB2F07" w:rsidRPr="00DB2F07">
            <w:rPr>
              <w:rFonts w:cs="Arial"/>
              <w:b/>
              <w:bCs/>
            </w:rPr>
            <w:t>11</w:t>
          </w:r>
          <w:r w:rsidR="002D26A9" w:rsidRPr="00DB2F07">
            <w:rPr>
              <w:rFonts w:cs="Arial"/>
              <w:b/>
              <w:bCs/>
            </w:rPr>
            <w:t>:</w:t>
          </w:r>
          <w:r w:rsidR="00DB2F07" w:rsidRPr="00DB2F07">
            <w:rPr>
              <w:rFonts w:cs="Arial"/>
              <w:b/>
              <w:bCs/>
            </w:rPr>
            <w:t>28am</w:t>
          </w:r>
          <w:r w:rsidR="002D26A9" w:rsidRPr="00DB2F07">
            <w:rPr>
              <w:rFonts w:cs="Arial"/>
              <w:b/>
              <w:bCs/>
            </w:rPr>
            <w:t>.</w:t>
          </w:r>
          <w:r w:rsidR="002D26A9" w:rsidRPr="00DB2F07">
            <w:rPr>
              <w:rFonts w:cs="Arial"/>
            </w:rPr>
            <w:t xml:space="preserve"> </w:t>
          </w:r>
        </w:sdtContent>
      </w:sdt>
    </w:p>
    <w:p w14:paraId="37037E92" w14:textId="77777777" w:rsidR="002D26A9" w:rsidRPr="00552431" w:rsidRDefault="002D26A9" w:rsidP="002D26A9">
      <w:pPr>
        <w:spacing w:before="40" w:after="40"/>
        <w:jc w:val="both"/>
        <w:rPr>
          <w:b/>
          <w:lang w:eastAsia="en-GB"/>
        </w:rPr>
      </w:pPr>
    </w:p>
    <w:p w14:paraId="1C1B703F" w14:textId="77777777" w:rsidR="002D26A9" w:rsidRDefault="002D26A9" w:rsidP="002D26A9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63ADE61E" w14:textId="77777777" w:rsidR="002D26A9" w:rsidRDefault="002D26A9" w:rsidP="002D26A9">
      <w:pPr>
        <w:pStyle w:val="BodyText"/>
        <w:rPr>
          <w:rFonts w:cs="Arial"/>
          <w:b/>
          <w:lang w:eastAsia="en-GB"/>
        </w:rPr>
      </w:pPr>
    </w:p>
    <w:p w14:paraId="216206CF" w14:textId="332D0E80" w:rsidR="002D26A9" w:rsidRPr="008510D9" w:rsidRDefault="002D26A9" w:rsidP="002D26A9">
      <w:pPr>
        <w:rPr>
          <w:b/>
          <w:lang w:eastAsia="en-GB"/>
        </w:rPr>
      </w:pPr>
      <w:r w:rsidRPr="00D3082F">
        <w:rPr>
          <w:bCs/>
          <w:lang w:eastAsia="en-GB"/>
        </w:rPr>
        <w:t>The discussion ended at</w:t>
      </w:r>
      <w:r w:rsidRPr="008510D9">
        <w:rPr>
          <w:b/>
          <w:lang w:eastAsia="en-GB"/>
        </w:rPr>
        <w:t xml:space="preserve"> </w:t>
      </w:r>
      <w:r w:rsidR="00D3082F" w:rsidRPr="00D3082F">
        <w:rPr>
          <w:b/>
          <w:lang w:eastAsia="en-GB"/>
        </w:rPr>
        <w:t>11</w:t>
      </w:r>
      <w:r w:rsidRPr="00D3082F">
        <w:rPr>
          <w:b/>
          <w:lang w:eastAsia="en-GB"/>
        </w:rPr>
        <w:t>.</w:t>
      </w:r>
      <w:r w:rsidR="00D3082F" w:rsidRPr="00D3082F">
        <w:rPr>
          <w:b/>
          <w:lang w:eastAsia="en-GB"/>
        </w:rPr>
        <w:t>28</w:t>
      </w:r>
      <w:r w:rsidRPr="00D3082F">
        <w:rPr>
          <w:b/>
          <w:lang w:eastAsia="en-GB"/>
        </w:rPr>
        <w:t>.</w:t>
      </w:r>
      <w:r w:rsidR="00D3082F">
        <w:rPr>
          <w:b/>
          <w:lang w:eastAsia="en-GB"/>
        </w:rPr>
        <w:t xml:space="preserve"> (Part 2 discussed 14:09)</w:t>
      </w:r>
    </w:p>
    <w:p w14:paraId="48ABFAFB" w14:textId="77777777" w:rsidR="002D26A9" w:rsidRPr="00200642" w:rsidRDefault="002D26A9" w:rsidP="002D26A9">
      <w:pPr>
        <w:pStyle w:val="BodyText"/>
        <w:rPr>
          <w:rFonts w:cs="Arial"/>
          <w:b/>
          <w:lang w:eastAsia="en-GB"/>
        </w:rPr>
      </w:pPr>
    </w:p>
    <w:p w14:paraId="08C8497A" w14:textId="1AB40081" w:rsidR="002D26A9" w:rsidRPr="00200642" w:rsidRDefault="00CA1FFF" w:rsidP="002D26A9">
      <w:pPr>
        <w:pStyle w:val="BodyText"/>
        <w:jc w:val="both"/>
        <w:rPr>
          <w:rFonts w:cs="Arial"/>
        </w:rPr>
      </w:pPr>
      <w:sdt>
        <w:sdtPr>
          <w:rPr>
            <w:rFonts w:cs="Arial"/>
            <w:b/>
          </w:rPr>
          <w:id w:val="-118073086"/>
          <w:placeholder>
            <w:docPart w:val="233E4ECA337C4B0CA746215B1D110022"/>
          </w:placeholder>
        </w:sdtPr>
        <w:sdtEndPr>
          <w:rPr>
            <w:b w:val="0"/>
          </w:rPr>
        </w:sdtEndPr>
        <w:sdtContent>
          <w:r w:rsidR="002D26A9" w:rsidRPr="00D3082F">
            <w:rPr>
              <w:rFonts w:cs="Arial"/>
              <w:lang w:eastAsia="en-GB"/>
            </w:rPr>
            <w:t xml:space="preserve">The members of public returned at </w:t>
          </w:r>
          <w:r w:rsidR="00D3082F" w:rsidRPr="00D3082F">
            <w:rPr>
              <w:rFonts w:cs="Arial"/>
              <w:b/>
              <w:bCs/>
              <w:lang w:eastAsia="en-GB"/>
            </w:rPr>
            <w:t>11</w:t>
          </w:r>
          <w:r w:rsidR="002D26A9" w:rsidRPr="00D3082F">
            <w:rPr>
              <w:rFonts w:cs="Arial"/>
              <w:b/>
              <w:bCs/>
              <w:lang w:eastAsia="en-GB"/>
            </w:rPr>
            <w:t>:</w:t>
          </w:r>
          <w:r w:rsidR="00D3082F" w:rsidRPr="00D3082F">
            <w:rPr>
              <w:rFonts w:cs="Arial"/>
              <w:b/>
              <w:bCs/>
              <w:lang w:eastAsia="en-GB"/>
            </w:rPr>
            <w:t>33</w:t>
          </w:r>
          <w:r w:rsidR="002D26A9" w:rsidRPr="00D3082F">
            <w:rPr>
              <w:rFonts w:cs="Arial"/>
              <w:b/>
              <w:bCs/>
              <w:lang w:eastAsia="en-GB"/>
            </w:rPr>
            <w:t>.</w:t>
          </w:r>
        </w:sdtContent>
      </w:sdt>
    </w:p>
    <w:p w14:paraId="1C46EC5B" w14:textId="77777777" w:rsidR="00722AE6" w:rsidRPr="00552431" w:rsidRDefault="00722AE6" w:rsidP="001E63BD">
      <w:pPr>
        <w:pStyle w:val="BodyText"/>
        <w:jc w:val="both"/>
        <w:rPr>
          <w:rFonts w:cs="Arial"/>
        </w:rPr>
      </w:pPr>
    </w:p>
    <w:p w14:paraId="051B154B" w14:textId="1F167475" w:rsidR="009067C1" w:rsidRPr="00552431" w:rsidRDefault="009067C1" w:rsidP="00D3082F">
      <w:pPr>
        <w:pStyle w:val="BodyText"/>
        <w:rPr>
          <w:rFonts w:cs="Arial"/>
          <w:b/>
          <w:u w:val="single"/>
        </w:rPr>
      </w:pPr>
      <w:r w:rsidRPr="00552431">
        <w:rPr>
          <w:rFonts w:cs="Arial"/>
          <w:b/>
          <w:u w:val="single"/>
        </w:rPr>
        <w:t>Newly Notified Procedure</w:t>
      </w:r>
    </w:p>
    <w:p w14:paraId="7B0C8C2D" w14:textId="77777777" w:rsidR="009067C1" w:rsidRPr="00552431" w:rsidRDefault="009067C1" w:rsidP="009067C1">
      <w:pPr>
        <w:pStyle w:val="BodyText"/>
        <w:rPr>
          <w:rFonts w:cs="Arial"/>
          <w:lang w:eastAsia="en-GB"/>
        </w:rPr>
      </w:pPr>
    </w:p>
    <w:bookmarkStart w:id="0" w:name="_Hlk87439310"/>
    <w:p w14:paraId="255A746E" w14:textId="5B40FF71" w:rsidR="009067C1" w:rsidRPr="00475D7E" w:rsidRDefault="00CA1FFF" w:rsidP="00D3082F">
      <w:pPr>
        <w:pStyle w:val="BodyTextIndent"/>
        <w:tabs>
          <w:tab w:val="left" w:pos="8460"/>
        </w:tabs>
        <w:spacing w:after="0"/>
        <w:ind w:left="0"/>
        <w:rPr>
          <w:b/>
        </w:rPr>
      </w:pPr>
      <w:sdt>
        <w:sdtPr>
          <w:id w:val="265571744"/>
          <w:placeholder>
            <w:docPart w:val="0689CB7BA9BE47FEAED96C5103042F0C"/>
          </w:placeholder>
        </w:sdtPr>
        <w:sdtEndPr/>
        <w:sdtContent>
          <w:r w:rsidR="009067C1" w:rsidRPr="00C63355">
            <w:rPr>
              <w:b/>
            </w:rPr>
            <w:t>IP</w:t>
          </w:r>
          <w:r w:rsidR="00CF0EEC" w:rsidRPr="00C63355">
            <w:rPr>
              <w:b/>
            </w:rPr>
            <w:t>1856</w:t>
          </w:r>
        </w:sdtContent>
      </w:sdt>
      <w:r w:rsidR="009067C1" w:rsidRPr="00C63355">
        <w:rPr>
          <w:b/>
        </w:rPr>
        <w:t xml:space="preserve"> </w:t>
      </w:r>
      <w:sdt>
        <w:sdtPr>
          <w:id w:val="265571745"/>
          <w:placeholder>
            <w:docPart w:val="6AF6CDA108634A3E8723BEA298918D6D"/>
          </w:placeholder>
        </w:sdtPr>
        <w:sdtEndPr/>
        <w:sdtContent>
          <w:r w:rsidR="00CF0EEC" w:rsidRPr="00C63355">
            <w:rPr>
              <w:b/>
            </w:rPr>
            <w:t>Transcutaneous electrical neuromuscular stimulation for urinary</w:t>
          </w:r>
        </w:sdtContent>
      </w:sdt>
    </w:p>
    <w:p w14:paraId="451885B3" w14:textId="1CEA442D" w:rsidR="00475D7E" w:rsidRDefault="00475D7E" w:rsidP="00D3082F">
      <w:pPr>
        <w:pStyle w:val="BodyText"/>
        <w:jc w:val="both"/>
        <w:rPr>
          <w:rFonts w:cs="Arial"/>
          <w:bCs/>
        </w:rPr>
      </w:pPr>
    </w:p>
    <w:p w14:paraId="62462333" w14:textId="7686AD2A" w:rsidR="00682973" w:rsidRDefault="00682973" w:rsidP="00D3082F">
      <w:pPr>
        <w:pStyle w:val="BodyText"/>
        <w:jc w:val="both"/>
        <w:rPr>
          <w:rFonts w:cs="Arial"/>
          <w:bCs/>
        </w:rPr>
      </w:pPr>
      <w:r>
        <w:rPr>
          <w:rFonts w:cs="Arial"/>
          <w:bCs/>
        </w:rPr>
        <w:t>Company</w:t>
      </w:r>
      <w:r w:rsidRPr="00682973">
        <w:rPr>
          <w:rFonts w:cs="Arial"/>
          <w:bCs/>
        </w:rPr>
        <w:t xml:space="preserve"> Reps – Daniel Forde &amp; Ash Monga (Atlantic Therapeutics)</w:t>
      </w:r>
    </w:p>
    <w:p w14:paraId="0CA18C5F" w14:textId="77777777" w:rsidR="00682973" w:rsidRDefault="00682973" w:rsidP="009067C1">
      <w:pPr>
        <w:pStyle w:val="BodyText"/>
        <w:jc w:val="both"/>
        <w:rPr>
          <w:rFonts w:cs="Arial"/>
          <w:bCs/>
        </w:rPr>
      </w:pPr>
    </w:p>
    <w:p w14:paraId="1A316233" w14:textId="48534C39" w:rsidR="009067C1" w:rsidRDefault="009067C1" w:rsidP="009067C1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739107E1" w14:textId="77777777" w:rsidR="009067C1" w:rsidRDefault="009067C1" w:rsidP="009067C1">
      <w:pPr>
        <w:pStyle w:val="BodyText"/>
        <w:jc w:val="both"/>
        <w:rPr>
          <w:rFonts w:cs="Arial"/>
          <w:highlight w:val="yellow"/>
        </w:rPr>
      </w:pPr>
    </w:p>
    <w:p w14:paraId="6E48BA4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771E1B1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</w:p>
    <w:p w14:paraId="590131B7" w14:textId="1C1AAD95" w:rsidR="009067C1" w:rsidRPr="00552431" w:rsidRDefault="009067C1" w:rsidP="009067C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 w:rsidR="004C4B47">
        <w:rPr>
          <w:rFonts w:cs="Arial"/>
          <w:b/>
        </w:rPr>
        <w:t>Jon Bell</w:t>
      </w:r>
    </w:p>
    <w:p w14:paraId="1DDD31E5" w14:textId="77777777" w:rsidR="009067C1" w:rsidRPr="00552431" w:rsidRDefault="009067C1" w:rsidP="009067C1">
      <w:pPr>
        <w:pStyle w:val="BodyText"/>
        <w:jc w:val="both"/>
        <w:rPr>
          <w:rFonts w:cs="Arial"/>
        </w:rPr>
      </w:pPr>
    </w:p>
    <w:p w14:paraId="49CFCDB2" w14:textId="35BF0592" w:rsidR="009067C1" w:rsidRPr="00200642" w:rsidRDefault="00CA1FFF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245877385"/>
          <w:placeholder>
            <w:docPart w:val="4951298F2D1447519AB1B03C78CA5380"/>
          </w:placeholder>
        </w:sdtPr>
        <w:sdtEndPr>
          <w:rPr>
            <w:highlight w:val="yellow"/>
          </w:rPr>
        </w:sdtEndPr>
        <w:sdtContent>
          <w:r w:rsidR="009067C1" w:rsidRPr="00BB2E52">
            <w:rPr>
              <w:rFonts w:cs="Arial"/>
            </w:rPr>
            <w:t xml:space="preserve">The Chairman declared a Part Two and (If a specialist advisor is on the phone add their name here, and,) members of the public left the meeting at </w:t>
          </w:r>
          <w:r w:rsidR="00BB2E52" w:rsidRPr="00BB2E52">
            <w:rPr>
              <w:rFonts w:cs="Arial"/>
              <w:b/>
              <w:bCs/>
            </w:rPr>
            <w:t>12</w:t>
          </w:r>
          <w:r w:rsidR="009067C1" w:rsidRPr="00BB2E52">
            <w:rPr>
              <w:rFonts w:cs="Arial"/>
              <w:b/>
              <w:bCs/>
            </w:rPr>
            <w:t>:</w:t>
          </w:r>
          <w:r w:rsidR="00BB2E52" w:rsidRPr="00BB2E52">
            <w:rPr>
              <w:rFonts w:cs="Arial"/>
              <w:b/>
              <w:bCs/>
            </w:rPr>
            <w:t>13</w:t>
          </w:r>
          <w:r w:rsidR="009067C1" w:rsidRPr="00BB2E52">
            <w:rPr>
              <w:rFonts w:cs="Arial"/>
              <w:b/>
              <w:bCs/>
            </w:rPr>
            <w:t>.</w:t>
          </w:r>
        </w:sdtContent>
      </w:sdt>
    </w:p>
    <w:p w14:paraId="441305A6" w14:textId="77777777" w:rsidR="009067C1" w:rsidRPr="00552431" w:rsidRDefault="009067C1" w:rsidP="009067C1">
      <w:pPr>
        <w:spacing w:before="40" w:after="40"/>
        <w:jc w:val="both"/>
        <w:rPr>
          <w:b/>
          <w:lang w:eastAsia="en-GB"/>
        </w:rPr>
      </w:pPr>
    </w:p>
    <w:p w14:paraId="28CC7EEF" w14:textId="492A4FBE" w:rsidR="009067C1" w:rsidRDefault="009067C1" w:rsidP="009067C1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774211EC" w14:textId="3CB68C23" w:rsidR="008510D9" w:rsidRDefault="008510D9" w:rsidP="009067C1">
      <w:pPr>
        <w:pStyle w:val="BodyText"/>
        <w:rPr>
          <w:rFonts w:cs="Arial"/>
          <w:b/>
          <w:lang w:eastAsia="en-GB"/>
        </w:rPr>
      </w:pPr>
    </w:p>
    <w:p w14:paraId="422AE8DE" w14:textId="2679A970" w:rsidR="008510D9" w:rsidRPr="00200642" w:rsidRDefault="008510D9" w:rsidP="009067C1">
      <w:pPr>
        <w:pStyle w:val="BodyText"/>
        <w:rPr>
          <w:rFonts w:cs="Arial"/>
          <w:b/>
          <w:lang w:eastAsia="en-GB"/>
        </w:rPr>
      </w:pPr>
      <w:bookmarkStart w:id="1" w:name="_Hlk92890125"/>
      <w:r w:rsidRPr="00682973">
        <w:rPr>
          <w:rFonts w:cs="Arial"/>
          <w:bCs/>
          <w:lang w:eastAsia="en-GB"/>
        </w:rPr>
        <w:t>The discussion ended at</w:t>
      </w:r>
      <w:r w:rsidRPr="00BB2E52">
        <w:rPr>
          <w:rFonts w:cs="Arial"/>
          <w:b/>
          <w:lang w:eastAsia="en-GB"/>
        </w:rPr>
        <w:t xml:space="preserve"> </w:t>
      </w:r>
      <w:r w:rsidR="00BB2E52" w:rsidRPr="00BB2E52">
        <w:rPr>
          <w:rFonts w:cs="Arial"/>
          <w:b/>
          <w:lang w:eastAsia="en-GB"/>
        </w:rPr>
        <w:t>12</w:t>
      </w:r>
      <w:r w:rsidRPr="00BB2E52">
        <w:rPr>
          <w:rFonts w:cs="Arial"/>
          <w:b/>
          <w:lang w:eastAsia="en-GB"/>
        </w:rPr>
        <w:t>.</w:t>
      </w:r>
      <w:r w:rsidR="00BB2E52" w:rsidRPr="00BB2E52">
        <w:rPr>
          <w:rFonts w:cs="Arial"/>
          <w:b/>
          <w:lang w:eastAsia="en-GB"/>
        </w:rPr>
        <w:t>44</w:t>
      </w:r>
      <w:r w:rsidRPr="00BB2E52">
        <w:rPr>
          <w:rFonts w:cs="Arial"/>
          <w:b/>
          <w:lang w:eastAsia="en-GB"/>
        </w:rPr>
        <w:t>.</w:t>
      </w:r>
    </w:p>
    <w:bookmarkEnd w:id="1"/>
    <w:p w14:paraId="482E5131" w14:textId="77777777" w:rsidR="009067C1" w:rsidRPr="00200642" w:rsidRDefault="009067C1" w:rsidP="009067C1">
      <w:pPr>
        <w:pStyle w:val="BodyText"/>
        <w:rPr>
          <w:rFonts w:cs="Arial"/>
          <w:b/>
          <w:lang w:eastAsia="en-GB"/>
        </w:rPr>
      </w:pPr>
    </w:p>
    <w:p w14:paraId="33EDB1BF" w14:textId="12A8DB8E" w:rsidR="009067C1" w:rsidRPr="00200642" w:rsidRDefault="00CA1FFF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  <w:b/>
            <w:highlight w:val="yellow"/>
          </w:rPr>
          <w:id w:val="265571763"/>
          <w:placeholder>
            <w:docPart w:val="6F1046AA54C842DBBFEF2C0D0A864CB2"/>
          </w:placeholder>
        </w:sdtPr>
        <w:sdtEndPr>
          <w:rPr>
            <w:b w:val="0"/>
            <w:highlight w:val="none"/>
          </w:rPr>
        </w:sdtEndPr>
        <w:sdtContent>
          <w:r w:rsidR="009067C1" w:rsidRPr="00BB2E52">
            <w:rPr>
              <w:rFonts w:cs="Arial"/>
              <w:lang w:eastAsia="en-GB"/>
            </w:rPr>
            <w:t xml:space="preserve">The members of public returned at </w:t>
          </w:r>
          <w:r w:rsidR="00BB2E52" w:rsidRPr="00BB2E52">
            <w:rPr>
              <w:rFonts w:cs="Arial"/>
              <w:b/>
              <w:bCs/>
              <w:lang w:eastAsia="en-GB"/>
            </w:rPr>
            <w:t>13</w:t>
          </w:r>
          <w:r w:rsidR="009067C1" w:rsidRPr="00BB2E52">
            <w:rPr>
              <w:rFonts w:cs="Arial"/>
              <w:b/>
              <w:bCs/>
              <w:lang w:eastAsia="en-GB"/>
            </w:rPr>
            <w:t>:</w:t>
          </w:r>
          <w:r w:rsidR="00BB2E52" w:rsidRPr="00BB2E52">
            <w:rPr>
              <w:rFonts w:cs="Arial"/>
              <w:b/>
              <w:bCs/>
              <w:lang w:eastAsia="en-GB"/>
            </w:rPr>
            <w:t>10</w:t>
          </w:r>
          <w:r w:rsidR="009067C1" w:rsidRPr="00BB2E52">
            <w:rPr>
              <w:rFonts w:cs="Arial"/>
              <w:b/>
              <w:bCs/>
              <w:lang w:eastAsia="en-GB"/>
            </w:rPr>
            <w:t>.</w:t>
          </w:r>
        </w:sdtContent>
      </w:sdt>
    </w:p>
    <w:p w14:paraId="40C8CA46" w14:textId="77777777" w:rsidR="009067C1" w:rsidRPr="00200642" w:rsidRDefault="009067C1" w:rsidP="009067C1">
      <w:pPr>
        <w:pStyle w:val="BodyText"/>
        <w:rPr>
          <w:rFonts w:cs="Arial"/>
          <w:b/>
          <w:lang w:eastAsia="en-GB"/>
        </w:rPr>
      </w:pPr>
    </w:p>
    <w:bookmarkEnd w:id="0"/>
    <w:p w14:paraId="6EB8A9DF" w14:textId="77777777" w:rsidR="00475F64" w:rsidRPr="00552431" w:rsidRDefault="00475F64" w:rsidP="00475F64">
      <w:pPr>
        <w:pStyle w:val="BodyText"/>
        <w:rPr>
          <w:rFonts w:cs="Arial"/>
          <w:b/>
          <w:u w:val="single"/>
        </w:rPr>
      </w:pPr>
      <w:r w:rsidRPr="00552431">
        <w:rPr>
          <w:rFonts w:cs="Arial"/>
          <w:b/>
          <w:u w:val="single"/>
        </w:rPr>
        <w:t>Newly Notified Procedure</w:t>
      </w:r>
    </w:p>
    <w:p w14:paraId="6DD21D85" w14:textId="77777777" w:rsidR="00CF0EEC" w:rsidRPr="00200642" w:rsidRDefault="00CF0EEC" w:rsidP="009067C1">
      <w:pPr>
        <w:pStyle w:val="BodyText"/>
        <w:jc w:val="both"/>
        <w:rPr>
          <w:rFonts w:cs="Arial"/>
          <w:b/>
        </w:rPr>
      </w:pPr>
    </w:p>
    <w:p w14:paraId="0AF1A790" w14:textId="16366C6B" w:rsidR="00CF0EEC" w:rsidRPr="00BB2E52" w:rsidRDefault="00CA1FFF" w:rsidP="00475F64">
      <w:pPr>
        <w:pStyle w:val="BodyTextIndent"/>
        <w:tabs>
          <w:tab w:val="left" w:pos="8460"/>
        </w:tabs>
        <w:ind w:left="0"/>
      </w:pPr>
      <w:sdt>
        <w:sdtPr>
          <w:id w:val="789550624"/>
          <w:placeholder>
            <w:docPart w:val="A53CA65F40FD421187131A4024F897F4"/>
          </w:placeholder>
        </w:sdtPr>
        <w:sdtEndPr/>
        <w:sdtContent>
          <w:r w:rsidR="00CF0EEC" w:rsidRPr="00BB2E52">
            <w:rPr>
              <w:b/>
            </w:rPr>
            <w:t>IP1858</w:t>
          </w:r>
        </w:sdtContent>
      </w:sdt>
      <w:r w:rsidR="00CF0EEC" w:rsidRPr="00BB2E52">
        <w:rPr>
          <w:b/>
        </w:rPr>
        <w:t xml:space="preserve"> </w:t>
      </w:r>
      <w:sdt>
        <w:sdtPr>
          <w:id w:val="-1266530832"/>
          <w:placeholder>
            <w:docPart w:val="20EFC68E7C1D4DACBB626FDDDA77E014"/>
          </w:placeholder>
        </w:sdtPr>
        <w:sdtEndPr/>
        <w:sdtContent>
          <w:r w:rsidR="00CF0EEC" w:rsidRPr="00BB2E52">
            <w:rPr>
              <w:b/>
              <w:bCs/>
            </w:rPr>
            <w:t>Superficial venous arterialisation and selective venous occlusion for chronic limb threatening ischaemia</w:t>
          </w:r>
          <w:r w:rsidR="00475F64">
            <w:rPr>
              <w:b/>
              <w:bCs/>
            </w:rPr>
            <w:t xml:space="preserve"> started at 13:11</w:t>
          </w:r>
        </w:sdtContent>
      </w:sdt>
    </w:p>
    <w:p w14:paraId="73B600DF" w14:textId="71BD493F" w:rsidR="00CF0EEC" w:rsidRPr="005852A4" w:rsidRDefault="00773AEE" w:rsidP="00CF0EEC">
      <w:pPr>
        <w:pStyle w:val="BodyText"/>
        <w:jc w:val="both"/>
        <w:rPr>
          <w:rFonts w:cs="Arial"/>
        </w:rPr>
      </w:pPr>
      <w:r>
        <w:t xml:space="preserve">Professional Experts: </w:t>
      </w:r>
      <w:r w:rsidR="00475D7E" w:rsidRPr="00475D7E">
        <w:t xml:space="preserve">Mr Athanasios Saratzis and Ankur Thapar </w:t>
      </w:r>
      <w:r w:rsidR="00CF0EEC" w:rsidRPr="00BB2E52">
        <w:rPr>
          <w:rFonts w:cs="Arial"/>
        </w:rPr>
        <w:t xml:space="preserve">joined at </w:t>
      </w:r>
      <w:r w:rsidR="00BB2E52" w:rsidRPr="00BB2E52">
        <w:rPr>
          <w:rFonts w:cs="Arial"/>
          <w:b/>
          <w:bCs/>
        </w:rPr>
        <w:t>13</w:t>
      </w:r>
      <w:r w:rsidR="00CF0EEC" w:rsidRPr="00BB2E52">
        <w:rPr>
          <w:rFonts w:cs="Arial"/>
          <w:b/>
          <w:bCs/>
        </w:rPr>
        <w:t>:</w:t>
      </w:r>
      <w:r w:rsidR="00BB2E52" w:rsidRPr="00BB2E52">
        <w:rPr>
          <w:rFonts w:cs="Arial"/>
          <w:b/>
          <w:bCs/>
        </w:rPr>
        <w:t>14</w:t>
      </w:r>
      <w:r w:rsidR="00CF0EEC" w:rsidRPr="00BB2E52">
        <w:rPr>
          <w:rFonts w:cs="Arial"/>
          <w:b/>
          <w:bCs/>
        </w:rPr>
        <w:t>.</w:t>
      </w:r>
    </w:p>
    <w:p w14:paraId="3EF76F68" w14:textId="77777777" w:rsidR="00CF0EEC" w:rsidRDefault="00CF0EEC" w:rsidP="00CF0EEC">
      <w:pPr>
        <w:pStyle w:val="BodyText"/>
        <w:jc w:val="both"/>
        <w:rPr>
          <w:rFonts w:cs="Arial"/>
          <w:highlight w:val="yellow"/>
        </w:rPr>
      </w:pPr>
    </w:p>
    <w:sdt>
      <w:sdtPr>
        <w:rPr>
          <w:rFonts w:cs="Arial"/>
          <w:highlight w:val="yellow"/>
        </w:rPr>
        <w:id w:val="1617795064"/>
        <w:placeholder>
          <w:docPart w:val="F403D555CABE41F4AAEFF7943306916E"/>
        </w:placeholder>
      </w:sdtPr>
      <w:sdtEndPr/>
      <w:sdtContent>
        <w:p w14:paraId="594CA9BF" w14:textId="1587AF85" w:rsidR="00CF0EEC" w:rsidRDefault="00C41955" w:rsidP="00CF0EEC">
          <w:pPr>
            <w:pStyle w:val="BodyText"/>
            <w:jc w:val="both"/>
            <w:rPr>
              <w:rFonts w:cs="Arial"/>
              <w:bCs/>
            </w:rPr>
          </w:pPr>
          <w:r w:rsidRPr="00C41955">
            <w:rPr>
              <w:rFonts w:cs="Arial"/>
            </w:rPr>
            <w:t>Matthew Bown</w:t>
          </w:r>
          <w:r w:rsidR="00CF0EEC">
            <w:rPr>
              <w:rFonts w:cs="Arial"/>
            </w:rPr>
            <w:t xml:space="preserve"> </w:t>
          </w:r>
          <w:r w:rsidR="00CF0EEC" w:rsidRPr="005852A4">
            <w:rPr>
              <w:rFonts w:cs="Arial"/>
              <w:bCs/>
            </w:rPr>
            <w:t xml:space="preserve">declared </w:t>
          </w:r>
          <w:r w:rsidR="00BB2E52" w:rsidRPr="005852A4">
            <w:rPr>
              <w:rFonts w:cs="Arial"/>
              <w:bCs/>
            </w:rPr>
            <w:t>an</w:t>
          </w:r>
          <w:r w:rsidR="00CF0EEC" w:rsidRPr="005852A4">
            <w:rPr>
              <w:rFonts w:cs="Arial"/>
              <w:bCs/>
            </w:rPr>
            <w:t xml:space="preserve"> </w:t>
          </w:r>
          <w:r>
            <w:rPr>
              <w:rFonts w:cs="Arial"/>
              <w:bCs/>
            </w:rPr>
            <w:t xml:space="preserve">indirect </w:t>
          </w:r>
          <w:r w:rsidR="00CF0EEC" w:rsidRPr="005852A4">
            <w:rPr>
              <w:rFonts w:cs="Arial"/>
              <w:bCs/>
            </w:rPr>
            <w:t xml:space="preserve">conflict of interest </w:t>
          </w:r>
          <w:r w:rsidR="00CF0EEC">
            <w:rPr>
              <w:rFonts w:cs="Arial"/>
              <w:bCs/>
            </w:rPr>
            <w:t>and, at the Chairman’s discretion,</w:t>
          </w:r>
          <w:r w:rsidR="00CF0EEC" w:rsidRPr="005852A4">
            <w:rPr>
              <w:rFonts w:cs="Arial"/>
              <w:bCs/>
            </w:rPr>
            <w:t xml:space="preserve"> </w:t>
          </w:r>
          <w:r w:rsidR="00CF0EEC">
            <w:rPr>
              <w:rFonts w:cs="Arial"/>
              <w:bCs/>
            </w:rPr>
            <w:t xml:space="preserve">remained for the </w:t>
          </w:r>
          <w:bookmarkStart w:id="2" w:name="_Hlk93054045"/>
          <w:r w:rsidR="00CF0EEC">
            <w:rPr>
              <w:rFonts w:cs="Arial"/>
              <w:bCs/>
            </w:rPr>
            <w:t>discussion</w:t>
          </w:r>
          <w:bookmarkEnd w:id="2"/>
          <w:r w:rsidR="00CF0EEC">
            <w:rPr>
              <w:rFonts w:cs="Arial"/>
              <w:bCs/>
            </w:rPr>
            <w:t xml:space="preserve"> but did not participate in the decision making. </w:t>
          </w:r>
        </w:p>
        <w:p w14:paraId="6D18F154" w14:textId="77777777" w:rsidR="00CF0EEC" w:rsidRDefault="00CF0EEC" w:rsidP="00CF0EEC">
          <w:pPr>
            <w:pStyle w:val="BodyText"/>
            <w:jc w:val="both"/>
            <w:rPr>
              <w:rFonts w:cs="Arial"/>
              <w:bCs/>
            </w:rPr>
          </w:pPr>
        </w:p>
        <w:p w14:paraId="70EF27C3" w14:textId="40634FA9" w:rsidR="00CF0EEC" w:rsidRPr="00552431" w:rsidRDefault="00CF0EEC" w:rsidP="00CF0EEC">
          <w:pPr>
            <w:pStyle w:val="BodyText"/>
            <w:jc w:val="both"/>
            <w:rPr>
              <w:rFonts w:cs="Arial"/>
              <w:b/>
              <w:bCs/>
            </w:rPr>
          </w:pPr>
          <w:r>
            <w:rPr>
              <w:rFonts w:cs="Arial"/>
              <w:bCs/>
            </w:rPr>
            <w:t xml:space="preserve">No other conflicts of interest were declared. </w:t>
          </w:r>
        </w:p>
      </w:sdtContent>
    </w:sdt>
    <w:p w14:paraId="21D5549C" w14:textId="77777777" w:rsidR="00CF0EEC" w:rsidRPr="00552431" w:rsidRDefault="00CF0EEC" w:rsidP="00CF0EEC">
      <w:pPr>
        <w:pStyle w:val="BodyText"/>
        <w:jc w:val="both"/>
        <w:rPr>
          <w:rFonts w:cs="Arial"/>
          <w:bCs/>
        </w:rPr>
      </w:pPr>
    </w:p>
    <w:p w14:paraId="101BA663" w14:textId="77777777" w:rsidR="00CF0EEC" w:rsidRPr="00552431" w:rsidRDefault="00CF0EEC" w:rsidP="00CF0EEC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0FCAE2E8" w14:textId="77777777" w:rsidR="00CF0EEC" w:rsidRPr="00552431" w:rsidRDefault="00CF0EEC" w:rsidP="00CF0EEC">
      <w:pPr>
        <w:pStyle w:val="BodyText"/>
        <w:jc w:val="both"/>
        <w:rPr>
          <w:rFonts w:cs="Arial"/>
          <w:bCs/>
        </w:rPr>
      </w:pPr>
    </w:p>
    <w:p w14:paraId="756FA7EF" w14:textId="4DDDF224" w:rsidR="00CF0EEC" w:rsidRPr="00552431" w:rsidRDefault="00CF0EEC" w:rsidP="00CF0EEC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 w:rsidR="0077415A">
        <w:rPr>
          <w:rFonts w:cs="Arial"/>
          <w:b/>
        </w:rPr>
        <w:t>Marwan Habib</w:t>
      </w:r>
      <w:r w:rsidRPr="00552431">
        <w:rPr>
          <w:rFonts w:cs="Arial"/>
        </w:rPr>
        <w:t xml:space="preserve"> </w:t>
      </w:r>
    </w:p>
    <w:p w14:paraId="578A6ADE" w14:textId="77777777" w:rsidR="00CF0EEC" w:rsidRPr="00552431" w:rsidRDefault="00CF0EEC" w:rsidP="00CF0EEC">
      <w:pPr>
        <w:pStyle w:val="BodyText"/>
        <w:jc w:val="both"/>
        <w:rPr>
          <w:rFonts w:cs="Arial"/>
        </w:rPr>
      </w:pPr>
    </w:p>
    <w:p w14:paraId="7432A7FA" w14:textId="1E8E8125" w:rsidR="00CF0EEC" w:rsidRPr="00200642" w:rsidRDefault="00CA1FFF" w:rsidP="00CF0EEC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686941949"/>
          <w:placeholder>
            <w:docPart w:val="EE0C9AEB71EF43F597DA8659E6235034"/>
          </w:placeholder>
        </w:sdtPr>
        <w:sdtEndPr>
          <w:rPr>
            <w:highlight w:val="yellow"/>
          </w:rPr>
        </w:sdtEndPr>
        <w:sdtContent>
          <w:r w:rsidR="00CF0EEC" w:rsidRPr="00BB2E52">
            <w:rPr>
              <w:rFonts w:cs="Arial"/>
            </w:rPr>
            <w:t xml:space="preserve">The Chairman declared a Part Two and (If a specialist advisor is on the phone add their name here, and,) members of the public left the meeting at </w:t>
          </w:r>
          <w:r w:rsidR="00BB2E52" w:rsidRPr="00BB2E52">
            <w:rPr>
              <w:rFonts w:cs="Arial"/>
              <w:b/>
              <w:bCs/>
            </w:rPr>
            <w:t>13</w:t>
          </w:r>
          <w:r w:rsidR="00CF0EEC" w:rsidRPr="00BB2E52">
            <w:rPr>
              <w:rFonts w:cs="Arial"/>
              <w:b/>
              <w:bCs/>
            </w:rPr>
            <w:t>:</w:t>
          </w:r>
          <w:r w:rsidR="00BB2E52" w:rsidRPr="00BB2E52">
            <w:rPr>
              <w:rFonts w:cs="Arial"/>
              <w:b/>
              <w:bCs/>
            </w:rPr>
            <w:t>40</w:t>
          </w:r>
          <w:r w:rsidR="00CF0EEC" w:rsidRPr="00BB2E52">
            <w:rPr>
              <w:rFonts w:cs="Arial"/>
              <w:b/>
              <w:bCs/>
            </w:rPr>
            <w:t>.</w:t>
          </w:r>
          <w:r w:rsidR="00CF0EEC" w:rsidRPr="00BB2E52">
            <w:rPr>
              <w:rFonts w:cs="Arial"/>
            </w:rPr>
            <w:t xml:space="preserve"> </w:t>
          </w:r>
        </w:sdtContent>
      </w:sdt>
    </w:p>
    <w:p w14:paraId="56632026" w14:textId="77777777" w:rsidR="00CF0EEC" w:rsidRPr="00552431" w:rsidRDefault="00CF0EEC" w:rsidP="00CF0EEC">
      <w:pPr>
        <w:spacing w:before="40" w:after="40"/>
        <w:jc w:val="both"/>
        <w:rPr>
          <w:b/>
          <w:lang w:eastAsia="en-GB"/>
        </w:rPr>
      </w:pPr>
    </w:p>
    <w:p w14:paraId="33D5353C" w14:textId="46C0EB85" w:rsidR="00CF0EEC" w:rsidRDefault="00CF0EEC" w:rsidP="00CF0EEC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7218152B" w14:textId="20F11A3E" w:rsidR="008510D9" w:rsidRDefault="008510D9" w:rsidP="00CF0EEC">
      <w:pPr>
        <w:pStyle w:val="BodyText"/>
        <w:rPr>
          <w:rFonts w:cs="Arial"/>
          <w:b/>
          <w:lang w:eastAsia="en-GB"/>
        </w:rPr>
      </w:pPr>
    </w:p>
    <w:p w14:paraId="7DAFCE75" w14:textId="281A9338" w:rsidR="008510D9" w:rsidRPr="008510D9" w:rsidRDefault="008510D9" w:rsidP="008510D9">
      <w:pPr>
        <w:rPr>
          <w:b/>
          <w:lang w:eastAsia="en-GB"/>
        </w:rPr>
      </w:pPr>
      <w:r w:rsidRPr="008510D9">
        <w:rPr>
          <w:b/>
          <w:lang w:eastAsia="en-GB"/>
        </w:rPr>
        <w:t xml:space="preserve">The discussion ended </w:t>
      </w:r>
      <w:r w:rsidRPr="00BB2E52">
        <w:rPr>
          <w:b/>
          <w:lang w:eastAsia="en-GB"/>
        </w:rPr>
        <w:t xml:space="preserve">at </w:t>
      </w:r>
      <w:r w:rsidR="00BB2E52" w:rsidRPr="00BB2E52">
        <w:rPr>
          <w:b/>
          <w:lang w:eastAsia="en-GB"/>
        </w:rPr>
        <w:t>14</w:t>
      </w:r>
      <w:r w:rsidRPr="00BB2E52">
        <w:rPr>
          <w:b/>
          <w:lang w:eastAsia="en-GB"/>
        </w:rPr>
        <w:t>.</w:t>
      </w:r>
      <w:r w:rsidR="00BB2E52" w:rsidRPr="00BB2E52">
        <w:rPr>
          <w:b/>
          <w:lang w:eastAsia="en-GB"/>
        </w:rPr>
        <w:t>09</w:t>
      </w:r>
      <w:r w:rsidRPr="00BB2E52">
        <w:rPr>
          <w:b/>
          <w:lang w:eastAsia="en-GB"/>
        </w:rPr>
        <w:t>.</w:t>
      </w:r>
    </w:p>
    <w:p w14:paraId="3E9717C7" w14:textId="77777777" w:rsidR="00CF0EEC" w:rsidRPr="00200642" w:rsidRDefault="00CF0EEC" w:rsidP="00CF0EEC">
      <w:pPr>
        <w:pStyle w:val="BodyText"/>
        <w:rPr>
          <w:rFonts w:cs="Arial"/>
          <w:b/>
          <w:lang w:eastAsia="en-GB"/>
        </w:rPr>
      </w:pPr>
    </w:p>
    <w:p w14:paraId="79EC7D4F" w14:textId="77777777" w:rsidR="00BA2D31" w:rsidRDefault="00BA2D31" w:rsidP="009067C1">
      <w:pPr>
        <w:pStyle w:val="BodyText"/>
        <w:rPr>
          <w:rFonts w:cs="Arial"/>
          <w:b/>
          <w:u w:val="single"/>
          <w:lang w:eastAsia="en-GB"/>
        </w:rPr>
      </w:pPr>
    </w:p>
    <w:p w14:paraId="13F4810A" w14:textId="48D6F7C8" w:rsidR="00DB2F07" w:rsidRDefault="0084030A" w:rsidP="009067C1">
      <w:pPr>
        <w:pStyle w:val="BodyText"/>
        <w:rPr>
          <w:rFonts w:cs="Arial"/>
          <w:b/>
          <w:u w:val="single"/>
          <w:lang w:eastAsia="en-GB"/>
        </w:rPr>
      </w:pPr>
      <w:r w:rsidRPr="00552431">
        <w:rPr>
          <w:rFonts w:cs="Arial"/>
          <w:b/>
          <w:u w:val="single"/>
          <w:lang w:eastAsia="en-GB"/>
        </w:rPr>
        <w:t>Public Consultation comments</w:t>
      </w:r>
    </w:p>
    <w:p w14:paraId="7DE32FBE" w14:textId="77777777" w:rsidR="0084030A" w:rsidRDefault="0084030A" w:rsidP="009067C1">
      <w:pPr>
        <w:pStyle w:val="BodyText"/>
        <w:rPr>
          <w:rFonts w:cs="Arial"/>
          <w:b/>
          <w:u w:val="single"/>
          <w:lang w:eastAsia="en-GB"/>
        </w:rPr>
      </w:pPr>
    </w:p>
    <w:p w14:paraId="1A933BF4" w14:textId="7AE9E879" w:rsidR="00DB2F07" w:rsidRPr="00552431" w:rsidRDefault="00CA1FFF" w:rsidP="0084030A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-1719045444"/>
          <w:placeholder>
            <w:docPart w:val="B84F8FA5E9034BA78130B9F24F64D58A"/>
          </w:placeholder>
        </w:sdtPr>
        <w:sdtEndPr/>
        <w:sdtContent>
          <w:r w:rsidR="00DB2F07" w:rsidRPr="0084030A">
            <w:rPr>
              <w:b/>
            </w:rPr>
            <w:t>IP1790</w:t>
          </w:r>
        </w:sdtContent>
      </w:sdt>
      <w:r w:rsidR="00DB2F07" w:rsidRPr="0084030A">
        <w:rPr>
          <w:b/>
        </w:rPr>
        <w:t xml:space="preserve"> </w:t>
      </w:r>
      <w:sdt>
        <w:sdtPr>
          <w:id w:val="-498354816"/>
          <w:placeholder>
            <w:docPart w:val="986BE5889951482187A6F00A45B39A30"/>
          </w:placeholder>
        </w:sdtPr>
        <w:sdtEndPr>
          <w:rPr>
            <w:highlight w:val="yellow"/>
          </w:rPr>
        </w:sdtEndPr>
        <w:sdtContent>
          <w:r w:rsidR="00DB2F07" w:rsidRPr="0084030A">
            <w:rPr>
              <w:b/>
            </w:rPr>
            <w:t>Restorative Neurostimulation to Activate the Lumbar Multifidus for chronic</w:t>
          </w:r>
          <w:r w:rsidR="00DB2F07" w:rsidRPr="004C4B47">
            <w:rPr>
              <w:b/>
            </w:rPr>
            <w:t xml:space="preserve"> mechanical low back pain</w:t>
          </w:r>
          <w:r w:rsidR="0084030A">
            <w:rPr>
              <w:b/>
            </w:rPr>
            <w:t xml:space="preserve"> started at 14:35</w:t>
          </w:r>
        </w:sdtContent>
      </w:sdt>
    </w:p>
    <w:p w14:paraId="1D6FCD32" w14:textId="6EC48BA3" w:rsidR="00DB2F07" w:rsidRDefault="00773AEE" w:rsidP="00DB2F07">
      <w:pPr>
        <w:pStyle w:val="BodyTextIndent"/>
        <w:tabs>
          <w:tab w:val="left" w:pos="8460"/>
        </w:tabs>
        <w:spacing w:after="0"/>
        <w:ind w:left="0"/>
      </w:pPr>
      <w:r>
        <w:t>Company Reps: Jason Hannon and Christopher Gilligan</w:t>
      </w:r>
    </w:p>
    <w:p w14:paraId="4B1BDB1E" w14:textId="77777777" w:rsidR="00773AEE" w:rsidRPr="00552431" w:rsidRDefault="00773AEE" w:rsidP="00DB2F07">
      <w:pPr>
        <w:pStyle w:val="BodyTextIndent"/>
        <w:tabs>
          <w:tab w:val="left" w:pos="8460"/>
        </w:tabs>
        <w:spacing w:after="0"/>
        <w:ind w:left="0"/>
      </w:pPr>
    </w:p>
    <w:p w14:paraId="651FAA90" w14:textId="5BB2318A" w:rsidR="00DB2F07" w:rsidRDefault="00DB2F07" w:rsidP="00DB2F07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3624FBCF" w14:textId="38F4DFB2" w:rsidR="00DB2F07" w:rsidRPr="00552431" w:rsidRDefault="00DB2F07" w:rsidP="00DB2F07">
      <w:pPr>
        <w:pStyle w:val="BodyText"/>
        <w:jc w:val="both"/>
        <w:rPr>
          <w:rFonts w:cs="Arial"/>
          <w:bCs/>
        </w:rPr>
      </w:pPr>
    </w:p>
    <w:p w14:paraId="43DCF9A8" w14:textId="77777777" w:rsidR="00DB2F07" w:rsidRPr="00552431" w:rsidRDefault="00DB2F07" w:rsidP="00DB2F07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0F628A7C" w14:textId="77777777" w:rsidR="00DB2F07" w:rsidRPr="00552431" w:rsidRDefault="00DB2F07" w:rsidP="00DB2F07">
      <w:pPr>
        <w:pStyle w:val="BodyText"/>
        <w:jc w:val="both"/>
        <w:rPr>
          <w:rFonts w:cs="Arial"/>
          <w:b/>
          <w:bCs/>
        </w:rPr>
      </w:pPr>
    </w:p>
    <w:p w14:paraId="52677277" w14:textId="77777777" w:rsidR="00DB2F07" w:rsidRDefault="00DB2F07" w:rsidP="00DB2F07">
      <w:pPr>
        <w:pStyle w:val="BodyText"/>
        <w:jc w:val="both"/>
        <w:rPr>
          <w:rFonts w:cs="Arial"/>
          <w:b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>
        <w:rPr>
          <w:rFonts w:cs="Arial"/>
          <w:b/>
        </w:rPr>
        <w:t>Charlotta Karner</w:t>
      </w:r>
    </w:p>
    <w:p w14:paraId="659F1AA4" w14:textId="77777777" w:rsidR="00DB2F07" w:rsidRPr="00552431" w:rsidRDefault="00DB2F07" w:rsidP="00DB2F07">
      <w:pPr>
        <w:pStyle w:val="BodyText"/>
        <w:jc w:val="both"/>
        <w:rPr>
          <w:b/>
          <w:bCs/>
        </w:rPr>
      </w:pPr>
    </w:p>
    <w:p w14:paraId="23CDF67F" w14:textId="45755568" w:rsidR="00DB2F07" w:rsidRPr="006E4774" w:rsidRDefault="00DB2F07" w:rsidP="00DB2F07">
      <w:pPr>
        <w:pStyle w:val="BodyText"/>
        <w:jc w:val="both"/>
        <w:rPr>
          <w:rFonts w:cs="Arial"/>
        </w:rPr>
      </w:pPr>
      <w:r w:rsidRPr="006E4774">
        <w:rPr>
          <w:rFonts w:cs="Arial"/>
        </w:rPr>
        <w:t>The Committee considered the consultation comments and made changes to sections</w:t>
      </w:r>
      <w:r w:rsidR="006E4774">
        <w:rPr>
          <w:rFonts w:cs="Arial"/>
        </w:rPr>
        <w:t>:</w:t>
      </w:r>
      <w:r w:rsidRPr="006E4774">
        <w:rPr>
          <w:rFonts w:cs="Arial"/>
        </w:rPr>
        <w:t xml:space="preserve"> </w:t>
      </w:r>
      <w:sdt>
        <w:sdtPr>
          <w:rPr>
            <w:rFonts w:cs="Arial"/>
          </w:rPr>
          <w:id w:val="-436521772"/>
          <w:placeholder>
            <w:docPart w:val="6F83EAADCEAE4AA89D4189D166FBE16D"/>
          </w:placeholder>
        </w:sdtPr>
        <w:sdtEndPr/>
        <w:sdtContent>
          <w:r w:rsidR="00B3282B" w:rsidRPr="006E4774">
            <w:rPr>
              <w:rFonts w:cs="Arial"/>
            </w:rPr>
            <w:t>1.1-1.5, 2.1-2.4, 3.1-3.4, 3.6-3.7.</w:t>
          </w:r>
        </w:sdtContent>
      </w:sdt>
    </w:p>
    <w:p w14:paraId="2F7635B6" w14:textId="77777777" w:rsidR="00DB2F07" w:rsidRPr="006E4774" w:rsidRDefault="00DB2F07" w:rsidP="00DB2F07">
      <w:pPr>
        <w:pStyle w:val="BodyText"/>
        <w:jc w:val="both"/>
        <w:rPr>
          <w:rFonts w:cs="Arial"/>
        </w:rPr>
      </w:pPr>
    </w:p>
    <w:p w14:paraId="64F75D35" w14:textId="661B6EC4" w:rsidR="00DB2F07" w:rsidRPr="006E4774" w:rsidRDefault="00DB2F07" w:rsidP="00DB2F07">
      <w:pPr>
        <w:pStyle w:val="BodyText"/>
        <w:jc w:val="both"/>
        <w:rPr>
          <w:rFonts w:cs="Arial"/>
        </w:rPr>
      </w:pPr>
      <w:r w:rsidRPr="006E4774">
        <w:rPr>
          <w:rFonts w:cs="Arial"/>
        </w:rPr>
        <w:t>The following stud</w:t>
      </w:r>
      <w:r w:rsidR="00B3282B" w:rsidRPr="006E4774">
        <w:rPr>
          <w:rFonts w:cs="Arial"/>
        </w:rPr>
        <w:t>ies (</w:t>
      </w:r>
      <w:proofErr w:type="spellStart"/>
      <w:r w:rsidR="00B3282B" w:rsidRPr="006E4774">
        <w:rPr>
          <w:rFonts w:cs="Arial"/>
        </w:rPr>
        <w:t>Mtichell</w:t>
      </w:r>
      <w:proofErr w:type="spellEnd"/>
      <w:r w:rsidR="00B3282B" w:rsidRPr="006E4774">
        <w:rPr>
          <w:rFonts w:cs="Arial"/>
        </w:rPr>
        <w:t xml:space="preserve"> 2014, Gilligan 2021, Thompson 2021)</w:t>
      </w:r>
      <w:r w:rsidRPr="006E4774">
        <w:rPr>
          <w:rFonts w:cs="Arial"/>
        </w:rPr>
        <w:t>, identified during consultation, will be added to the main table of the Overview</w:t>
      </w:r>
      <w:r w:rsidR="006E4774" w:rsidRPr="006E4774">
        <w:rPr>
          <w:rFonts w:cs="Arial"/>
        </w:rPr>
        <w:t>.</w:t>
      </w:r>
    </w:p>
    <w:p w14:paraId="00BFAF25" w14:textId="77777777" w:rsidR="00DB2F07" w:rsidRPr="00200642" w:rsidRDefault="00DB2F07" w:rsidP="00DB2F07">
      <w:pPr>
        <w:pStyle w:val="BodyText"/>
        <w:jc w:val="both"/>
        <w:rPr>
          <w:rFonts w:cs="Arial"/>
          <w:highlight w:val="yellow"/>
        </w:rPr>
      </w:pPr>
    </w:p>
    <w:p w14:paraId="54AEDFB4" w14:textId="77777777" w:rsidR="00DB2F07" w:rsidRPr="00200642" w:rsidRDefault="00DB2F07" w:rsidP="00DB2F07">
      <w:pPr>
        <w:pStyle w:val="BodyText"/>
        <w:jc w:val="both"/>
        <w:rPr>
          <w:rFonts w:cs="Arial"/>
        </w:rPr>
      </w:pPr>
    </w:p>
    <w:sdt>
      <w:sdtPr>
        <w:rPr>
          <w:color w:val="auto"/>
        </w:rPr>
        <w:id w:val="-54630103"/>
        <w:placeholder>
          <w:docPart w:val="407649221D7A4531A8C561EE7E133BC0"/>
        </w:placeholder>
      </w:sdtPr>
      <w:sdtEndPr/>
      <w:sdtContent>
        <w:p w14:paraId="53C8DE3F" w14:textId="055ADE25" w:rsidR="00DB2F07" w:rsidRPr="00C02ABD" w:rsidRDefault="00DB2F07" w:rsidP="00DB2F07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84030A" w:rsidRPr="0084030A">
            <w:rPr>
              <w:b/>
              <w:bCs/>
              <w:color w:val="auto"/>
            </w:rPr>
            <w:t>15</w:t>
          </w:r>
          <w:r w:rsidRPr="0084030A">
            <w:rPr>
              <w:b/>
              <w:bCs/>
              <w:color w:val="auto"/>
            </w:rPr>
            <w:t>:</w:t>
          </w:r>
          <w:r w:rsidR="0084030A" w:rsidRPr="0084030A">
            <w:rPr>
              <w:b/>
              <w:bCs/>
              <w:color w:val="auto"/>
            </w:rPr>
            <w:t>26</w:t>
          </w:r>
          <w:r w:rsidRPr="0084030A">
            <w:rPr>
              <w:b/>
              <w:bCs/>
              <w:color w:val="auto"/>
            </w:rPr>
            <w:t>.</w:t>
          </w:r>
        </w:p>
      </w:sdtContent>
    </w:sdt>
    <w:p w14:paraId="5C0304BB" w14:textId="77777777" w:rsidR="00DB2F07" w:rsidRPr="00C02ABD" w:rsidRDefault="00DB2F07" w:rsidP="00DB2F07">
      <w:pPr>
        <w:pStyle w:val="BodyText"/>
        <w:jc w:val="both"/>
        <w:rPr>
          <w:rFonts w:cs="Arial"/>
        </w:rPr>
      </w:pPr>
    </w:p>
    <w:p w14:paraId="7AD95EB5" w14:textId="193B0B1A" w:rsidR="00DB2F07" w:rsidRPr="00C02ABD" w:rsidRDefault="00DB2F07" w:rsidP="00DB2F07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 xml:space="preserve">. </w:t>
      </w:r>
      <w:r w:rsidR="006E4774">
        <w:rPr>
          <w:rFonts w:cs="Arial"/>
          <w:lang w:eastAsia="en-GB"/>
        </w:rPr>
        <w:t xml:space="preserve">The </w:t>
      </w:r>
      <w:r w:rsidR="00B3282B">
        <w:rPr>
          <w:rFonts w:cs="Arial"/>
          <w:lang w:eastAsia="en-GB"/>
        </w:rPr>
        <w:t>recommendation changed from research to special arrangements.</w:t>
      </w:r>
    </w:p>
    <w:p w14:paraId="001351B9" w14:textId="77777777" w:rsidR="00DB2F07" w:rsidRDefault="00DB2F07" w:rsidP="00DB2F07">
      <w:pPr>
        <w:pStyle w:val="BodyText"/>
        <w:jc w:val="both"/>
        <w:rPr>
          <w:rFonts w:cs="Arial"/>
        </w:rPr>
      </w:pPr>
    </w:p>
    <w:p w14:paraId="0032E560" w14:textId="0256DE9B" w:rsidR="00DB2F07" w:rsidRPr="000B1CFD" w:rsidRDefault="00DB2F07" w:rsidP="00DB2F07">
      <w:pPr>
        <w:rPr>
          <w:b/>
          <w:lang w:eastAsia="en-GB"/>
        </w:rPr>
      </w:pPr>
      <w:r w:rsidRPr="0084030A">
        <w:rPr>
          <w:bCs/>
          <w:lang w:eastAsia="en-GB"/>
        </w:rPr>
        <w:t xml:space="preserve">The discussion ended at </w:t>
      </w:r>
      <w:r w:rsidR="0084030A" w:rsidRPr="0084030A">
        <w:rPr>
          <w:b/>
          <w:lang w:eastAsia="en-GB"/>
        </w:rPr>
        <w:t>15</w:t>
      </w:r>
      <w:r w:rsidRPr="0084030A">
        <w:rPr>
          <w:b/>
          <w:lang w:eastAsia="en-GB"/>
        </w:rPr>
        <w:t>.</w:t>
      </w:r>
      <w:r w:rsidR="0084030A" w:rsidRPr="0084030A">
        <w:rPr>
          <w:b/>
          <w:lang w:eastAsia="en-GB"/>
        </w:rPr>
        <w:t>47</w:t>
      </w:r>
      <w:r w:rsidRPr="0084030A">
        <w:rPr>
          <w:b/>
          <w:lang w:eastAsia="en-GB"/>
        </w:rPr>
        <w:t>.</w:t>
      </w:r>
    </w:p>
    <w:p w14:paraId="3EBC0AF5" w14:textId="77777777" w:rsidR="0084030A" w:rsidRDefault="0084030A" w:rsidP="00DB2F07">
      <w:pPr>
        <w:pStyle w:val="BodyText"/>
        <w:jc w:val="both"/>
        <w:rPr>
          <w:rFonts w:cs="Arial"/>
        </w:rPr>
      </w:pPr>
    </w:p>
    <w:p w14:paraId="4689559B" w14:textId="23604176" w:rsidR="0084030A" w:rsidRDefault="0084030A" w:rsidP="00DB2F07">
      <w:pPr>
        <w:pStyle w:val="BodyText"/>
        <w:jc w:val="both"/>
        <w:rPr>
          <w:rFonts w:cs="Arial"/>
        </w:rPr>
      </w:pPr>
      <w:r w:rsidRPr="0084030A">
        <w:rPr>
          <w:rFonts w:cs="Arial"/>
        </w:rPr>
        <w:t xml:space="preserve">The members of public returned to the meeting at </w:t>
      </w:r>
      <w:r w:rsidRPr="0084030A">
        <w:rPr>
          <w:rFonts w:cs="Arial"/>
          <w:b/>
          <w:bCs/>
        </w:rPr>
        <w:t>15:48.</w:t>
      </w:r>
    </w:p>
    <w:p w14:paraId="54E4F6E9" w14:textId="6EE11C1D" w:rsidR="0084030A" w:rsidRDefault="0084030A" w:rsidP="00DB2F07">
      <w:pPr>
        <w:pStyle w:val="BodyText"/>
        <w:jc w:val="both"/>
        <w:rPr>
          <w:rFonts w:cs="Arial"/>
        </w:rPr>
      </w:pPr>
    </w:p>
    <w:p w14:paraId="4D006BB6" w14:textId="041287C0" w:rsidR="0084030A" w:rsidRPr="0084030A" w:rsidRDefault="0084030A" w:rsidP="0084030A">
      <w:pPr>
        <w:pStyle w:val="BodyText"/>
        <w:rPr>
          <w:rFonts w:cs="Arial"/>
          <w:b/>
          <w:u w:val="single"/>
          <w:lang w:eastAsia="en-GB"/>
        </w:rPr>
      </w:pPr>
      <w:r w:rsidRPr="00552431">
        <w:rPr>
          <w:rFonts w:cs="Arial"/>
          <w:b/>
          <w:u w:val="single"/>
          <w:lang w:eastAsia="en-GB"/>
        </w:rPr>
        <w:t>Public Consultation comments</w:t>
      </w:r>
    </w:p>
    <w:p w14:paraId="076406A9" w14:textId="77777777" w:rsidR="0084030A" w:rsidRPr="00C02ABD" w:rsidRDefault="0084030A" w:rsidP="00DB2F07">
      <w:pPr>
        <w:pStyle w:val="BodyText"/>
        <w:jc w:val="both"/>
        <w:rPr>
          <w:rFonts w:cs="Arial"/>
        </w:rPr>
      </w:pPr>
    </w:p>
    <w:p w14:paraId="79FF69E0" w14:textId="13B44817" w:rsidR="00DB2F07" w:rsidRPr="00552431" w:rsidRDefault="00CA1FFF" w:rsidP="0084030A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-1268464726"/>
          <w:placeholder>
            <w:docPart w:val="4250B8FE1D8E4DC890ED4ED921D9B3BD"/>
          </w:placeholder>
        </w:sdtPr>
        <w:sdtEndPr/>
        <w:sdtContent>
          <w:r w:rsidR="00DB2F07" w:rsidRPr="0084030A">
            <w:rPr>
              <w:b/>
            </w:rPr>
            <w:t>IP1770</w:t>
          </w:r>
        </w:sdtContent>
      </w:sdt>
      <w:r w:rsidR="00DB2F07" w:rsidRPr="0084030A">
        <w:rPr>
          <w:b/>
        </w:rPr>
        <w:t xml:space="preserve"> </w:t>
      </w:r>
      <w:sdt>
        <w:sdtPr>
          <w:id w:val="-1218425300"/>
          <w:placeholder>
            <w:docPart w:val="671FB63FC2C84707A194C8A3D4A1BC0D"/>
          </w:placeholder>
        </w:sdtPr>
        <w:sdtEndPr/>
        <w:sdtContent>
          <w:r w:rsidR="00DB2F07" w:rsidRPr="0084030A">
            <w:rPr>
              <w:b/>
            </w:rPr>
            <w:t>Intramedullary distraction for upper limb lengthening</w:t>
          </w:r>
          <w:r w:rsidR="0084030A" w:rsidRPr="0084030A">
            <w:rPr>
              <w:b/>
            </w:rPr>
            <w:t xml:space="preserve"> started at 15:48.</w:t>
          </w:r>
        </w:sdtContent>
      </w:sdt>
    </w:p>
    <w:p w14:paraId="02EB0C63" w14:textId="77777777" w:rsidR="0084030A" w:rsidRDefault="0084030A" w:rsidP="0084030A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</w:p>
    <w:p w14:paraId="36D971CA" w14:textId="3646BC3E" w:rsidR="0084030A" w:rsidRPr="004A14D1" w:rsidRDefault="0084030A" w:rsidP="0084030A">
      <w:pPr>
        <w:pStyle w:val="BodyTextIndent"/>
        <w:tabs>
          <w:tab w:val="left" w:pos="8460"/>
        </w:tabs>
        <w:spacing w:after="0"/>
        <w:ind w:left="0"/>
      </w:pPr>
      <w:r w:rsidRPr="00773AEE">
        <w:t>Company</w:t>
      </w:r>
      <w:r w:rsidR="009A59E3" w:rsidRPr="00773AEE">
        <w:t xml:space="preserve"> Rep</w:t>
      </w:r>
      <w:r w:rsidRPr="00773AEE">
        <w:t>:</w:t>
      </w:r>
      <w:r>
        <w:rPr>
          <w:b/>
          <w:bCs/>
        </w:rPr>
        <w:t xml:space="preserve"> </w:t>
      </w:r>
      <w:r>
        <w:t xml:space="preserve">George White – </w:t>
      </w:r>
      <w:proofErr w:type="spellStart"/>
      <w:r>
        <w:t>Nuvasive</w:t>
      </w:r>
      <w:proofErr w:type="spellEnd"/>
      <w:r>
        <w:t xml:space="preserve"> </w:t>
      </w:r>
    </w:p>
    <w:p w14:paraId="04373163" w14:textId="77777777" w:rsidR="0084030A" w:rsidRPr="00552431" w:rsidRDefault="0084030A" w:rsidP="00DB2F07">
      <w:pPr>
        <w:pStyle w:val="BodyTextIndent"/>
        <w:tabs>
          <w:tab w:val="left" w:pos="8460"/>
        </w:tabs>
        <w:spacing w:after="0"/>
        <w:ind w:left="0"/>
      </w:pPr>
    </w:p>
    <w:p w14:paraId="1731AB9D" w14:textId="5D65A3C8" w:rsidR="00DB2F07" w:rsidRDefault="00DB2F07" w:rsidP="00DB2F07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1382014A" w14:textId="1FEA1485" w:rsidR="00DB2F07" w:rsidRPr="00552431" w:rsidRDefault="00DB2F07" w:rsidP="00DB2F07">
      <w:pPr>
        <w:pStyle w:val="BodyText"/>
        <w:jc w:val="both"/>
        <w:rPr>
          <w:rFonts w:cs="Arial"/>
          <w:bCs/>
        </w:rPr>
      </w:pPr>
    </w:p>
    <w:p w14:paraId="7D783C8F" w14:textId="77777777" w:rsidR="00DB2F07" w:rsidRPr="00552431" w:rsidRDefault="00DB2F07" w:rsidP="00DB2F07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08B84180" w14:textId="77777777" w:rsidR="00DB2F07" w:rsidRPr="00552431" w:rsidRDefault="00DB2F07" w:rsidP="00DB2F07">
      <w:pPr>
        <w:pStyle w:val="BodyText"/>
        <w:jc w:val="both"/>
        <w:rPr>
          <w:rFonts w:cs="Arial"/>
          <w:b/>
          <w:bCs/>
        </w:rPr>
      </w:pPr>
    </w:p>
    <w:p w14:paraId="1FB56F3E" w14:textId="77777777" w:rsidR="00DB2F07" w:rsidRPr="00552431" w:rsidRDefault="00DB2F07" w:rsidP="00DB2F07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159997364"/>
          <w:placeholder>
            <w:docPart w:val="CBDD5D4744294E6BAFC517124F59E6E1"/>
          </w:placeholder>
        </w:sdtPr>
        <w:sdtEndPr>
          <w:rPr>
            <w:b w:val="0"/>
            <w:bCs/>
            <w:lang w:val="da-DK"/>
          </w:rPr>
        </w:sdtEndPr>
        <w:sdtContent>
          <w:r>
            <w:rPr>
              <w:rFonts w:cs="Arial"/>
              <w:b/>
              <w:bCs/>
              <w:lang w:val="da-DK"/>
            </w:rPr>
            <w:t>Anthony Hatswell</w:t>
          </w:r>
        </w:sdtContent>
      </w:sdt>
    </w:p>
    <w:p w14:paraId="0E7969A7" w14:textId="77777777" w:rsidR="00DB2F07" w:rsidRPr="00552431" w:rsidRDefault="00DB2F07" w:rsidP="00DB2F07">
      <w:pPr>
        <w:spacing w:before="40" w:after="40"/>
        <w:jc w:val="both"/>
        <w:rPr>
          <w:b/>
          <w:bCs/>
        </w:rPr>
      </w:pPr>
    </w:p>
    <w:sdt>
      <w:sdtPr>
        <w:rPr>
          <w:color w:val="auto"/>
        </w:rPr>
        <w:id w:val="1323322890"/>
        <w:placeholder>
          <w:docPart w:val="BA26016CE7804B97B1912F80238A9FAF"/>
        </w:placeholder>
      </w:sdtPr>
      <w:sdtEndPr/>
      <w:sdtContent>
        <w:p w14:paraId="586D4DF4" w14:textId="6842D5AC" w:rsidR="00DB2F07" w:rsidRPr="00C02ABD" w:rsidRDefault="00DB2F07" w:rsidP="00DB2F07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9A59E3" w:rsidRPr="009A59E3">
            <w:rPr>
              <w:b/>
              <w:bCs/>
              <w:color w:val="auto"/>
            </w:rPr>
            <w:t>15</w:t>
          </w:r>
          <w:r w:rsidRPr="009A59E3">
            <w:rPr>
              <w:b/>
              <w:bCs/>
              <w:color w:val="auto"/>
            </w:rPr>
            <w:t>:</w:t>
          </w:r>
          <w:r w:rsidR="009A59E3" w:rsidRPr="009A59E3">
            <w:rPr>
              <w:b/>
              <w:bCs/>
              <w:color w:val="auto"/>
            </w:rPr>
            <w:t>58</w:t>
          </w:r>
          <w:r w:rsidRPr="009A59E3">
            <w:rPr>
              <w:b/>
              <w:bCs/>
              <w:color w:val="auto"/>
            </w:rPr>
            <w:t>.</w:t>
          </w:r>
        </w:p>
      </w:sdtContent>
    </w:sdt>
    <w:p w14:paraId="74545E62" w14:textId="77777777" w:rsidR="00DB2F07" w:rsidRPr="00C02ABD" w:rsidRDefault="00DB2F07" w:rsidP="00DB2F07">
      <w:pPr>
        <w:pStyle w:val="BodyText"/>
        <w:jc w:val="both"/>
        <w:rPr>
          <w:rFonts w:cs="Arial"/>
        </w:rPr>
      </w:pPr>
    </w:p>
    <w:p w14:paraId="63B5C026" w14:textId="46CDEF11" w:rsidR="00DB2F07" w:rsidRPr="00C02ABD" w:rsidRDefault="00DB2F07" w:rsidP="00DB2F07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>.</w:t>
      </w:r>
    </w:p>
    <w:p w14:paraId="4E995708" w14:textId="77777777" w:rsidR="00DB2F07" w:rsidRDefault="00DB2F07" w:rsidP="00DB2F07">
      <w:pPr>
        <w:pStyle w:val="BodyText"/>
        <w:jc w:val="both"/>
        <w:rPr>
          <w:rFonts w:cs="Arial"/>
        </w:rPr>
      </w:pPr>
    </w:p>
    <w:p w14:paraId="6BACB6F4" w14:textId="5D8BF476" w:rsidR="00DB2F07" w:rsidRPr="008510D9" w:rsidRDefault="00DB2F07" w:rsidP="00DB2F07">
      <w:pPr>
        <w:rPr>
          <w:b/>
          <w:lang w:eastAsia="en-GB"/>
        </w:rPr>
      </w:pPr>
      <w:r w:rsidRPr="009A59E3">
        <w:rPr>
          <w:bCs/>
          <w:lang w:eastAsia="en-GB"/>
        </w:rPr>
        <w:t>The discussion ended at</w:t>
      </w:r>
      <w:r w:rsidRPr="008510D9">
        <w:rPr>
          <w:b/>
          <w:lang w:eastAsia="en-GB"/>
        </w:rPr>
        <w:t xml:space="preserve"> </w:t>
      </w:r>
      <w:r w:rsidR="009A59E3" w:rsidRPr="009A59E3">
        <w:rPr>
          <w:b/>
          <w:lang w:eastAsia="en-GB"/>
        </w:rPr>
        <w:t>15</w:t>
      </w:r>
      <w:r w:rsidRPr="009A59E3">
        <w:rPr>
          <w:b/>
          <w:lang w:eastAsia="en-GB"/>
        </w:rPr>
        <w:t>.</w:t>
      </w:r>
      <w:r w:rsidR="009A59E3" w:rsidRPr="009A59E3">
        <w:rPr>
          <w:b/>
          <w:lang w:eastAsia="en-GB"/>
        </w:rPr>
        <w:t>59</w:t>
      </w:r>
      <w:r w:rsidRPr="009A59E3">
        <w:rPr>
          <w:b/>
          <w:lang w:eastAsia="en-GB"/>
        </w:rPr>
        <w:t>.</w:t>
      </w:r>
    </w:p>
    <w:p w14:paraId="5BF3A1CE" w14:textId="77777777" w:rsidR="00DB2F07" w:rsidRPr="00C02ABD" w:rsidRDefault="00DB2F07" w:rsidP="00DB2F07">
      <w:pPr>
        <w:pStyle w:val="BodyText"/>
        <w:jc w:val="both"/>
        <w:rPr>
          <w:rFonts w:cs="Arial"/>
        </w:rPr>
      </w:pPr>
    </w:p>
    <w:p w14:paraId="6D88C7F4" w14:textId="34D1854E" w:rsidR="009067C1" w:rsidRPr="00552431" w:rsidRDefault="009067C1" w:rsidP="009067C1">
      <w:pPr>
        <w:pStyle w:val="BodyText"/>
        <w:rPr>
          <w:rFonts w:cs="Arial"/>
          <w:b/>
          <w:lang w:eastAsia="en-GB"/>
        </w:rPr>
      </w:pPr>
    </w:p>
    <w:p w14:paraId="526FAB27" w14:textId="77777777" w:rsidR="009A59E3" w:rsidRPr="0084030A" w:rsidRDefault="009A59E3" w:rsidP="009A59E3">
      <w:pPr>
        <w:pStyle w:val="BodyText"/>
        <w:rPr>
          <w:rFonts w:cs="Arial"/>
          <w:b/>
          <w:u w:val="single"/>
          <w:lang w:eastAsia="en-GB"/>
        </w:rPr>
      </w:pPr>
      <w:r w:rsidRPr="0055785B">
        <w:rPr>
          <w:rFonts w:cs="Arial"/>
          <w:b/>
          <w:u w:val="single"/>
          <w:lang w:eastAsia="en-GB"/>
        </w:rPr>
        <w:t>Public Consultation comments</w:t>
      </w:r>
    </w:p>
    <w:p w14:paraId="336BDA0C" w14:textId="77777777" w:rsidR="009067C1" w:rsidRPr="00552431" w:rsidRDefault="009067C1" w:rsidP="009067C1">
      <w:pPr>
        <w:pStyle w:val="BodyText"/>
        <w:rPr>
          <w:rFonts w:cs="Arial"/>
          <w:b/>
          <w:lang w:eastAsia="en-GB"/>
        </w:rPr>
      </w:pPr>
    </w:p>
    <w:bookmarkStart w:id="3" w:name="_Hlk92464398"/>
    <w:bookmarkStart w:id="4" w:name="_Hlk87439363"/>
    <w:p w14:paraId="3E6393F6" w14:textId="0589BB5F" w:rsidR="009067C1" w:rsidRPr="009A59E3" w:rsidRDefault="00CA1FFF" w:rsidP="009A59E3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265571755"/>
          <w:placeholder>
            <w:docPart w:val="00048D0FE4BB49DF9FC8EF6E9745E965"/>
          </w:placeholder>
        </w:sdtPr>
        <w:sdtEndPr/>
        <w:sdtContent>
          <w:r w:rsidR="009067C1" w:rsidRPr="009A59E3">
            <w:rPr>
              <w:b/>
            </w:rPr>
            <w:t>IP</w:t>
          </w:r>
          <w:r w:rsidR="004C4B47" w:rsidRPr="009A59E3">
            <w:rPr>
              <w:b/>
            </w:rPr>
            <w:t>1560</w:t>
          </w:r>
        </w:sdtContent>
      </w:sdt>
      <w:r w:rsidR="009067C1" w:rsidRPr="009A59E3">
        <w:rPr>
          <w:b/>
        </w:rPr>
        <w:t xml:space="preserve"> </w:t>
      </w:r>
      <w:sdt>
        <w:sdtPr>
          <w:id w:val="265571756"/>
          <w:placeholder>
            <w:docPart w:val="8D2A73383BD74D28965C61160AC852FD"/>
          </w:placeholder>
        </w:sdtPr>
        <w:sdtEndPr/>
        <w:sdtContent>
          <w:r w:rsidR="004C4B47" w:rsidRPr="009A59E3">
            <w:rPr>
              <w:b/>
            </w:rPr>
            <w:t>Percutaneous insertion of a cystic duct stent for acute cholecystitis</w:t>
          </w:r>
        </w:sdtContent>
      </w:sdt>
    </w:p>
    <w:p w14:paraId="0D302BD9" w14:textId="61C34827" w:rsidR="009067C1" w:rsidRDefault="009067C1" w:rsidP="009067C1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0C0ED164" w14:textId="77777777" w:rsidR="009067C1" w:rsidRDefault="009067C1" w:rsidP="009067C1">
      <w:pPr>
        <w:pStyle w:val="BodyText"/>
        <w:jc w:val="both"/>
        <w:rPr>
          <w:rFonts w:cs="Arial"/>
          <w:highlight w:val="yellow"/>
        </w:rPr>
      </w:pPr>
    </w:p>
    <w:p w14:paraId="1042DB1D" w14:textId="77777777" w:rsidR="009067C1" w:rsidRPr="00552431" w:rsidRDefault="009067C1" w:rsidP="009067C1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6FDCAAD1" w14:textId="77777777" w:rsidR="009067C1" w:rsidRPr="00552431" w:rsidRDefault="009067C1" w:rsidP="009067C1">
      <w:pPr>
        <w:pStyle w:val="BodyText"/>
        <w:jc w:val="both"/>
        <w:rPr>
          <w:rFonts w:cs="Arial"/>
          <w:b/>
          <w:bCs/>
        </w:rPr>
      </w:pPr>
    </w:p>
    <w:p w14:paraId="7F921878" w14:textId="1CD5BB7B" w:rsidR="009067C1" w:rsidRPr="00552431" w:rsidRDefault="009067C1" w:rsidP="009067C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17353877"/>
          <w:placeholder>
            <w:docPart w:val="9BB7F48E027C421CB386365A97E4FFD8"/>
          </w:placeholder>
        </w:sdtPr>
        <w:sdtEndPr>
          <w:rPr>
            <w:b w:val="0"/>
            <w:bCs/>
            <w:lang w:val="da-DK"/>
          </w:rPr>
        </w:sdtEndPr>
        <w:sdtContent>
          <w:r w:rsidR="0077415A">
            <w:rPr>
              <w:rFonts w:cs="Arial"/>
              <w:b/>
              <w:bCs/>
              <w:lang w:val="da-DK"/>
            </w:rPr>
            <w:t>Tim Jackson</w:t>
          </w:r>
        </w:sdtContent>
      </w:sdt>
    </w:p>
    <w:p w14:paraId="22C1C03C" w14:textId="77777777" w:rsidR="009067C1" w:rsidRPr="00552431" w:rsidRDefault="009067C1" w:rsidP="009067C1">
      <w:pPr>
        <w:spacing w:before="40" w:after="40"/>
        <w:jc w:val="both"/>
        <w:rPr>
          <w:b/>
          <w:bCs/>
        </w:rPr>
      </w:pPr>
    </w:p>
    <w:sdt>
      <w:sdtPr>
        <w:rPr>
          <w:color w:val="auto"/>
        </w:rPr>
        <w:id w:val="-655688458"/>
        <w:placeholder>
          <w:docPart w:val="A246BF92465C4B9D9D1A3A5FF27433C4"/>
        </w:placeholder>
      </w:sdtPr>
      <w:sdtEndPr/>
      <w:sdtContent>
        <w:p w14:paraId="20083101" w14:textId="77777777" w:rsidR="009067C1" w:rsidRPr="00C02ABD" w:rsidRDefault="009067C1" w:rsidP="009067C1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proofErr w:type="spellStart"/>
          <w:proofErr w:type="gramStart"/>
          <w:r w:rsidRPr="00475D7E">
            <w:rPr>
              <w:color w:val="auto"/>
              <w:highlight w:val="red"/>
            </w:rPr>
            <w:t>xx:xx</w:t>
          </w:r>
          <w:proofErr w:type="spellEnd"/>
          <w:proofErr w:type="gramEnd"/>
          <w:r w:rsidRPr="00475D7E">
            <w:rPr>
              <w:color w:val="auto"/>
              <w:highlight w:val="red"/>
            </w:rPr>
            <w:t>.</w:t>
          </w:r>
        </w:p>
      </w:sdtContent>
    </w:sdt>
    <w:p w14:paraId="754CC782" w14:textId="77777777" w:rsidR="009067C1" w:rsidRPr="00C02ABD" w:rsidRDefault="009067C1" w:rsidP="009067C1">
      <w:pPr>
        <w:pStyle w:val="BodyText"/>
        <w:jc w:val="both"/>
        <w:rPr>
          <w:rFonts w:cs="Arial"/>
        </w:rPr>
      </w:pPr>
    </w:p>
    <w:p w14:paraId="1D8EAAE5" w14:textId="467531ED" w:rsidR="009067C1" w:rsidRPr="00C02ABD" w:rsidRDefault="009067C1" w:rsidP="009067C1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lastRenderedPageBreak/>
        <w:t>The Committee upheld its decision on the safety and efficacy of the procedure</w:t>
      </w:r>
      <w:r w:rsidRPr="00C02ABD">
        <w:rPr>
          <w:rFonts w:cs="Arial"/>
          <w:lang w:eastAsia="en-GB"/>
        </w:rPr>
        <w:t>.</w:t>
      </w:r>
    </w:p>
    <w:p w14:paraId="053EDB34" w14:textId="1EEC63CC" w:rsidR="009067C1" w:rsidRDefault="009067C1" w:rsidP="009067C1">
      <w:pPr>
        <w:pStyle w:val="BodyText"/>
        <w:jc w:val="both"/>
        <w:rPr>
          <w:rFonts w:cs="Arial"/>
        </w:rPr>
      </w:pPr>
    </w:p>
    <w:bookmarkEnd w:id="3"/>
    <w:bookmarkEnd w:id="4"/>
    <w:p w14:paraId="3865ACE3" w14:textId="77777777" w:rsidR="00CF0EEC" w:rsidRPr="00552431" w:rsidRDefault="00CF0EEC" w:rsidP="004E7A90">
      <w:pPr>
        <w:pStyle w:val="BodyText"/>
        <w:jc w:val="both"/>
        <w:rPr>
          <w:rFonts w:cs="Arial"/>
          <w:b/>
        </w:rPr>
      </w:pPr>
    </w:p>
    <w:p w14:paraId="60404D13" w14:textId="60FCBBD2" w:rsidR="004E7A90" w:rsidRPr="00552431" w:rsidRDefault="009067C1" w:rsidP="004E7A90">
      <w:pPr>
        <w:pStyle w:val="BodyText"/>
        <w:jc w:val="both"/>
        <w:rPr>
          <w:rFonts w:cs="Arial"/>
          <w:b/>
          <w:u w:val="single"/>
        </w:rPr>
      </w:pPr>
      <w:r>
        <w:rPr>
          <w:rFonts w:cs="Arial"/>
          <w:b/>
        </w:rPr>
        <w:t>7</w:t>
      </w:r>
      <w:r w:rsidR="00D4164D">
        <w:rPr>
          <w:rFonts w:cs="Arial"/>
          <w:b/>
        </w:rPr>
        <w:t>.</w:t>
      </w:r>
      <w:r w:rsidR="006F7A01" w:rsidRPr="00552431">
        <w:rPr>
          <w:rFonts w:cs="Arial"/>
          <w:b/>
        </w:rPr>
        <w:t xml:space="preserve"> </w:t>
      </w:r>
      <w:r w:rsidR="006E1B9B" w:rsidRPr="006E1B9B">
        <w:rPr>
          <w:rFonts w:cs="Arial"/>
          <w:b/>
          <w:u w:val="single"/>
        </w:rPr>
        <w:t>Briefs of procedures for future assessment</w:t>
      </w:r>
    </w:p>
    <w:p w14:paraId="1DD9BC4E" w14:textId="77777777" w:rsidR="004E7A90" w:rsidRPr="00552431" w:rsidRDefault="004E7A90" w:rsidP="005819B2">
      <w:pPr>
        <w:pStyle w:val="BodyText"/>
        <w:rPr>
          <w:rFonts w:cs="Arial"/>
          <w:b/>
          <w:lang w:eastAsia="en-GB"/>
        </w:rPr>
      </w:pPr>
    </w:p>
    <w:p w14:paraId="26B400A6" w14:textId="77777777" w:rsidR="00FD3C7C" w:rsidRPr="00552431" w:rsidRDefault="00CA1FFF" w:rsidP="00FD3C7C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265571730"/>
          <w:placeholder>
            <w:docPart w:val="71BEA3E836A44D4AB34C8A0F65F0BCC4"/>
          </w:placeholder>
        </w:sdtPr>
        <w:sdtEndPr/>
        <w:sdtContent>
          <w:r w:rsidR="00FD3C7C" w:rsidRPr="009518F4">
            <w:rPr>
              <w:b/>
            </w:rPr>
            <w:t>IP96</w:t>
          </w:r>
          <w:r w:rsidR="00FD3C7C">
            <w:rPr>
              <w:b/>
            </w:rPr>
            <w:t>4/2</w:t>
          </w:r>
          <w:r w:rsidR="00FD3C7C" w:rsidRPr="00552431">
            <w:t xml:space="preserve"> </w:t>
          </w:r>
        </w:sdtContent>
      </w:sdt>
      <w:r w:rsidR="00FD3C7C" w:rsidRPr="00552431">
        <w:rPr>
          <w:b/>
        </w:rPr>
        <w:t xml:space="preserve"> </w:t>
      </w:r>
      <w:sdt>
        <w:sdtPr>
          <w:rPr>
            <w:highlight w:val="yellow"/>
          </w:rPr>
          <w:id w:val="265571731"/>
          <w:placeholder>
            <w:docPart w:val="7740A3887B244B9DABFF9515ED868615"/>
          </w:placeholder>
        </w:sdtPr>
        <w:sdtEndPr/>
        <w:sdtContent>
          <w:r w:rsidR="00FD3C7C" w:rsidRPr="004C4B47">
            <w:rPr>
              <w:b/>
            </w:rPr>
            <w:t>Ultra-radical (extensive) surgery for advanced ovarian cancer</w:t>
          </w:r>
          <w:r w:rsidR="00FD3C7C">
            <w:rPr>
              <w:b/>
            </w:rPr>
            <w:t xml:space="preserve"> started at 16.00</w:t>
          </w:r>
        </w:sdtContent>
      </w:sdt>
    </w:p>
    <w:p w14:paraId="051314E5" w14:textId="77777777" w:rsidR="00EA34E5" w:rsidRPr="00552431" w:rsidRDefault="00EA34E5" w:rsidP="00EA34E5">
      <w:pPr>
        <w:pStyle w:val="BodyTextIndent"/>
        <w:tabs>
          <w:tab w:val="left" w:pos="8460"/>
        </w:tabs>
        <w:spacing w:after="0"/>
        <w:ind w:left="0"/>
      </w:pPr>
    </w:p>
    <w:p w14:paraId="4815431F" w14:textId="65D40E23" w:rsidR="00D454A3" w:rsidRDefault="00EA34E5" w:rsidP="00EA34E5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61B4C37E" w14:textId="77777777" w:rsidR="00EA34E5" w:rsidRPr="00552431" w:rsidRDefault="00EA34E5" w:rsidP="00EA34E5">
      <w:pPr>
        <w:pStyle w:val="BodyText"/>
        <w:jc w:val="both"/>
        <w:rPr>
          <w:rFonts w:cs="Arial"/>
          <w:bCs/>
        </w:rPr>
      </w:pPr>
    </w:p>
    <w:p w14:paraId="6EBC95E8" w14:textId="77777777" w:rsidR="00EA34E5" w:rsidRPr="00552431" w:rsidRDefault="00EA34E5" w:rsidP="00EA34E5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53CFDD04" w14:textId="77777777" w:rsidR="00662427" w:rsidRPr="00552431" w:rsidRDefault="00662427" w:rsidP="00EA34E5">
      <w:pPr>
        <w:pStyle w:val="BodyText"/>
        <w:jc w:val="both"/>
        <w:rPr>
          <w:rFonts w:cs="Arial"/>
          <w:bCs/>
        </w:rPr>
      </w:pPr>
    </w:p>
    <w:p w14:paraId="685EC67B" w14:textId="248EBF8A" w:rsidR="00EA34E5" w:rsidRPr="00552431" w:rsidRDefault="00EA34E5" w:rsidP="00EA34E5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1917353945"/>
          <w:placeholder>
            <w:docPart w:val="E089C5A2160E44B3B5E9D8616ACEF747"/>
          </w:placeholder>
        </w:sdtPr>
        <w:sdtEndPr/>
        <w:sdtContent>
          <w:r w:rsidR="0077415A">
            <w:rPr>
              <w:rFonts w:cs="Arial"/>
              <w:b/>
            </w:rPr>
            <w:t>Marwan Habiba</w:t>
          </w:r>
        </w:sdtContent>
      </w:sdt>
    </w:p>
    <w:p w14:paraId="16F14955" w14:textId="77777777" w:rsidR="00EA34E5" w:rsidRPr="00552431" w:rsidRDefault="00EA34E5" w:rsidP="00EA34E5">
      <w:pPr>
        <w:pStyle w:val="BodyTextIndent"/>
        <w:tabs>
          <w:tab w:val="left" w:pos="8460"/>
        </w:tabs>
        <w:spacing w:after="0"/>
        <w:ind w:left="0"/>
      </w:pPr>
    </w:p>
    <w:p w14:paraId="597D1CA4" w14:textId="77777777" w:rsidR="006213F6" w:rsidRDefault="006213F6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2FC09F1D" w14:textId="729E9ACF" w:rsidR="009A0DBC" w:rsidRDefault="009A0DBC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49A5EF89" w14:textId="7DE329D1" w:rsidR="000B1CFD" w:rsidRDefault="000B1CFD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2FD87741" w14:textId="72CF5AFB" w:rsidR="000B1CFD" w:rsidRPr="000B1CFD" w:rsidRDefault="000B1CFD" w:rsidP="000B1CFD">
      <w:pPr>
        <w:rPr>
          <w:b/>
          <w:lang w:eastAsia="en-GB"/>
        </w:rPr>
      </w:pPr>
      <w:r w:rsidRPr="000B1CFD">
        <w:rPr>
          <w:b/>
          <w:lang w:eastAsia="en-GB"/>
        </w:rPr>
        <w:t xml:space="preserve">The discussion ended at </w:t>
      </w:r>
      <w:r w:rsidR="00C41955" w:rsidRPr="00C41955">
        <w:rPr>
          <w:b/>
          <w:lang w:eastAsia="en-GB"/>
        </w:rPr>
        <w:t>16</w:t>
      </w:r>
      <w:r w:rsidRPr="00C41955">
        <w:rPr>
          <w:b/>
          <w:lang w:eastAsia="en-GB"/>
        </w:rPr>
        <w:t>.</w:t>
      </w:r>
      <w:r w:rsidR="00C41955" w:rsidRPr="00C41955">
        <w:rPr>
          <w:b/>
          <w:lang w:eastAsia="en-GB"/>
        </w:rPr>
        <w:t>06</w:t>
      </w:r>
      <w:r w:rsidRPr="00C41955">
        <w:rPr>
          <w:b/>
          <w:lang w:eastAsia="en-GB"/>
        </w:rPr>
        <w:t>.</w:t>
      </w:r>
    </w:p>
    <w:p w14:paraId="06D0D3B2" w14:textId="77777777" w:rsidR="000B1CFD" w:rsidRPr="00552431" w:rsidRDefault="000B1CFD" w:rsidP="00A71B4B">
      <w:pPr>
        <w:pStyle w:val="BodyText"/>
        <w:rPr>
          <w:rFonts w:cs="Arial"/>
        </w:rPr>
      </w:pPr>
    </w:p>
    <w:p w14:paraId="754D2167" w14:textId="1425855C" w:rsidR="004C4B47" w:rsidRPr="00FD3C7C" w:rsidRDefault="00CA1FFF" w:rsidP="00FD3C7C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-468211900"/>
          <w:placeholder>
            <w:docPart w:val="D051163FAE4E439DA48F1A8CD27BA99A"/>
          </w:placeholder>
        </w:sdtPr>
        <w:sdtEndPr/>
        <w:sdtContent>
          <w:r w:rsidR="000D62E8" w:rsidRPr="00FD3C7C">
            <w:rPr>
              <w:b/>
            </w:rPr>
            <w:t>IP18</w:t>
          </w:r>
          <w:r w:rsidR="000D62E8">
            <w:rPr>
              <w:b/>
            </w:rPr>
            <w:t>89</w:t>
          </w:r>
        </w:sdtContent>
      </w:sdt>
      <w:r w:rsidR="000D62E8" w:rsidRPr="00552431">
        <w:rPr>
          <w:b/>
        </w:rPr>
        <w:t xml:space="preserve"> </w:t>
      </w:r>
      <w:sdt>
        <w:sdtPr>
          <w:rPr>
            <w:highlight w:val="yellow"/>
          </w:rPr>
          <w:id w:val="1214622338"/>
          <w:placeholder>
            <w:docPart w:val="61101FB2FD2C4310B79E00CD19668DBC"/>
          </w:placeholder>
        </w:sdtPr>
        <w:sdtEndPr/>
        <w:sdtContent>
          <w:r w:rsidR="00FD3C7C" w:rsidRPr="00FD3C7C">
            <w:rPr>
              <w:b/>
            </w:rPr>
            <w:t>Minimally invasive surgery with artificial chordae to repair mitral valve incompetence</w:t>
          </w:r>
          <w:r w:rsidR="00FD3C7C">
            <w:rPr>
              <w:b/>
            </w:rPr>
            <w:t xml:space="preserve"> </w:t>
          </w:r>
          <w:r w:rsidR="000D62E8">
            <w:rPr>
              <w:b/>
            </w:rPr>
            <w:t>started at 16.06.</w:t>
          </w:r>
        </w:sdtContent>
      </w:sdt>
    </w:p>
    <w:p w14:paraId="2B076F8B" w14:textId="77777777" w:rsidR="004C4B47" w:rsidRPr="00200642" w:rsidRDefault="004C4B47" w:rsidP="004C4B47">
      <w:pPr>
        <w:pStyle w:val="BodyText"/>
        <w:jc w:val="both"/>
        <w:rPr>
          <w:rFonts w:cs="Arial"/>
          <w:highlight w:val="yellow"/>
        </w:rPr>
      </w:pPr>
    </w:p>
    <w:sdt>
      <w:sdtPr>
        <w:rPr>
          <w:rFonts w:cs="Arial"/>
          <w:highlight w:val="yellow"/>
        </w:rPr>
        <w:id w:val="-1675105885"/>
        <w:placeholder>
          <w:docPart w:val="C3B4F00F5A644B2A96666043AFDB7FD5"/>
        </w:placeholder>
      </w:sdtPr>
      <w:sdtEndPr/>
      <w:sdtContent>
        <w:p w14:paraId="52689E65" w14:textId="34E70FA1" w:rsidR="004C4B47" w:rsidRPr="00200642" w:rsidRDefault="000D62E8" w:rsidP="000D62E8">
          <w:pPr>
            <w:pStyle w:val="BodyText"/>
            <w:jc w:val="both"/>
            <w:rPr>
              <w:rFonts w:cs="Arial"/>
              <w:bCs/>
            </w:rPr>
          </w:pPr>
          <w:r w:rsidRPr="000D62E8">
            <w:rPr>
              <w:rFonts w:cs="Arial"/>
            </w:rPr>
            <w:t>Anthony Hatswell declared a</w:t>
          </w:r>
          <w:r w:rsidR="008D5AF7">
            <w:rPr>
              <w:rFonts w:cs="Arial"/>
            </w:rPr>
            <w:t xml:space="preserve"> </w:t>
          </w:r>
          <w:proofErr w:type="gramStart"/>
          <w:r w:rsidR="0055785B" w:rsidRPr="0055785B">
            <w:rPr>
              <w:rFonts w:cs="Arial"/>
            </w:rPr>
            <w:t>Financial</w:t>
          </w:r>
          <w:proofErr w:type="gramEnd"/>
          <w:r w:rsidR="0055785B" w:rsidRPr="0055785B">
            <w:rPr>
              <w:rFonts w:cs="Arial"/>
            </w:rPr>
            <w:t xml:space="preserve"> interest</w:t>
          </w:r>
          <w:r w:rsidRPr="000D62E8">
            <w:rPr>
              <w:rFonts w:cs="Arial"/>
            </w:rPr>
            <w:t xml:space="preserve"> and left</w:t>
          </w:r>
          <w:r w:rsidR="0055785B">
            <w:rPr>
              <w:rFonts w:cs="Arial"/>
            </w:rPr>
            <w:t>.</w:t>
          </w:r>
        </w:p>
        <w:p w14:paraId="1291654E" w14:textId="77777777" w:rsidR="004C4B47" w:rsidRPr="00200642" w:rsidRDefault="004C4B47" w:rsidP="004C4B47">
          <w:pPr>
            <w:pStyle w:val="BodyText"/>
            <w:jc w:val="both"/>
            <w:rPr>
              <w:rFonts w:cs="Arial"/>
              <w:bCs/>
            </w:rPr>
          </w:pPr>
        </w:p>
        <w:p w14:paraId="6EE8284A" w14:textId="4D8B5121" w:rsidR="004C4B47" w:rsidRPr="00552431" w:rsidRDefault="004C4B47" w:rsidP="004C4B47">
          <w:pPr>
            <w:pStyle w:val="BodyText"/>
            <w:jc w:val="both"/>
            <w:rPr>
              <w:rFonts w:cs="Arial"/>
              <w:b/>
              <w:bCs/>
            </w:rPr>
          </w:pPr>
          <w:r w:rsidRPr="00200642">
            <w:rPr>
              <w:rFonts w:cs="Arial"/>
              <w:bCs/>
            </w:rPr>
            <w:t xml:space="preserve">No other conflicts of interest were declared. </w:t>
          </w:r>
        </w:p>
      </w:sdtContent>
    </w:sdt>
    <w:p w14:paraId="5B5E9F9C" w14:textId="77777777" w:rsidR="004C4B47" w:rsidRPr="00552431" w:rsidRDefault="004C4B47" w:rsidP="004C4B47">
      <w:pPr>
        <w:pStyle w:val="BodyText"/>
        <w:jc w:val="both"/>
        <w:rPr>
          <w:rFonts w:cs="Arial"/>
          <w:bCs/>
        </w:rPr>
      </w:pPr>
    </w:p>
    <w:p w14:paraId="581DFFE8" w14:textId="77777777" w:rsidR="004C4B47" w:rsidRPr="00552431" w:rsidRDefault="004C4B47" w:rsidP="004C4B47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11EF5820" w14:textId="77777777" w:rsidR="004C4B47" w:rsidRPr="00552431" w:rsidRDefault="004C4B47" w:rsidP="004C4B47">
      <w:pPr>
        <w:pStyle w:val="BodyText"/>
        <w:jc w:val="both"/>
        <w:rPr>
          <w:rFonts w:cs="Arial"/>
          <w:bCs/>
        </w:rPr>
      </w:pPr>
    </w:p>
    <w:p w14:paraId="26148C3C" w14:textId="1BBAF354" w:rsidR="004C4B47" w:rsidRPr="00552431" w:rsidRDefault="004C4B47" w:rsidP="004C4B47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-1976434644"/>
          <w:placeholder>
            <w:docPart w:val="E69932BD786241DD9B39B2042547F393"/>
          </w:placeholder>
        </w:sdtPr>
        <w:sdtEndPr/>
        <w:sdtContent>
          <w:r w:rsidR="0077415A">
            <w:rPr>
              <w:rFonts w:cs="Arial"/>
              <w:b/>
            </w:rPr>
            <w:t>Jon Anderson</w:t>
          </w:r>
        </w:sdtContent>
      </w:sdt>
    </w:p>
    <w:p w14:paraId="7D548DA5" w14:textId="77777777" w:rsidR="004C4B47" w:rsidRPr="00552431" w:rsidRDefault="004C4B47" w:rsidP="004C4B47">
      <w:pPr>
        <w:pStyle w:val="BodyTextIndent"/>
        <w:tabs>
          <w:tab w:val="left" w:pos="8460"/>
        </w:tabs>
        <w:spacing w:after="0"/>
        <w:ind w:left="0"/>
      </w:pPr>
    </w:p>
    <w:p w14:paraId="2FCAE775" w14:textId="516756F0" w:rsidR="004C4B47" w:rsidRPr="00552431" w:rsidRDefault="004C4B47" w:rsidP="004C4B47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title of this procedure changed to </w:t>
      </w:r>
      <w:sdt>
        <w:sdtPr>
          <w:rPr>
            <w:rFonts w:cs="Arial"/>
            <w:b/>
            <w:bCs/>
          </w:rPr>
          <w:id w:val="-239024157"/>
          <w:placeholder>
            <w:docPart w:val="DB616CA68495411284CF89B1C0EA807A"/>
          </w:placeholder>
        </w:sdtPr>
        <w:sdtEndPr/>
        <w:sdtContent>
          <w:r w:rsidR="00FD3C7C" w:rsidRPr="00FD3C7C">
            <w:rPr>
              <w:rFonts w:cs="Arial"/>
              <w:b/>
              <w:bCs/>
            </w:rPr>
            <w:t>Beating heart neo-chordae insertion for the treatment of mitral regurgitation</w:t>
          </w:r>
        </w:sdtContent>
      </w:sdt>
    </w:p>
    <w:p w14:paraId="161E385E" w14:textId="77777777" w:rsidR="004C4B47" w:rsidRDefault="004C4B47" w:rsidP="004C4B47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20651EDB" w14:textId="77777777" w:rsidR="004C4B47" w:rsidRPr="00552431" w:rsidRDefault="004C4B47" w:rsidP="004C4B47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270154C1" w14:textId="1456050B" w:rsidR="00B81610" w:rsidRDefault="00B81610" w:rsidP="002F2C3F">
      <w:pPr>
        <w:pStyle w:val="BodyTextIndent"/>
        <w:keepNext/>
        <w:tabs>
          <w:tab w:val="left" w:pos="8460"/>
        </w:tabs>
        <w:ind w:left="0"/>
        <w:rPr>
          <w:b/>
        </w:rPr>
      </w:pPr>
    </w:p>
    <w:p w14:paraId="745810C1" w14:textId="26A4B27D" w:rsidR="000B1CFD" w:rsidRPr="000B1CFD" w:rsidRDefault="000B1CFD" w:rsidP="000B1CFD">
      <w:pPr>
        <w:rPr>
          <w:b/>
          <w:lang w:eastAsia="en-GB"/>
        </w:rPr>
      </w:pPr>
      <w:r w:rsidRPr="000B1CFD">
        <w:rPr>
          <w:b/>
          <w:lang w:eastAsia="en-GB"/>
        </w:rPr>
        <w:t xml:space="preserve">The discussion ended at </w:t>
      </w:r>
      <w:r w:rsidR="00FD3C7C" w:rsidRPr="00FD3C7C">
        <w:rPr>
          <w:b/>
          <w:lang w:eastAsia="en-GB"/>
        </w:rPr>
        <w:t>16</w:t>
      </w:r>
      <w:r w:rsidRPr="00FD3C7C">
        <w:rPr>
          <w:b/>
          <w:lang w:eastAsia="en-GB"/>
        </w:rPr>
        <w:t>.</w:t>
      </w:r>
      <w:r w:rsidR="00FD3C7C" w:rsidRPr="00FD3C7C">
        <w:rPr>
          <w:b/>
          <w:lang w:eastAsia="en-GB"/>
        </w:rPr>
        <w:t>14</w:t>
      </w:r>
      <w:r w:rsidRPr="00FD3C7C">
        <w:rPr>
          <w:b/>
          <w:lang w:eastAsia="en-GB"/>
        </w:rPr>
        <w:t>.</w:t>
      </w:r>
    </w:p>
    <w:p w14:paraId="27C2B9A1" w14:textId="77777777" w:rsidR="000B1CFD" w:rsidRDefault="000B1CFD" w:rsidP="002F2C3F">
      <w:pPr>
        <w:pStyle w:val="BodyTextIndent"/>
        <w:keepNext/>
        <w:tabs>
          <w:tab w:val="left" w:pos="8460"/>
        </w:tabs>
        <w:ind w:left="0"/>
        <w:rPr>
          <w:b/>
        </w:rPr>
      </w:pPr>
    </w:p>
    <w:p w14:paraId="0782F2B9" w14:textId="1DE355AC" w:rsidR="000D62E8" w:rsidRPr="00552431" w:rsidRDefault="00CA1FFF" w:rsidP="000D62E8">
      <w:pPr>
        <w:pStyle w:val="BodyTextIndent"/>
        <w:tabs>
          <w:tab w:val="left" w:pos="8460"/>
        </w:tabs>
        <w:ind w:left="0"/>
        <w:rPr>
          <w:b/>
        </w:rPr>
      </w:pPr>
      <w:sdt>
        <w:sdtPr>
          <w:id w:val="-1837840707"/>
          <w:placeholder>
            <w:docPart w:val="EA6DB1C478FD4F0E9A8F9AD471860F6E"/>
          </w:placeholder>
        </w:sdtPr>
        <w:sdtEndPr/>
        <w:sdtContent>
          <w:r w:rsidR="000D62E8" w:rsidRPr="000D62E8">
            <w:rPr>
              <w:b/>
            </w:rPr>
            <w:t>IP</w:t>
          </w:r>
          <w:r w:rsidR="000D62E8">
            <w:rPr>
              <w:b/>
            </w:rPr>
            <w:t>1887</w:t>
          </w:r>
        </w:sdtContent>
      </w:sdt>
      <w:r w:rsidR="000D62E8" w:rsidRPr="00552431">
        <w:rPr>
          <w:b/>
        </w:rPr>
        <w:t xml:space="preserve"> </w:t>
      </w:r>
      <w:sdt>
        <w:sdtPr>
          <w:rPr>
            <w:highlight w:val="yellow"/>
          </w:rPr>
          <w:id w:val="-1368832786"/>
          <w:placeholder>
            <w:docPart w:val="B7A2B8A3FD7143F69AE1D6E38ADCE6AA"/>
          </w:placeholder>
        </w:sdtPr>
        <w:sdtEndPr/>
        <w:sdtContent>
          <w:r w:rsidR="000D62E8" w:rsidRPr="004C4B47">
            <w:rPr>
              <w:b/>
            </w:rPr>
            <w:t xml:space="preserve">Middle Meningeal </w:t>
          </w:r>
          <w:proofErr w:type="spellStart"/>
          <w:r w:rsidR="000D62E8" w:rsidRPr="004C4B47">
            <w:rPr>
              <w:b/>
            </w:rPr>
            <w:t>Embolisation</w:t>
          </w:r>
          <w:proofErr w:type="spellEnd"/>
          <w:r w:rsidR="000D62E8" w:rsidRPr="004C4B47">
            <w:rPr>
              <w:b/>
            </w:rPr>
            <w:t xml:space="preserve"> for Chronic Subdural Haematomas (CSDH)</w:t>
          </w:r>
          <w:r w:rsidR="000D62E8">
            <w:rPr>
              <w:b/>
            </w:rPr>
            <w:t xml:space="preserve"> started </w:t>
          </w:r>
          <w:r w:rsidR="000D62E8" w:rsidRPr="0055785B">
            <w:rPr>
              <w:b/>
            </w:rPr>
            <w:t>at 16.</w:t>
          </w:r>
          <w:r w:rsidR="0055785B" w:rsidRPr="0055785B">
            <w:rPr>
              <w:b/>
            </w:rPr>
            <w:t>1</w:t>
          </w:r>
          <w:r w:rsidR="000D62E8" w:rsidRPr="0055785B">
            <w:rPr>
              <w:b/>
            </w:rPr>
            <w:t>4</w:t>
          </w:r>
          <w:r w:rsidR="0055785B">
            <w:rPr>
              <w:b/>
            </w:rPr>
            <w:t>.</w:t>
          </w:r>
        </w:sdtContent>
      </w:sdt>
    </w:p>
    <w:p w14:paraId="19C50ACF" w14:textId="77777777" w:rsidR="004C4B47" w:rsidRPr="00552431" w:rsidRDefault="004C4B47" w:rsidP="004C4B47">
      <w:pPr>
        <w:pStyle w:val="BodyTextIndent"/>
        <w:tabs>
          <w:tab w:val="left" w:pos="8460"/>
        </w:tabs>
        <w:spacing w:after="0"/>
        <w:ind w:left="0"/>
      </w:pPr>
    </w:p>
    <w:p w14:paraId="373C6384" w14:textId="6391B7F7" w:rsidR="004C4B47" w:rsidRDefault="004C4B47" w:rsidP="004C4B47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</w:p>
    <w:p w14:paraId="22C2A143" w14:textId="77777777" w:rsidR="004C4B47" w:rsidRPr="00200642" w:rsidRDefault="004C4B47" w:rsidP="004C4B47">
      <w:pPr>
        <w:pStyle w:val="BodyText"/>
        <w:jc w:val="both"/>
        <w:rPr>
          <w:rFonts w:cs="Arial"/>
          <w:highlight w:val="yellow"/>
        </w:rPr>
      </w:pPr>
    </w:p>
    <w:p w14:paraId="3D0B6976" w14:textId="77777777" w:rsidR="004C4B47" w:rsidRPr="00552431" w:rsidRDefault="004C4B47" w:rsidP="004C4B47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79D9BAD1" w14:textId="77777777" w:rsidR="004C4B47" w:rsidRPr="00552431" w:rsidRDefault="004C4B47" w:rsidP="004C4B47">
      <w:pPr>
        <w:pStyle w:val="BodyText"/>
        <w:jc w:val="both"/>
        <w:rPr>
          <w:rFonts w:cs="Arial"/>
          <w:bCs/>
        </w:rPr>
      </w:pPr>
    </w:p>
    <w:p w14:paraId="3C29F3EE" w14:textId="5FAC5E34" w:rsidR="004C4B47" w:rsidRDefault="004C4B47" w:rsidP="0077415A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r w:rsidR="00746C53" w:rsidRPr="00746C53">
        <w:rPr>
          <w:rFonts w:cs="Arial"/>
          <w:b/>
          <w:bCs/>
        </w:rPr>
        <w:t>Tom Clutton-Brock</w:t>
      </w:r>
    </w:p>
    <w:p w14:paraId="449EF015" w14:textId="77777777" w:rsidR="0077415A" w:rsidRPr="00552431" w:rsidRDefault="0077415A" w:rsidP="0077415A">
      <w:pPr>
        <w:pStyle w:val="BodyText"/>
        <w:jc w:val="both"/>
      </w:pPr>
    </w:p>
    <w:p w14:paraId="1C06D0A9" w14:textId="17C0CED8" w:rsidR="004C4B47" w:rsidRDefault="004C4B47" w:rsidP="008510D9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5ACBFF05" w14:textId="77777777" w:rsidR="000D62E8" w:rsidRDefault="000D62E8" w:rsidP="008510D9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55CE9A8E" w14:textId="65D3099D" w:rsidR="004C4B47" w:rsidRDefault="000B1CFD" w:rsidP="000D62E8">
      <w:pPr>
        <w:rPr>
          <w:b/>
          <w:lang w:eastAsia="en-GB"/>
        </w:rPr>
      </w:pPr>
      <w:r w:rsidRPr="000B1CFD">
        <w:rPr>
          <w:b/>
          <w:lang w:eastAsia="en-GB"/>
        </w:rPr>
        <w:t xml:space="preserve">The discussion ended at </w:t>
      </w:r>
      <w:r w:rsidR="00746C53" w:rsidRPr="00746C53">
        <w:rPr>
          <w:b/>
          <w:lang w:eastAsia="en-GB"/>
        </w:rPr>
        <w:t>16</w:t>
      </w:r>
      <w:r w:rsidRPr="00746C53">
        <w:rPr>
          <w:b/>
          <w:lang w:eastAsia="en-GB"/>
        </w:rPr>
        <w:t>.</w:t>
      </w:r>
      <w:r w:rsidR="00746C53" w:rsidRPr="00746C53">
        <w:rPr>
          <w:b/>
          <w:lang w:eastAsia="en-GB"/>
        </w:rPr>
        <w:t>18</w:t>
      </w:r>
      <w:r w:rsidRPr="00746C53">
        <w:rPr>
          <w:b/>
          <w:lang w:eastAsia="en-GB"/>
        </w:rPr>
        <w:t>.</w:t>
      </w:r>
    </w:p>
    <w:p w14:paraId="6C24BFB9" w14:textId="77777777" w:rsidR="000D62E8" w:rsidRDefault="000D62E8" w:rsidP="000D62E8">
      <w:pPr>
        <w:rPr>
          <w:b/>
          <w:lang w:eastAsia="en-GB"/>
        </w:rPr>
      </w:pPr>
    </w:p>
    <w:p w14:paraId="791D3E43" w14:textId="77777777" w:rsidR="003D7403" w:rsidRPr="00552431" w:rsidRDefault="00D4164D" w:rsidP="002F2C3F">
      <w:pPr>
        <w:pStyle w:val="BodyTextIndent"/>
        <w:keepNext/>
        <w:tabs>
          <w:tab w:val="left" w:pos="8460"/>
        </w:tabs>
        <w:ind w:left="0"/>
        <w:rPr>
          <w:b/>
          <w:u w:val="single"/>
        </w:rPr>
      </w:pPr>
      <w:r>
        <w:rPr>
          <w:b/>
        </w:rPr>
        <w:t xml:space="preserve">9. </w:t>
      </w:r>
      <w:r w:rsidR="00041826" w:rsidRPr="00552431">
        <w:rPr>
          <w:b/>
        </w:rPr>
        <w:t xml:space="preserve"> </w:t>
      </w:r>
      <w:r w:rsidR="00041826" w:rsidRPr="00552431">
        <w:rPr>
          <w:b/>
          <w:u w:val="single"/>
        </w:rPr>
        <w:t xml:space="preserve">Other meeting matters </w:t>
      </w:r>
    </w:p>
    <w:p w14:paraId="77272D8C" w14:textId="4A646649" w:rsidR="00C62EAB" w:rsidRPr="00200642" w:rsidRDefault="006E4774" w:rsidP="00D863ED">
      <w:pPr>
        <w:pStyle w:val="Table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None</w:t>
      </w:r>
    </w:p>
    <w:p w14:paraId="0E2EE0F1" w14:textId="77777777" w:rsidR="00414F57" w:rsidRPr="00552431" w:rsidRDefault="00414F57" w:rsidP="00D863ED">
      <w:pPr>
        <w:pStyle w:val="TableText"/>
        <w:rPr>
          <w:sz w:val="24"/>
          <w:szCs w:val="24"/>
          <w:lang w:val="en-GB"/>
        </w:rPr>
      </w:pPr>
    </w:p>
    <w:p w14:paraId="377827A9" w14:textId="77777777" w:rsidR="00166FC8" w:rsidRPr="00552431" w:rsidRDefault="00041826" w:rsidP="00166FC8">
      <w:pPr>
        <w:keepNext/>
        <w:spacing w:before="40" w:after="40"/>
        <w:jc w:val="both"/>
        <w:rPr>
          <w:b/>
          <w:bCs/>
          <w:u w:val="single"/>
        </w:rPr>
      </w:pPr>
      <w:r w:rsidRPr="00552431">
        <w:rPr>
          <w:b/>
          <w:bCs/>
        </w:rPr>
        <w:t>1</w:t>
      </w:r>
      <w:r w:rsidR="00D4164D">
        <w:rPr>
          <w:b/>
          <w:bCs/>
        </w:rPr>
        <w:t>0</w:t>
      </w:r>
      <w:r w:rsidRPr="00552431">
        <w:rPr>
          <w:b/>
          <w:bCs/>
        </w:rPr>
        <w:t xml:space="preserve">.  </w:t>
      </w:r>
      <w:r w:rsidRPr="00552431">
        <w:rPr>
          <w:b/>
          <w:bCs/>
        </w:rPr>
        <w:tab/>
        <w:t xml:space="preserve"> </w:t>
      </w:r>
      <w:r w:rsidRPr="00552431">
        <w:rPr>
          <w:b/>
          <w:bCs/>
          <w:u w:val="single"/>
        </w:rPr>
        <w:t>Date of the next meeting</w:t>
      </w:r>
    </w:p>
    <w:p w14:paraId="17965B62" w14:textId="77777777" w:rsidR="00166FC8" w:rsidRPr="00552431" w:rsidRDefault="00166FC8" w:rsidP="00166FC8">
      <w:pPr>
        <w:pStyle w:val="BodyText"/>
        <w:keepNext/>
        <w:spacing w:before="40" w:after="40"/>
        <w:jc w:val="both"/>
        <w:rPr>
          <w:rFonts w:cs="Arial"/>
        </w:rPr>
      </w:pPr>
    </w:p>
    <w:p w14:paraId="7E3C8209" w14:textId="778178EE" w:rsidR="00166FC8" w:rsidRPr="00552431" w:rsidRDefault="00041826" w:rsidP="00166FC8">
      <w:pPr>
        <w:autoSpaceDE w:val="0"/>
        <w:autoSpaceDN w:val="0"/>
        <w:adjustRightInd w:val="0"/>
      </w:pPr>
      <w:r w:rsidRPr="00552431">
        <w:rPr>
          <w:lang w:eastAsia="en-GB"/>
        </w:rPr>
        <w:t xml:space="preserve">The </w:t>
      </w:r>
      <w:sdt>
        <w:sdtPr>
          <w:rPr>
            <w:b/>
          </w:rPr>
          <w:id w:val="265571768"/>
          <w:placeholder>
            <w:docPart w:val="55366C3220A849A8AF36112BBE9F020B"/>
          </w:placeholder>
        </w:sdtPr>
        <w:sdtEndPr>
          <w:rPr>
            <w:b w:val="0"/>
          </w:rPr>
        </w:sdtEndPr>
        <w:sdtContent>
          <w:r w:rsidR="00473CF4" w:rsidRPr="00746C53">
            <w:rPr>
              <w:b/>
            </w:rPr>
            <w:t>214th</w:t>
          </w:r>
        </w:sdtContent>
      </w:sdt>
      <w:r w:rsidRPr="00552431">
        <w:rPr>
          <w:lang w:eastAsia="en-GB"/>
        </w:rPr>
        <w:t xml:space="preserve"> meeting of the Interventional Procedures Advisory Committee will be held on </w:t>
      </w:r>
      <w:sdt>
        <w:sdtPr>
          <w:rPr>
            <w:b/>
          </w:rPr>
          <w:id w:val="265571770"/>
          <w:placeholder>
            <w:docPart w:val="1E9B636BFB3948D9AEF9EC415549893F"/>
          </w:placeholder>
        </w:sdtPr>
        <w:sdtEndPr>
          <w:rPr>
            <w:b w:val="0"/>
          </w:rPr>
        </w:sdtEndPr>
        <w:sdtContent>
          <w:r w:rsidR="00473CF4">
            <w:rPr>
              <w:b/>
            </w:rPr>
            <w:t>Thursday 10</w:t>
          </w:r>
          <w:r w:rsidR="00473CF4" w:rsidRPr="00473CF4">
            <w:rPr>
              <w:b/>
              <w:vertAlign w:val="superscript"/>
            </w:rPr>
            <w:t>th</w:t>
          </w:r>
          <w:r w:rsidR="00473CF4">
            <w:rPr>
              <w:b/>
            </w:rPr>
            <w:t xml:space="preserve"> </w:t>
          </w:r>
          <w:r w:rsidR="00746C53">
            <w:rPr>
              <w:b/>
            </w:rPr>
            <w:t>February 2022</w:t>
          </w:r>
        </w:sdtContent>
      </w:sdt>
      <w:r w:rsidRPr="00552431">
        <w:t xml:space="preserve">, and will start promptly at </w:t>
      </w:r>
      <w:r w:rsidR="00746C53">
        <w:t>09:0</w:t>
      </w:r>
      <w:r w:rsidRPr="00552431">
        <w:t>0</w:t>
      </w:r>
      <w:r w:rsidR="00746C53">
        <w:t>am</w:t>
      </w:r>
      <w:r w:rsidRPr="00552431">
        <w:t xml:space="preserve">. The meeting will be held </w:t>
      </w:r>
      <w:r w:rsidR="00746C53">
        <w:t>via Zoom.</w:t>
      </w:r>
    </w:p>
    <w:p w14:paraId="72557F63" w14:textId="77777777" w:rsidR="00166FC8" w:rsidRPr="00552431" w:rsidRDefault="00166FC8" w:rsidP="00166FC8">
      <w:pPr>
        <w:pStyle w:val="BodyText"/>
        <w:jc w:val="both"/>
        <w:rPr>
          <w:rFonts w:cs="Arial"/>
          <w:lang w:eastAsia="en-GB"/>
        </w:rPr>
      </w:pPr>
    </w:p>
    <w:p w14:paraId="202FF863" w14:textId="426CF3BC" w:rsidR="001C3CC3" w:rsidRPr="00552431" w:rsidRDefault="00041826">
      <w:pPr>
        <w:autoSpaceDE w:val="0"/>
        <w:autoSpaceDN w:val="0"/>
        <w:adjustRightInd w:val="0"/>
        <w:rPr>
          <w:lang w:eastAsia="en-GB"/>
        </w:rPr>
      </w:pPr>
      <w:r w:rsidRPr="00552431">
        <w:rPr>
          <w:lang w:eastAsia="en-GB"/>
        </w:rPr>
        <w:t xml:space="preserve">The meeting ended at </w:t>
      </w:r>
      <w:sdt>
        <w:sdtPr>
          <w:rPr>
            <w:highlight w:val="red"/>
            <w:lang w:eastAsia="en-GB"/>
          </w:rPr>
          <w:id w:val="1917353990"/>
          <w:placeholder>
            <w:docPart w:val="E089C5A2160E44B3B5E9D8616ACEF747"/>
          </w:placeholder>
        </w:sdtPr>
        <w:sdtEndPr>
          <w:rPr>
            <w:highlight w:val="none"/>
          </w:rPr>
        </w:sdtEndPr>
        <w:sdtContent>
          <w:r w:rsidR="00746C53" w:rsidRPr="00746C53">
            <w:rPr>
              <w:b/>
              <w:lang w:eastAsia="en-GB"/>
            </w:rPr>
            <w:t>16:18.</w:t>
          </w:r>
        </w:sdtContent>
      </w:sdt>
    </w:p>
    <w:sectPr w:rsidR="001C3CC3" w:rsidRPr="00552431" w:rsidSect="00D8592D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76C8" w14:textId="77777777" w:rsidR="00F77E68" w:rsidRDefault="00F77E68">
      <w:r>
        <w:separator/>
      </w:r>
    </w:p>
  </w:endnote>
  <w:endnote w:type="continuationSeparator" w:id="0">
    <w:p w14:paraId="3E0B06F7" w14:textId="77777777" w:rsidR="00F77E68" w:rsidRDefault="00F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5E86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AF80C" w14:textId="77777777" w:rsidR="00F77E68" w:rsidRDefault="00F77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ABD8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A47D26" w14:textId="77777777" w:rsidR="00F77E68" w:rsidRDefault="00F77E68">
    <w:pPr>
      <w:pStyle w:val="Footer"/>
      <w:ind w:right="360"/>
      <w:rPr>
        <w:sz w:val="16"/>
      </w:rPr>
    </w:pPr>
    <w:r>
      <w:rPr>
        <w:sz w:val="16"/>
      </w:rPr>
      <w:t>Minutes of the IPAC meeting</w:t>
    </w:r>
  </w:p>
  <w:p w14:paraId="2461E210" w14:textId="67DF9C8A" w:rsidR="00F77E68" w:rsidRPr="006044F7" w:rsidRDefault="00C6666C">
    <w:pPr>
      <w:pStyle w:val="Footer"/>
      <w:rPr>
        <w:b/>
        <w:sz w:val="16"/>
      </w:rPr>
    </w:pPr>
    <w:r>
      <w:rPr>
        <w:b/>
        <w:sz w:val="16"/>
      </w:rPr>
      <w:t>Thursday 13</w:t>
    </w:r>
    <w:r w:rsidRPr="00C6666C">
      <w:rPr>
        <w:b/>
        <w:sz w:val="16"/>
        <w:vertAlign w:val="superscript"/>
      </w:rPr>
      <w:t>th</w:t>
    </w:r>
    <w:r>
      <w:rPr>
        <w:b/>
        <w:sz w:val="16"/>
      </w:rPr>
      <w:t xml:space="preserve">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6AF" w14:textId="77777777" w:rsidR="00F77E68" w:rsidRDefault="00F77E68">
      <w:r>
        <w:separator/>
      </w:r>
    </w:p>
  </w:footnote>
  <w:footnote w:type="continuationSeparator" w:id="0">
    <w:p w14:paraId="5D2BAFF1" w14:textId="77777777" w:rsidR="00F77E68" w:rsidRDefault="00F7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CA8B" w14:textId="07C9AE6D" w:rsidR="00F77E68" w:rsidRPr="006044F7" w:rsidRDefault="00CA1FFF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C</w:t>
    </w:r>
    <w:r w:rsidR="00F77E68" w:rsidRPr="00CA1FFF">
      <w:rPr>
        <w:b/>
        <w:sz w:val="16"/>
        <w:szCs w:val="16"/>
      </w:rPr>
      <w:t>onfirmed</w:t>
    </w:r>
    <w:r w:rsidR="00F77E68" w:rsidRPr="006044F7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54E"/>
    <w:multiLevelType w:val="hybridMultilevel"/>
    <w:tmpl w:val="9878D9C4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E36E27"/>
    <w:multiLevelType w:val="hybridMultilevel"/>
    <w:tmpl w:val="49EAE8B8"/>
    <w:lvl w:ilvl="0" w:tplc="3DF416E2">
      <w:start w:val="6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57D95"/>
    <w:multiLevelType w:val="hybridMultilevel"/>
    <w:tmpl w:val="36F0D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6B16"/>
    <w:multiLevelType w:val="hybridMultilevel"/>
    <w:tmpl w:val="161EC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6286A"/>
    <w:multiLevelType w:val="hybridMultilevel"/>
    <w:tmpl w:val="BAFCDBCC"/>
    <w:lvl w:ilvl="0" w:tplc="DC1CD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2149C">
      <w:start w:val="1"/>
      <w:numFmt w:val="bullet"/>
      <w:pStyle w:val="Level2textChar1Char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9A0A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6412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828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1E21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DE5D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C484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CE8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CED"/>
    <w:multiLevelType w:val="hybridMultilevel"/>
    <w:tmpl w:val="E67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B161CEF"/>
    <w:multiLevelType w:val="hybridMultilevel"/>
    <w:tmpl w:val="9CF286A0"/>
    <w:lvl w:ilvl="0" w:tplc="75F00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76E8"/>
    <w:multiLevelType w:val="hybridMultilevel"/>
    <w:tmpl w:val="2E804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53FB"/>
    <w:multiLevelType w:val="hybridMultilevel"/>
    <w:tmpl w:val="1DB8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913"/>
    <w:multiLevelType w:val="hybridMultilevel"/>
    <w:tmpl w:val="7F04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2299"/>
    <w:multiLevelType w:val="hybridMultilevel"/>
    <w:tmpl w:val="01162AA0"/>
    <w:lvl w:ilvl="0" w:tplc="6EA4FC84">
      <w:start w:val="6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60A2C"/>
    <w:multiLevelType w:val="multilevel"/>
    <w:tmpl w:val="DC74DD32"/>
    <w:lvl w:ilvl="0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476C9C"/>
    <w:multiLevelType w:val="hybridMultilevel"/>
    <w:tmpl w:val="F814C5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36D0D"/>
    <w:multiLevelType w:val="hybridMultilevel"/>
    <w:tmpl w:val="B3CE7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A14369"/>
    <w:multiLevelType w:val="hybridMultilevel"/>
    <w:tmpl w:val="837233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BC5B73"/>
    <w:multiLevelType w:val="multilevel"/>
    <w:tmpl w:val="E74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571F2"/>
    <w:multiLevelType w:val="hybridMultilevel"/>
    <w:tmpl w:val="70E43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A1595"/>
    <w:multiLevelType w:val="hybridMultilevel"/>
    <w:tmpl w:val="BF325C3C"/>
    <w:lvl w:ilvl="0" w:tplc="08090001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5191C"/>
    <w:multiLevelType w:val="hybridMultilevel"/>
    <w:tmpl w:val="901ADADC"/>
    <w:lvl w:ilvl="0" w:tplc="EE5263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99ED54A">
      <w:numFmt w:val="none"/>
      <w:pStyle w:val="Level2text"/>
      <w:lvlText w:val=""/>
      <w:lvlJc w:val="left"/>
      <w:pPr>
        <w:tabs>
          <w:tab w:val="num" w:pos="360"/>
        </w:tabs>
      </w:pPr>
    </w:lvl>
    <w:lvl w:ilvl="2" w:tplc="21369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ED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A5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D2A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A0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7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C5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F6401"/>
    <w:multiLevelType w:val="hybridMultilevel"/>
    <w:tmpl w:val="D0109E2E"/>
    <w:lvl w:ilvl="0" w:tplc="F78417B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73376A"/>
    <w:multiLevelType w:val="hybridMultilevel"/>
    <w:tmpl w:val="5DBC74A8"/>
    <w:lvl w:ilvl="0" w:tplc="B23ACC12">
      <w:start w:val="65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7B6102"/>
    <w:multiLevelType w:val="hybridMultilevel"/>
    <w:tmpl w:val="CBEEFB42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5" w15:restartNumberingAfterBreak="0">
    <w:nsid w:val="7EF00F27"/>
    <w:multiLevelType w:val="hybridMultilevel"/>
    <w:tmpl w:val="92C40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53585861">
    <w:abstractNumId w:val="4"/>
  </w:num>
  <w:num w:numId="2" w16cid:durableId="2054957459">
    <w:abstractNumId w:val="21"/>
  </w:num>
  <w:num w:numId="3" w16cid:durableId="833958646">
    <w:abstractNumId w:val="20"/>
  </w:num>
  <w:num w:numId="4" w16cid:durableId="1218005267">
    <w:abstractNumId w:val="6"/>
  </w:num>
  <w:num w:numId="5" w16cid:durableId="531846818">
    <w:abstractNumId w:val="8"/>
  </w:num>
  <w:num w:numId="6" w16cid:durableId="1606110085">
    <w:abstractNumId w:val="0"/>
  </w:num>
  <w:num w:numId="7" w16cid:durableId="472913773">
    <w:abstractNumId w:val="13"/>
  </w:num>
  <w:num w:numId="8" w16cid:durableId="1320230382">
    <w:abstractNumId w:val="1"/>
  </w:num>
  <w:num w:numId="9" w16cid:durableId="778794739">
    <w:abstractNumId w:val="23"/>
  </w:num>
  <w:num w:numId="10" w16cid:durableId="1315989492">
    <w:abstractNumId w:val="5"/>
  </w:num>
  <w:num w:numId="11" w16cid:durableId="683435426">
    <w:abstractNumId w:val="15"/>
  </w:num>
  <w:num w:numId="12" w16cid:durableId="384839081">
    <w:abstractNumId w:val="16"/>
  </w:num>
  <w:num w:numId="13" w16cid:durableId="669062525">
    <w:abstractNumId w:val="17"/>
  </w:num>
  <w:num w:numId="14" w16cid:durableId="817645484">
    <w:abstractNumId w:val="22"/>
  </w:num>
  <w:num w:numId="15" w16cid:durableId="312372873">
    <w:abstractNumId w:val="11"/>
  </w:num>
  <w:num w:numId="16" w16cid:durableId="1379014852">
    <w:abstractNumId w:val="10"/>
  </w:num>
  <w:num w:numId="17" w16cid:durableId="1180437226">
    <w:abstractNumId w:val="12"/>
  </w:num>
  <w:num w:numId="18" w16cid:durableId="258685818">
    <w:abstractNumId w:val="24"/>
  </w:num>
  <w:num w:numId="19" w16cid:durableId="18990546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135243">
    <w:abstractNumId w:val="18"/>
  </w:num>
  <w:num w:numId="21" w16cid:durableId="262227181">
    <w:abstractNumId w:val="3"/>
  </w:num>
  <w:num w:numId="22" w16cid:durableId="620958294">
    <w:abstractNumId w:val="14"/>
  </w:num>
  <w:num w:numId="23" w16cid:durableId="1170412367">
    <w:abstractNumId w:val="2"/>
  </w:num>
  <w:num w:numId="24" w16cid:durableId="7424847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323281">
    <w:abstractNumId w:val="9"/>
  </w:num>
  <w:num w:numId="26" w16cid:durableId="29471916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A"/>
    <w:rsid w:val="000000AD"/>
    <w:rsid w:val="000009B6"/>
    <w:rsid w:val="0000121B"/>
    <w:rsid w:val="00001EA5"/>
    <w:rsid w:val="0000229D"/>
    <w:rsid w:val="00002560"/>
    <w:rsid w:val="00003168"/>
    <w:rsid w:val="00003E0B"/>
    <w:rsid w:val="000045F7"/>
    <w:rsid w:val="0000462B"/>
    <w:rsid w:val="00005059"/>
    <w:rsid w:val="00005093"/>
    <w:rsid w:val="00005AD3"/>
    <w:rsid w:val="000069E4"/>
    <w:rsid w:val="00006D04"/>
    <w:rsid w:val="00006E0F"/>
    <w:rsid w:val="00007150"/>
    <w:rsid w:val="0000729E"/>
    <w:rsid w:val="0000750C"/>
    <w:rsid w:val="00007DA4"/>
    <w:rsid w:val="00007F3C"/>
    <w:rsid w:val="00010702"/>
    <w:rsid w:val="00011FBB"/>
    <w:rsid w:val="0001262F"/>
    <w:rsid w:val="00012992"/>
    <w:rsid w:val="00012BC4"/>
    <w:rsid w:val="00013B24"/>
    <w:rsid w:val="00013BB8"/>
    <w:rsid w:val="00013C11"/>
    <w:rsid w:val="000143AD"/>
    <w:rsid w:val="00014E96"/>
    <w:rsid w:val="0001500F"/>
    <w:rsid w:val="000151BA"/>
    <w:rsid w:val="000152E3"/>
    <w:rsid w:val="00016310"/>
    <w:rsid w:val="00016AEB"/>
    <w:rsid w:val="000203C8"/>
    <w:rsid w:val="000203D1"/>
    <w:rsid w:val="000209B3"/>
    <w:rsid w:val="00020B6E"/>
    <w:rsid w:val="00020C06"/>
    <w:rsid w:val="00020EF9"/>
    <w:rsid w:val="00021A6E"/>
    <w:rsid w:val="00021DB4"/>
    <w:rsid w:val="00022031"/>
    <w:rsid w:val="0002205F"/>
    <w:rsid w:val="00022077"/>
    <w:rsid w:val="000221CE"/>
    <w:rsid w:val="00022B3C"/>
    <w:rsid w:val="0002331D"/>
    <w:rsid w:val="000239BA"/>
    <w:rsid w:val="00023C99"/>
    <w:rsid w:val="00024521"/>
    <w:rsid w:val="0002469F"/>
    <w:rsid w:val="00024739"/>
    <w:rsid w:val="000248B7"/>
    <w:rsid w:val="00024C6F"/>
    <w:rsid w:val="00024CAD"/>
    <w:rsid w:val="00024F52"/>
    <w:rsid w:val="000250DC"/>
    <w:rsid w:val="000256BF"/>
    <w:rsid w:val="00025F57"/>
    <w:rsid w:val="00026945"/>
    <w:rsid w:val="000306C4"/>
    <w:rsid w:val="000318A7"/>
    <w:rsid w:val="00031BFC"/>
    <w:rsid w:val="00031C82"/>
    <w:rsid w:val="00032028"/>
    <w:rsid w:val="00032305"/>
    <w:rsid w:val="00032781"/>
    <w:rsid w:val="0003393F"/>
    <w:rsid w:val="00033FA4"/>
    <w:rsid w:val="0003563F"/>
    <w:rsid w:val="0003571D"/>
    <w:rsid w:val="00035992"/>
    <w:rsid w:val="00035ABD"/>
    <w:rsid w:val="00035CB7"/>
    <w:rsid w:val="00036219"/>
    <w:rsid w:val="0003669F"/>
    <w:rsid w:val="00037EFE"/>
    <w:rsid w:val="000405AA"/>
    <w:rsid w:val="00041826"/>
    <w:rsid w:val="00041D63"/>
    <w:rsid w:val="00041D8C"/>
    <w:rsid w:val="0004229B"/>
    <w:rsid w:val="00042E63"/>
    <w:rsid w:val="00043A0B"/>
    <w:rsid w:val="000448FF"/>
    <w:rsid w:val="00044B19"/>
    <w:rsid w:val="00044E64"/>
    <w:rsid w:val="0004513E"/>
    <w:rsid w:val="000456AE"/>
    <w:rsid w:val="00045EC7"/>
    <w:rsid w:val="00045ED3"/>
    <w:rsid w:val="0004635D"/>
    <w:rsid w:val="0004649C"/>
    <w:rsid w:val="000469E1"/>
    <w:rsid w:val="00047063"/>
    <w:rsid w:val="00050507"/>
    <w:rsid w:val="000506E8"/>
    <w:rsid w:val="000507E4"/>
    <w:rsid w:val="000516E4"/>
    <w:rsid w:val="00051745"/>
    <w:rsid w:val="00052717"/>
    <w:rsid w:val="00053057"/>
    <w:rsid w:val="0005333F"/>
    <w:rsid w:val="000538E5"/>
    <w:rsid w:val="00054404"/>
    <w:rsid w:val="000556CE"/>
    <w:rsid w:val="0005598C"/>
    <w:rsid w:val="00056F40"/>
    <w:rsid w:val="00056F7D"/>
    <w:rsid w:val="00057AFF"/>
    <w:rsid w:val="00057BC4"/>
    <w:rsid w:val="00057FB0"/>
    <w:rsid w:val="0006005D"/>
    <w:rsid w:val="00060DF4"/>
    <w:rsid w:val="00061E12"/>
    <w:rsid w:val="00061EC3"/>
    <w:rsid w:val="00062515"/>
    <w:rsid w:val="00062744"/>
    <w:rsid w:val="00063455"/>
    <w:rsid w:val="000636E1"/>
    <w:rsid w:val="00063D37"/>
    <w:rsid w:val="00064928"/>
    <w:rsid w:val="000649FE"/>
    <w:rsid w:val="00064BC0"/>
    <w:rsid w:val="00064C18"/>
    <w:rsid w:val="00065A60"/>
    <w:rsid w:val="000674D1"/>
    <w:rsid w:val="000709CE"/>
    <w:rsid w:val="00071D2C"/>
    <w:rsid w:val="00072492"/>
    <w:rsid w:val="0007317D"/>
    <w:rsid w:val="00073201"/>
    <w:rsid w:val="000732B9"/>
    <w:rsid w:val="00073AD0"/>
    <w:rsid w:val="00074CD5"/>
    <w:rsid w:val="00074DF9"/>
    <w:rsid w:val="000751A3"/>
    <w:rsid w:val="0007540D"/>
    <w:rsid w:val="00076892"/>
    <w:rsid w:val="00076FD7"/>
    <w:rsid w:val="00077017"/>
    <w:rsid w:val="00077107"/>
    <w:rsid w:val="00077160"/>
    <w:rsid w:val="000772BC"/>
    <w:rsid w:val="00077E99"/>
    <w:rsid w:val="0008120E"/>
    <w:rsid w:val="0008144D"/>
    <w:rsid w:val="00081A29"/>
    <w:rsid w:val="0008258C"/>
    <w:rsid w:val="00082907"/>
    <w:rsid w:val="00084867"/>
    <w:rsid w:val="00084BF8"/>
    <w:rsid w:val="000855F8"/>
    <w:rsid w:val="0008603B"/>
    <w:rsid w:val="00086163"/>
    <w:rsid w:val="0008679F"/>
    <w:rsid w:val="00087FD6"/>
    <w:rsid w:val="00090139"/>
    <w:rsid w:val="00090329"/>
    <w:rsid w:val="000904BD"/>
    <w:rsid w:val="00090577"/>
    <w:rsid w:val="00090C32"/>
    <w:rsid w:val="00091085"/>
    <w:rsid w:val="00091454"/>
    <w:rsid w:val="00092176"/>
    <w:rsid w:val="00092DBE"/>
    <w:rsid w:val="000938A3"/>
    <w:rsid w:val="000939AF"/>
    <w:rsid w:val="00093C4E"/>
    <w:rsid w:val="000943E1"/>
    <w:rsid w:val="00094510"/>
    <w:rsid w:val="0009462C"/>
    <w:rsid w:val="000949F0"/>
    <w:rsid w:val="000954BC"/>
    <w:rsid w:val="00095AE7"/>
    <w:rsid w:val="000960CD"/>
    <w:rsid w:val="0009665C"/>
    <w:rsid w:val="00097B5B"/>
    <w:rsid w:val="00097DAC"/>
    <w:rsid w:val="00097EE5"/>
    <w:rsid w:val="000A0819"/>
    <w:rsid w:val="000A215C"/>
    <w:rsid w:val="000A4616"/>
    <w:rsid w:val="000A48A9"/>
    <w:rsid w:val="000A4DB0"/>
    <w:rsid w:val="000A50C7"/>
    <w:rsid w:val="000A5148"/>
    <w:rsid w:val="000A5AB0"/>
    <w:rsid w:val="000A62A6"/>
    <w:rsid w:val="000A6354"/>
    <w:rsid w:val="000A6A82"/>
    <w:rsid w:val="000A72FE"/>
    <w:rsid w:val="000B0137"/>
    <w:rsid w:val="000B02F8"/>
    <w:rsid w:val="000B09A3"/>
    <w:rsid w:val="000B0B80"/>
    <w:rsid w:val="000B0BBB"/>
    <w:rsid w:val="000B112B"/>
    <w:rsid w:val="000B1C11"/>
    <w:rsid w:val="000B1CFD"/>
    <w:rsid w:val="000B24B4"/>
    <w:rsid w:val="000B2618"/>
    <w:rsid w:val="000B2B5C"/>
    <w:rsid w:val="000B2B8F"/>
    <w:rsid w:val="000B3FE9"/>
    <w:rsid w:val="000B430B"/>
    <w:rsid w:val="000B5957"/>
    <w:rsid w:val="000B5FF9"/>
    <w:rsid w:val="000B6582"/>
    <w:rsid w:val="000B6AE3"/>
    <w:rsid w:val="000B7008"/>
    <w:rsid w:val="000B7141"/>
    <w:rsid w:val="000C0557"/>
    <w:rsid w:val="000C0707"/>
    <w:rsid w:val="000C181B"/>
    <w:rsid w:val="000C2663"/>
    <w:rsid w:val="000C28A3"/>
    <w:rsid w:val="000C3961"/>
    <w:rsid w:val="000C40E8"/>
    <w:rsid w:val="000C435E"/>
    <w:rsid w:val="000C4788"/>
    <w:rsid w:val="000C52BA"/>
    <w:rsid w:val="000C5A38"/>
    <w:rsid w:val="000C66E1"/>
    <w:rsid w:val="000C715B"/>
    <w:rsid w:val="000C797D"/>
    <w:rsid w:val="000C7FB5"/>
    <w:rsid w:val="000D0041"/>
    <w:rsid w:val="000D0193"/>
    <w:rsid w:val="000D05C7"/>
    <w:rsid w:val="000D0D60"/>
    <w:rsid w:val="000D1A74"/>
    <w:rsid w:val="000D1E9E"/>
    <w:rsid w:val="000D2159"/>
    <w:rsid w:val="000D2CD5"/>
    <w:rsid w:val="000D30F5"/>
    <w:rsid w:val="000D42A6"/>
    <w:rsid w:val="000D5035"/>
    <w:rsid w:val="000D5178"/>
    <w:rsid w:val="000D62E8"/>
    <w:rsid w:val="000D6B62"/>
    <w:rsid w:val="000D6D16"/>
    <w:rsid w:val="000D6FC4"/>
    <w:rsid w:val="000D7460"/>
    <w:rsid w:val="000D7640"/>
    <w:rsid w:val="000D7AB9"/>
    <w:rsid w:val="000D7C95"/>
    <w:rsid w:val="000E0A7A"/>
    <w:rsid w:val="000E0E5F"/>
    <w:rsid w:val="000E1157"/>
    <w:rsid w:val="000E18C4"/>
    <w:rsid w:val="000E1B1E"/>
    <w:rsid w:val="000E1D53"/>
    <w:rsid w:val="000E2693"/>
    <w:rsid w:val="000E34F8"/>
    <w:rsid w:val="000E3976"/>
    <w:rsid w:val="000E52DE"/>
    <w:rsid w:val="000E5D0B"/>
    <w:rsid w:val="000E5D22"/>
    <w:rsid w:val="000E615F"/>
    <w:rsid w:val="000E72AF"/>
    <w:rsid w:val="000E7E3C"/>
    <w:rsid w:val="000F0F6A"/>
    <w:rsid w:val="000F256D"/>
    <w:rsid w:val="000F26D1"/>
    <w:rsid w:val="000F2D3F"/>
    <w:rsid w:val="000F2EFD"/>
    <w:rsid w:val="000F431C"/>
    <w:rsid w:val="000F433C"/>
    <w:rsid w:val="000F4977"/>
    <w:rsid w:val="000F4C53"/>
    <w:rsid w:val="000F5A33"/>
    <w:rsid w:val="000F5F84"/>
    <w:rsid w:val="000F6CC7"/>
    <w:rsid w:val="000F7269"/>
    <w:rsid w:val="000F782C"/>
    <w:rsid w:val="000F7D58"/>
    <w:rsid w:val="00100B1A"/>
    <w:rsid w:val="00101E0F"/>
    <w:rsid w:val="00102DCC"/>
    <w:rsid w:val="00103277"/>
    <w:rsid w:val="001039F9"/>
    <w:rsid w:val="00103EC3"/>
    <w:rsid w:val="00103F98"/>
    <w:rsid w:val="00104980"/>
    <w:rsid w:val="00105793"/>
    <w:rsid w:val="001058AB"/>
    <w:rsid w:val="00106314"/>
    <w:rsid w:val="001065B1"/>
    <w:rsid w:val="00106836"/>
    <w:rsid w:val="00107C5D"/>
    <w:rsid w:val="0011099B"/>
    <w:rsid w:val="00111A39"/>
    <w:rsid w:val="00111BD2"/>
    <w:rsid w:val="00111CEE"/>
    <w:rsid w:val="00111D47"/>
    <w:rsid w:val="00111E9A"/>
    <w:rsid w:val="00112A65"/>
    <w:rsid w:val="00112E51"/>
    <w:rsid w:val="00112E7E"/>
    <w:rsid w:val="00113108"/>
    <w:rsid w:val="00114BF7"/>
    <w:rsid w:val="00114F35"/>
    <w:rsid w:val="00114F9F"/>
    <w:rsid w:val="00114FD2"/>
    <w:rsid w:val="00115882"/>
    <w:rsid w:val="001166B8"/>
    <w:rsid w:val="00116819"/>
    <w:rsid w:val="001171F4"/>
    <w:rsid w:val="00117D16"/>
    <w:rsid w:val="001204C3"/>
    <w:rsid w:val="001216BD"/>
    <w:rsid w:val="00121834"/>
    <w:rsid w:val="001222CA"/>
    <w:rsid w:val="0012238F"/>
    <w:rsid w:val="00122B8D"/>
    <w:rsid w:val="001230B9"/>
    <w:rsid w:val="001233E2"/>
    <w:rsid w:val="0012347C"/>
    <w:rsid w:val="0012385B"/>
    <w:rsid w:val="00124233"/>
    <w:rsid w:val="00124A17"/>
    <w:rsid w:val="00124F41"/>
    <w:rsid w:val="001267F6"/>
    <w:rsid w:val="00127B96"/>
    <w:rsid w:val="001300C7"/>
    <w:rsid w:val="0013078D"/>
    <w:rsid w:val="001308C0"/>
    <w:rsid w:val="001313B2"/>
    <w:rsid w:val="00131BD4"/>
    <w:rsid w:val="00131E7D"/>
    <w:rsid w:val="00132199"/>
    <w:rsid w:val="00132B92"/>
    <w:rsid w:val="00133622"/>
    <w:rsid w:val="0013373D"/>
    <w:rsid w:val="00133B9C"/>
    <w:rsid w:val="00133FFD"/>
    <w:rsid w:val="0013462C"/>
    <w:rsid w:val="0013565A"/>
    <w:rsid w:val="00135D9E"/>
    <w:rsid w:val="00136A67"/>
    <w:rsid w:val="00136B31"/>
    <w:rsid w:val="00137244"/>
    <w:rsid w:val="00137854"/>
    <w:rsid w:val="00140666"/>
    <w:rsid w:val="0014113C"/>
    <w:rsid w:val="001425EF"/>
    <w:rsid w:val="00142B9B"/>
    <w:rsid w:val="00142C5E"/>
    <w:rsid w:val="00143E3E"/>
    <w:rsid w:val="00143ED9"/>
    <w:rsid w:val="0014448D"/>
    <w:rsid w:val="00144588"/>
    <w:rsid w:val="00144E09"/>
    <w:rsid w:val="001453C7"/>
    <w:rsid w:val="001458ED"/>
    <w:rsid w:val="00145A0A"/>
    <w:rsid w:val="00145EAC"/>
    <w:rsid w:val="00146526"/>
    <w:rsid w:val="001477A4"/>
    <w:rsid w:val="001506EE"/>
    <w:rsid w:val="00150AA0"/>
    <w:rsid w:val="001516AC"/>
    <w:rsid w:val="0015171B"/>
    <w:rsid w:val="00151845"/>
    <w:rsid w:val="00151926"/>
    <w:rsid w:val="00151DC9"/>
    <w:rsid w:val="00151F98"/>
    <w:rsid w:val="001523AF"/>
    <w:rsid w:val="00152A67"/>
    <w:rsid w:val="00152D6B"/>
    <w:rsid w:val="00153205"/>
    <w:rsid w:val="0015325C"/>
    <w:rsid w:val="001539AD"/>
    <w:rsid w:val="00153BB3"/>
    <w:rsid w:val="00153C2A"/>
    <w:rsid w:val="001541BE"/>
    <w:rsid w:val="0015427F"/>
    <w:rsid w:val="00154AF4"/>
    <w:rsid w:val="001553C3"/>
    <w:rsid w:val="001558BE"/>
    <w:rsid w:val="00156417"/>
    <w:rsid w:val="00156DFF"/>
    <w:rsid w:val="00156E43"/>
    <w:rsid w:val="001573B0"/>
    <w:rsid w:val="00157536"/>
    <w:rsid w:val="001606FB"/>
    <w:rsid w:val="00160756"/>
    <w:rsid w:val="001629CE"/>
    <w:rsid w:val="00162A78"/>
    <w:rsid w:val="00162BA3"/>
    <w:rsid w:val="0016360E"/>
    <w:rsid w:val="00163C97"/>
    <w:rsid w:val="00163EB4"/>
    <w:rsid w:val="00164AD0"/>
    <w:rsid w:val="00164D6A"/>
    <w:rsid w:val="00165739"/>
    <w:rsid w:val="00165828"/>
    <w:rsid w:val="00165A8B"/>
    <w:rsid w:val="00166404"/>
    <w:rsid w:val="00166DD2"/>
    <w:rsid w:val="00166FC8"/>
    <w:rsid w:val="00167ADD"/>
    <w:rsid w:val="00167E94"/>
    <w:rsid w:val="0017003A"/>
    <w:rsid w:val="00170F60"/>
    <w:rsid w:val="001711E1"/>
    <w:rsid w:val="00171C3A"/>
    <w:rsid w:val="0017398A"/>
    <w:rsid w:val="00173FD7"/>
    <w:rsid w:val="00174B66"/>
    <w:rsid w:val="00174D15"/>
    <w:rsid w:val="001762B1"/>
    <w:rsid w:val="00177047"/>
    <w:rsid w:val="00177666"/>
    <w:rsid w:val="00177AC0"/>
    <w:rsid w:val="001802B0"/>
    <w:rsid w:val="001803C3"/>
    <w:rsid w:val="0018048D"/>
    <w:rsid w:val="00180CC7"/>
    <w:rsid w:val="001811FB"/>
    <w:rsid w:val="00181F63"/>
    <w:rsid w:val="00182684"/>
    <w:rsid w:val="001826BE"/>
    <w:rsid w:val="0018279C"/>
    <w:rsid w:val="00182AF3"/>
    <w:rsid w:val="00184D0D"/>
    <w:rsid w:val="0018564A"/>
    <w:rsid w:val="001869FD"/>
    <w:rsid w:val="00186DB0"/>
    <w:rsid w:val="00186E78"/>
    <w:rsid w:val="00186F8D"/>
    <w:rsid w:val="0018760C"/>
    <w:rsid w:val="00187706"/>
    <w:rsid w:val="001877B1"/>
    <w:rsid w:val="001911D6"/>
    <w:rsid w:val="001915CD"/>
    <w:rsid w:val="0019259E"/>
    <w:rsid w:val="001929F2"/>
    <w:rsid w:val="00192C51"/>
    <w:rsid w:val="00192CE5"/>
    <w:rsid w:val="00193841"/>
    <w:rsid w:val="001941AF"/>
    <w:rsid w:val="001947A7"/>
    <w:rsid w:val="00194931"/>
    <w:rsid w:val="00194C55"/>
    <w:rsid w:val="00194D7C"/>
    <w:rsid w:val="001951A7"/>
    <w:rsid w:val="00195401"/>
    <w:rsid w:val="00195A4F"/>
    <w:rsid w:val="00197019"/>
    <w:rsid w:val="001977C9"/>
    <w:rsid w:val="00197C06"/>
    <w:rsid w:val="001A0756"/>
    <w:rsid w:val="001A0773"/>
    <w:rsid w:val="001A0A2B"/>
    <w:rsid w:val="001A1162"/>
    <w:rsid w:val="001A1E81"/>
    <w:rsid w:val="001A2B61"/>
    <w:rsid w:val="001A2DFD"/>
    <w:rsid w:val="001A37B9"/>
    <w:rsid w:val="001A38F7"/>
    <w:rsid w:val="001A5590"/>
    <w:rsid w:val="001A592E"/>
    <w:rsid w:val="001A5CF5"/>
    <w:rsid w:val="001A6184"/>
    <w:rsid w:val="001A69E5"/>
    <w:rsid w:val="001A74C9"/>
    <w:rsid w:val="001A760F"/>
    <w:rsid w:val="001A79DB"/>
    <w:rsid w:val="001A7A04"/>
    <w:rsid w:val="001A7F0F"/>
    <w:rsid w:val="001B00BE"/>
    <w:rsid w:val="001B0117"/>
    <w:rsid w:val="001B18B7"/>
    <w:rsid w:val="001B1C4A"/>
    <w:rsid w:val="001B1D92"/>
    <w:rsid w:val="001B1DD9"/>
    <w:rsid w:val="001B233B"/>
    <w:rsid w:val="001B2628"/>
    <w:rsid w:val="001B28F4"/>
    <w:rsid w:val="001B3927"/>
    <w:rsid w:val="001B3AEA"/>
    <w:rsid w:val="001B4CD6"/>
    <w:rsid w:val="001B5A3A"/>
    <w:rsid w:val="001B63DB"/>
    <w:rsid w:val="001B6665"/>
    <w:rsid w:val="001B6855"/>
    <w:rsid w:val="001B69C2"/>
    <w:rsid w:val="001B6A29"/>
    <w:rsid w:val="001B6C5D"/>
    <w:rsid w:val="001B751B"/>
    <w:rsid w:val="001B7ADE"/>
    <w:rsid w:val="001B7C5F"/>
    <w:rsid w:val="001B7CD0"/>
    <w:rsid w:val="001B7F01"/>
    <w:rsid w:val="001B7FCB"/>
    <w:rsid w:val="001C0BA7"/>
    <w:rsid w:val="001C0ED2"/>
    <w:rsid w:val="001C1044"/>
    <w:rsid w:val="001C14BD"/>
    <w:rsid w:val="001C1906"/>
    <w:rsid w:val="001C1FE3"/>
    <w:rsid w:val="001C2392"/>
    <w:rsid w:val="001C293E"/>
    <w:rsid w:val="001C3CC3"/>
    <w:rsid w:val="001C4E57"/>
    <w:rsid w:val="001C5B79"/>
    <w:rsid w:val="001C629A"/>
    <w:rsid w:val="001C708F"/>
    <w:rsid w:val="001C7112"/>
    <w:rsid w:val="001C740E"/>
    <w:rsid w:val="001D0C58"/>
    <w:rsid w:val="001D1A3C"/>
    <w:rsid w:val="001D1DB1"/>
    <w:rsid w:val="001D258B"/>
    <w:rsid w:val="001D26DF"/>
    <w:rsid w:val="001D39B6"/>
    <w:rsid w:val="001D3EB1"/>
    <w:rsid w:val="001D49B7"/>
    <w:rsid w:val="001D4CB7"/>
    <w:rsid w:val="001D5546"/>
    <w:rsid w:val="001D585B"/>
    <w:rsid w:val="001D613D"/>
    <w:rsid w:val="001D6AC5"/>
    <w:rsid w:val="001D6D2D"/>
    <w:rsid w:val="001E046C"/>
    <w:rsid w:val="001E0B09"/>
    <w:rsid w:val="001E1762"/>
    <w:rsid w:val="001E29EE"/>
    <w:rsid w:val="001E2C0B"/>
    <w:rsid w:val="001E2D94"/>
    <w:rsid w:val="001E309C"/>
    <w:rsid w:val="001E33A8"/>
    <w:rsid w:val="001E3615"/>
    <w:rsid w:val="001E3D80"/>
    <w:rsid w:val="001E4755"/>
    <w:rsid w:val="001E47C3"/>
    <w:rsid w:val="001E49F5"/>
    <w:rsid w:val="001E63BD"/>
    <w:rsid w:val="001E7415"/>
    <w:rsid w:val="001F0A60"/>
    <w:rsid w:val="001F0EC6"/>
    <w:rsid w:val="001F1C98"/>
    <w:rsid w:val="001F1DA1"/>
    <w:rsid w:val="001F367B"/>
    <w:rsid w:val="001F4009"/>
    <w:rsid w:val="001F4441"/>
    <w:rsid w:val="001F4F99"/>
    <w:rsid w:val="001F5714"/>
    <w:rsid w:val="001F583A"/>
    <w:rsid w:val="001F65E3"/>
    <w:rsid w:val="001F6779"/>
    <w:rsid w:val="001F729C"/>
    <w:rsid w:val="001F7750"/>
    <w:rsid w:val="00200064"/>
    <w:rsid w:val="002004CB"/>
    <w:rsid w:val="00200642"/>
    <w:rsid w:val="00200F83"/>
    <w:rsid w:val="00202C6E"/>
    <w:rsid w:val="00203CD6"/>
    <w:rsid w:val="00203FE2"/>
    <w:rsid w:val="0020474C"/>
    <w:rsid w:val="0020521D"/>
    <w:rsid w:val="002053DD"/>
    <w:rsid w:val="002054C0"/>
    <w:rsid w:val="00205573"/>
    <w:rsid w:val="00206660"/>
    <w:rsid w:val="00212540"/>
    <w:rsid w:val="0021260D"/>
    <w:rsid w:val="0021340E"/>
    <w:rsid w:val="00213664"/>
    <w:rsid w:val="002155FE"/>
    <w:rsid w:val="0021612E"/>
    <w:rsid w:val="0021655A"/>
    <w:rsid w:val="00216B78"/>
    <w:rsid w:val="00216C47"/>
    <w:rsid w:val="002170CC"/>
    <w:rsid w:val="0021716F"/>
    <w:rsid w:val="00217280"/>
    <w:rsid w:val="002172B7"/>
    <w:rsid w:val="0021781B"/>
    <w:rsid w:val="00217E4A"/>
    <w:rsid w:val="0022202A"/>
    <w:rsid w:val="0022262A"/>
    <w:rsid w:val="002226AA"/>
    <w:rsid w:val="00222F57"/>
    <w:rsid w:val="002243E9"/>
    <w:rsid w:val="002247BA"/>
    <w:rsid w:val="00224EF1"/>
    <w:rsid w:val="002252C4"/>
    <w:rsid w:val="00225EEC"/>
    <w:rsid w:val="00225F38"/>
    <w:rsid w:val="00226A5D"/>
    <w:rsid w:val="00226B5E"/>
    <w:rsid w:val="002274F6"/>
    <w:rsid w:val="00227A77"/>
    <w:rsid w:val="002305DF"/>
    <w:rsid w:val="00230BAE"/>
    <w:rsid w:val="00231DC2"/>
    <w:rsid w:val="00231DC9"/>
    <w:rsid w:val="00232F1E"/>
    <w:rsid w:val="002335D2"/>
    <w:rsid w:val="002339E0"/>
    <w:rsid w:val="00233BEA"/>
    <w:rsid w:val="00233DA8"/>
    <w:rsid w:val="0023474A"/>
    <w:rsid w:val="0023489B"/>
    <w:rsid w:val="00234998"/>
    <w:rsid w:val="00235171"/>
    <w:rsid w:val="002353E6"/>
    <w:rsid w:val="002356C6"/>
    <w:rsid w:val="00235880"/>
    <w:rsid w:val="00235980"/>
    <w:rsid w:val="00235A16"/>
    <w:rsid w:val="00235A47"/>
    <w:rsid w:val="00236C4C"/>
    <w:rsid w:val="00236EF2"/>
    <w:rsid w:val="00237B32"/>
    <w:rsid w:val="002402B2"/>
    <w:rsid w:val="00240BF8"/>
    <w:rsid w:val="00241257"/>
    <w:rsid w:val="002418E3"/>
    <w:rsid w:val="00241906"/>
    <w:rsid w:val="00242118"/>
    <w:rsid w:val="002424E6"/>
    <w:rsid w:val="00243FF1"/>
    <w:rsid w:val="0024411D"/>
    <w:rsid w:val="0024536F"/>
    <w:rsid w:val="002453DB"/>
    <w:rsid w:val="0024564E"/>
    <w:rsid w:val="00245D78"/>
    <w:rsid w:val="0024607A"/>
    <w:rsid w:val="00246BE0"/>
    <w:rsid w:val="00247670"/>
    <w:rsid w:val="00247927"/>
    <w:rsid w:val="00247F24"/>
    <w:rsid w:val="002501E1"/>
    <w:rsid w:val="00250A0A"/>
    <w:rsid w:val="00250BD9"/>
    <w:rsid w:val="00250D92"/>
    <w:rsid w:val="0025197D"/>
    <w:rsid w:val="002522AE"/>
    <w:rsid w:val="002529A7"/>
    <w:rsid w:val="00253290"/>
    <w:rsid w:val="0025481C"/>
    <w:rsid w:val="00255317"/>
    <w:rsid w:val="0025592E"/>
    <w:rsid w:val="002560CE"/>
    <w:rsid w:val="00256889"/>
    <w:rsid w:val="00256946"/>
    <w:rsid w:val="002571AF"/>
    <w:rsid w:val="002576A4"/>
    <w:rsid w:val="00257AC5"/>
    <w:rsid w:val="00257D36"/>
    <w:rsid w:val="0026004E"/>
    <w:rsid w:val="00260F88"/>
    <w:rsid w:val="002616B7"/>
    <w:rsid w:val="00263956"/>
    <w:rsid w:val="00264A58"/>
    <w:rsid w:val="00264A75"/>
    <w:rsid w:val="00264C73"/>
    <w:rsid w:val="0026520E"/>
    <w:rsid w:val="00265BCC"/>
    <w:rsid w:val="00266322"/>
    <w:rsid w:val="00266C1E"/>
    <w:rsid w:val="00266DB8"/>
    <w:rsid w:val="00266EEA"/>
    <w:rsid w:val="00267195"/>
    <w:rsid w:val="00267607"/>
    <w:rsid w:val="00267796"/>
    <w:rsid w:val="00270261"/>
    <w:rsid w:val="002707D5"/>
    <w:rsid w:val="00270E59"/>
    <w:rsid w:val="002715D9"/>
    <w:rsid w:val="00271780"/>
    <w:rsid w:val="00271A5C"/>
    <w:rsid w:val="00271B46"/>
    <w:rsid w:val="00271DF2"/>
    <w:rsid w:val="00272775"/>
    <w:rsid w:val="00272835"/>
    <w:rsid w:val="0027297C"/>
    <w:rsid w:val="0027314D"/>
    <w:rsid w:val="00273369"/>
    <w:rsid w:val="00273787"/>
    <w:rsid w:val="00273BC5"/>
    <w:rsid w:val="00274EF4"/>
    <w:rsid w:val="002751C7"/>
    <w:rsid w:val="0027583E"/>
    <w:rsid w:val="00275B63"/>
    <w:rsid w:val="00280CD7"/>
    <w:rsid w:val="00280E7D"/>
    <w:rsid w:val="002820DE"/>
    <w:rsid w:val="0028360C"/>
    <w:rsid w:val="00283C86"/>
    <w:rsid w:val="00284004"/>
    <w:rsid w:val="002853E5"/>
    <w:rsid w:val="002864DC"/>
    <w:rsid w:val="00286B97"/>
    <w:rsid w:val="00287DC0"/>
    <w:rsid w:val="002901F5"/>
    <w:rsid w:val="00290551"/>
    <w:rsid w:val="002907CB"/>
    <w:rsid w:val="00290EC1"/>
    <w:rsid w:val="00291017"/>
    <w:rsid w:val="0029121C"/>
    <w:rsid w:val="002913A8"/>
    <w:rsid w:val="00292D6C"/>
    <w:rsid w:val="0029419C"/>
    <w:rsid w:val="00294395"/>
    <w:rsid w:val="002946A7"/>
    <w:rsid w:val="00294FED"/>
    <w:rsid w:val="00295472"/>
    <w:rsid w:val="00296031"/>
    <w:rsid w:val="00296E97"/>
    <w:rsid w:val="00297F4C"/>
    <w:rsid w:val="002A03FC"/>
    <w:rsid w:val="002A0C94"/>
    <w:rsid w:val="002A0E21"/>
    <w:rsid w:val="002A1B18"/>
    <w:rsid w:val="002A1D1E"/>
    <w:rsid w:val="002A22C8"/>
    <w:rsid w:val="002A2973"/>
    <w:rsid w:val="002A34C3"/>
    <w:rsid w:val="002A3701"/>
    <w:rsid w:val="002A387D"/>
    <w:rsid w:val="002A434D"/>
    <w:rsid w:val="002A4E18"/>
    <w:rsid w:val="002A52D8"/>
    <w:rsid w:val="002A53FD"/>
    <w:rsid w:val="002A5491"/>
    <w:rsid w:val="002A5B8E"/>
    <w:rsid w:val="002A6465"/>
    <w:rsid w:val="002A697A"/>
    <w:rsid w:val="002A7863"/>
    <w:rsid w:val="002B0904"/>
    <w:rsid w:val="002B0A6D"/>
    <w:rsid w:val="002B0B45"/>
    <w:rsid w:val="002B0FBD"/>
    <w:rsid w:val="002B1670"/>
    <w:rsid w:val="002B2782"/>
    <w:rsid w:val="002B27CE"/>
    <w:rsid w:val="002B2CAB"/>
    <w:rsid w:val="002B35F2"/>
    <w:rsid w:val="002B3852"/>
    <w:rsid w:val="002B38CE"/>
    <w:rsid w:val="002B3ABD"/>
    <w:rsid w:val="002B3B2E"/>
    <w:rsid w:val="002B41DA"/>
    <w:rsid w:val="002B4DA0"/>
    <w:rsid w:val="002B5A91"/>
    <w:rsid w:val="002B73BD"/>
    <w:rsid w:val="002B74BB"/>
    <w:rsid w:val="002B7650"/>
    <w:rsid w:val="002B76A5"/>
    <w:rsid w:val="002B7E5B"/>
    <w:rsid w:val="002B7EB1"/>
    <w:rsid w:val="002C162C"/>
    <w:rsid w:val="002C2452"/>
    <w:rsid w:val="002C27F3"/>
    <w:rsid w:val="002C29DF"/>
    <w:rsid w:val="002C38EB"/>
    <w:rsid w:val="002C3ED7"/>
    <w:rsid w:val="002C7A0B"/>
    <w:rsid w:val="002D069D"/>
    <w:rsid w:val="002D0F60"/>
    <w:rsid w:val="002D1782"/>
    <w:rsid w:val="002D2561"/>
    <w:rsid w:val="002D26A9"/>
    <w:rsid w:val="002D2C1E"/>
    <w:rsid w:val="002D318E"/>
    <w:rsid w:val="002D36C3"/>
    <w:rsid w:val="002D3F49"/>
    <w:rsid w:val="002D46EC"/>
    <w:rsid w:val="002D60BC"/>
    <w:rsid w:val="002D645C"/>
    <w:rsid w:val="002D76E8"/>
    <w:rsid w:val="002D7D9F"/>
    <w:rsid w:val="002E18DB"/>
    <w:rsid w:val="002E1AD6"/>
    <w:rsid w:val="002E2226"/>
    <w:rsid w:val="002E25A8"/>
    <w:rsid w:val="002E2FA4"/>
    <w:rsid w:val="002E3973"/>
    <w:rsid w:val="002E3E93"/>
    <w:rsid w:val="002E45CC"/>
    <w:rsid w:val="002E5C40"/>
    <w:rsid w:val="002E61C6"/>
    <w:rsid w:val="002E685F"/>
    <w:rsid w:val="002E6D8E"/>
    <w:rsid w:val="002E6ED7"/>
    <w:rsid w:val="002F0621"/>
    <w:rsid w:val="002F06D3"/>
    <w:rsid w:val="002F09A2"/>
    <w:rsid w:val="002F14F2"/>
    <w:rsid w:val="002F16D1"/>
    <w:rsid w:val="002F187B"/>
    <w:rsid w:val="002F1DB6"/>
    <w:rsid w:val="002F2A33"/>
    <w:rsid w:val="002F2C3F"/>
    <w:rsid w:val="002F4B4C"/>
    <w:rsid w:val="002F4D37"/>
    <w:rsid w:val="002F58ED"/>
    <w:rsid w:val="002F62CC"/>
    <w:rsid w:val="002F7510"/>
    <w:rsid w:val="002F7957"/>
    <w:rsid w:val="002F79ED"/>
    <w:rsid w:val="002F7B00"/>
    <w:rsid w:val="00301D22"/>
    <w:rsid w:val="003020D6"/>
    <w:rsid w:val="00302249"/>
    <w:rsid w:val="0030291D"/>
    <w:rsid w:val="0030392C"/>
    <w:rsid w:val="00303B7A"/>
    <w:rsid w:val="0030457D"/>
    <w:rsid w:val="0030458D"/>
    <w:rsid w:val="00304643"/>
    <w:rsid w:val="003047B6"/>
    <w:rsid w:val="003049CF"/>
    <w:rsid w:val="00304A2F"/>
    <w:rsid w:val="00304DB6"/>
    <w:rsid w:val="003052A3"/>
    <w:rsid w:val="003054CF"/>
    <w:rsid w:val="00305629"/>
    <w:rsid w:val="00305738"/>
    <w:rsid w:val="00305825"/>
    <w:rsid w:val="00305DEC"/>
    <w:rsid w:val="00306317"/>
    <w:rsid w:val="00306853"/>
    <w:rsid w:val="00306946"/>
    <w:rsid w:val="0030723C"/>
    <w:rsid w:val="003076EF"/>
    <w:rsid w:val="00307858"/>
    <w:rsid w:val="00307D4A"/>
    <w:rsid w:val="00310260"/>
    <w:rsid w:val="003102C8"/>
    <w:rsid w:val="00310774"/>
    <w:rsid w:val="00310C62"/>
    <w:rsid w:val="00310F93"/>
    <w:rsid w:val="003113F5"/>
    <w:rsid w:val="0031147F"/>
    <w:rsid w:val="00312243"/>
    <w:rsid w:val="00312258"/>
    <w:rsid w:val="00312B63"/>
    <w:rsid w:val="00312F15"/>
    <w:rsid w:val="003131AD"/>
    <w:rsid w:val="00313FC4"/>
    <w:rsid w:val="003144BD"/>
    <w:rsid w:val="00315346"/>
    <w:rsid w:val="00316330"/>
    <w:rsid w:val="003167A7"/>
    <w:rsid w:val="00317E9F"/>
    <w:rsid w:val="00320C3E"/>
    <w:rsid w:val="00321310"/>
    <w:rsid w:val="0032186E"/>
    <w:rsid w:val="003219AA"/>
    <w:rsid w:val="00321BBA"/>
    <w:rsid w:val="00321E96"/>
    <w:rsid w:val="0032222C"/>
    <w:rsid w:val="00322759"/>
    <w:rsid w:val="0032288A"/>
    <w:rsid w:val="003236E6"/>
    <w:rsid w:val="003240C3"/>
    <w:rsid w:val="00324173"/>
    <w:rsid w:val="00324B89"/>
    <w:rsid w:val="00324F5A"/>
    <w:rsid w:val="00325345"/>
    <w:rsid w:val="00326078"/>
    <w:rsid w:val="0032618F"/>
    <w:rsid w:val="003268F8"/>
    <w:rsid w:val="00326A22"/>
    <w:rsid w:val="00326BA0"/>
    <w:rsid w:val="00326BA7"/>
    <w:rsid w:val="00327BCC"/>
    <w:rsid w:val="00327DE1"/>
    <w:rsid w:val="0033055C"/>
    <w:rsid w:val="00330575"/>
    <w:rsid w:val="00330667"/>
    <w:rsid w:val="0033084E"/>
    <w:rsid w:val="003315B9"/>
    <w:rsid w:val="00331AC0"/>
    <w:rsid w:val="00331D9E"/>
    <w:rsid w:val="00332DA3"/>
    <w:rsid w:val="003333DA"/>
    <w:rsid w:val="0033349B"/>
    <w:rsid w:val="003337B5"/>
    <w:rsid w:val="0033399A"/>
    <w:rsid w:val="0033498A"/>
    <w:rsid w:val="003366D3"/>
    <w:rsid w:val="00337360"/>
    <w:rsid w:val="00337B6B"/>
    <w:rsid w:val="00337BAE"/>
    <w:rsid w:val="00337C35"/>
    <w:rsid w:val="00337FBC"/>
    <w:rsid w:val="003403F8"/>
    <w:rsid w:val="0034150C"/>
    <w:rsid w:val="00341964"/>
    <w:rsid w:val="00341AC1"/>
    <w:rsid w:val="00341E54"/>
    <w:rsid w:val="003421A4"/>
    <w:rsid w:val="003432D0"/>
    <w:rsid w:val="003438E1"/>
    <w:rsid w:val="00343D72"/>
    <w:rsid w:val="00344786"/>
    <w:rsid w:val="0034480C"/>
    <w:rsid w:val="00344B79"/>
    <w:rsid w:val="00346114"/>
    <w:rsid w:val="00346A41"/>
    <w:rsid w:val="00346BDA"/>
    <w:rsid w:val="00347756"/>
    <w:rsid w:val="00347D14"/>
    <w:rsid w:val="003501C1"/>
    <w:rsid w:val="00350F7C"/>
    <w:rsid w:val="00351924"/>
    <w:rsid w:val="00351933"/>
    <w:rsid w:val="00351967"/>
    <w:rsid w:val="00351B1E"/>
    <w:rsid w:val="00352183"/>
    <w:rsid w:val="003524CE"/>
    <w:rsid w:val="00353916"/>
    <w:rsid w:val="00354314"/>
    <w:rsid w:val="0035613F"/>
    <w:rsid w:val="003561AB"/>
    <w:rsid w:val="00356ED0"/>
    <w:rsid w:val="00356FCE"/>
    <w:rsid w:val="003572ED"/>
    <w:rsid w:val="003575C6"/>
    <w:rsid w:val="003608DD"/>
    <w:rsid w:val="003615FD"/>
    <w:rsid w:val="00361DC1"/>
    <w:rsid w:val="00361E49"/>
    <w:rsid w:val="00362390"/>
    <w:rsid w:val="0036248B"/>
    <w:rsid w:val="00363067"/>
    <w:rsid w:val="00363450"/>
    <w:rsid w:val="00363540"/>
    <w:rsid w:val="00363951"/>
    <w:rsid w:val="003648BF"/>
    <w:rsid w:val="0036495B"/>
    <w:rsid w:val="00364968"/>
    <w:rsid w:val="003658C3"/>
    <w:rsid w:val="00367070"/>
    <w:rsid w:val="00367804"/>
    <w:rsid w:val="00370D45"/>
    <w:rsid w:val="00371DD3"/>
    <w:rsid w:val="00371FC9"/>
    <w:rsid w:val="00371FCB"/>
    <w:rsid w:val="003720BA"/>
    <w:rsid w:val="003722CC"/>
    <w:rsid w:val="00373613"/>
    <w:rsid w:val="00373BCA"/>
    <w:rsid w:val="00373DB0"/>
    <w:rsid w:val="0037665D"/>
    <w:rsid w:val="003770AC"/>
    <w:rsid w:val="00377218"/>
    <w:rsid w:val="00377229"/>
    <w:rsid w:val="00377477"/>
    <w:rsid w:val="00380297"/>
    <w:rsid w:val="00380924"/>
    <w:rsid w:val="0038098A"/>
    <w:rsid w:val="00380AE9"/>
    <w:rsid w:val="00380FEC"/>
    <w:rsid w:val="00381313"/>
    <w:rsid w:val="0038163C"/>
    <w:rsid w:val="00381B8E"/>
    <w:rsid w:val="00384073"/>
    <w:rsid w:val="003849FE"/>
    <w:rsid w:val="00384E13"/>
    <w:rsid w:val="003851E0"/>
    <w:rsid w:val="0038544D"/>
    <w:rsid w:val="00385A1B"/>
    <w:rsid w:val="00385C18"/>
    <w:rsid w:val="003861BA"/>
    <w:rsid w:val="003904BB"/>
    <w:rsid w:val="0039080C"/>
    <w:rsid w:val="00390B10"/>
    <w:rsid w:val="00390F76"/>
    <w:rsid w:val="00391173"/>
    <w:rsid w:val="0039149B"/>
    <w:rsid w:val="0039150A"/>
    <w:rsid w:val="00391E7E"/>
    <w:rsid w:val="003920D7"/>
    <w:rsid w:val="003921C4"/>
    <w:rsid w:val="00392411"/>
    <w:rsid w:val="00392635"/>
    <w:rsid w:val="00392EAB"/>
    <w:rsid w:val="00393058"/>
    <w:rsid w:val="00393094"/>
    <w:rsid w:val="0039342F"/>
    <w:rsid w:val="00393681"/>
    <w:rsid w:val="003939CC"/>
    <w:rsid w:val="00393D7E"/>
    <w:rsid w:val="0039418D"/>
    <w:rsid w:val="00394417"/>
    <w:rsid w:val="00394FE9"/>
    <w:rsid w:val="00395B0F"/>
    <w:rsid w:val="00396104"/>
    <w:rsid w:val="00396DA1"/>
    <w:rsid w:val="0039745C"/>
    <w:rsid w:val="00397EEA"/>
    <w:rsid w:val="003A0140"/>
    <w:rsid w:val="003A078C"/>
    <w:rsid w:val="003A1C64"/>
    <w:rsid w:val="003A289B"/>
    <w:rsid w:val="003A3F2F"/>
    <w:rsid w:val="003A4224"/>
    <w:rsid w:val="003A47E6"/>
    <w:rsid w:val="003A52FB"/>
    <w:rsid w:val="003A532C"/>
    <w:rsid w:val="003A5346"/>
    <w:rsid w:val="003A5442"/>
    <w:rsid w:val="003A5778"/>
    <w:rsid w:val="003A6618"/>
    <w:rsid w:val="003A6871"/>
    <w:rsid w:val="003A76F6"/>
    <w:rsid w:val="003A787D"/>
    <w:rsid w:val="003A7B61"/>
    <w:rsid w:val="003B0897"/>
    <w:rsid w:val="003B0B12"/>
    <w:rsid w:val="003B0B3F"/>
    <w:rsid w:val="003B12AD"/>
    <w:rsid w:val="003B1519"/>
    <w:rsid w:val="003B3344"/>
    <w:rsid w:val="003B35A8"/>
    <w:rsid w:val="003B4320"/>
    <w:rsid w:val="003B4431"/>
    <w:rsid w:val="003B4CB2"/>
    <w:rsid w:val="003B506F"/>
    <w:rsid w:val="003B58AC"/>
    <w:rsid w:val="003B5E80"/>
    <w:rsid w:val="003B6003"/>
    <w:rsid w:val="003B63A3"/>
    <w:rsid w:val="003B6F61"/>
    <w:rsid w:val="003B70CE"/>
    <w:rsid w:val="003C12A7"/>
    <w:rsid w:val="003C12BE"/>
    <w:rsid w:val="003C139F"/>
    <w:rsid w:val="003C1878"/>
    <w:rsid w:val="003C1AE9"/>
    <w:rsid w:val="003C1B13"/>
    <w:rsid w:val="003C24F6"/>
    <w:rsid w:val="003C4286"/>
    <w:rsid w:val="003C54C5"/>
    <w:rsid w:val="003C5AC3"/>
    <w:rsid w:val="003C5CBA"/>
    <w:rsid w:val="003C6AAF"/>
    <w:rsid w:val="003C77B0"/>
    <w:rsid w:val="003C7A03"/>
    <w:rsid w:val="003C7AB8"/>
    <w:rsid w:val="003D0136"/>
    <w:rsid w:val="003D0951"/>
    <w:rsid w:val="003D26C2"/>
    <w:rsid w:val="003D27FD"/>
    <w:rsid w:val="003D2C5E"/>
    <w:rsid w:val="003D3D09"/>
    <w:rsid w:val="003D4139"/>
    <w:rsid w:val="003D44E6"/>
    <w:rsid w:val="003D55F2"/>
    <w:rsid w:val="003D5E2E"/>
    <w:rsid w:val="003D6B36"/>
    <w:rsid w:val="003D7403"/>
    <w:rsid w:val="003D7BB6"/>
    <w:rsid w:val="003E0A74"/>
    <w:rsid w:val="003E0B06"/>
    <w:rsid w:val="003E1301"/>
    <w:rsid w:val="003E22FF"/>
    <w:rsid w:val="003E23D6"/>
    <w:rsid w:val="003E26F2"/>
    <w:rsid w:val="003E34D3"/>
    <w:rsid w:val="003E3799"/>
    <w:rsid w:val="003E3E5E"/>
    <w:rsid w:val="003E5061"/>
    <w:rsid w:val="003E5179"/>
    <w:rsid w:val="003E5284"/>
    <w:rsid w:val="003E58E7"/>
    <w:rsid w:val="003E6B0C"/>
    <w:rsid w:val="003E70E5"/>
    <w:rsid w:val="003E791C"/>
    <w:rsid w:val="003E7A50"/>
    <w:rsid w:val="003F0050"/>
    <w:rsid w:val="003F2093"/>
    <w:rsid w:val="003F22F9"/>
    <w:rsid w:val="003F249F"/>
    <w:rsid w:val="003F3447"/>
    <w:rsid w:val="003F3E48"/>
    <w:rsid w:val="003F41A5"/>
    <w:rsid w:val="003F4801"/>
    <w:rsid w:val="003F55D2"/>
    <w:rsid w:val="003F56C7"/>
    <w:rsid w:val="003F5A68"/>
    <w:rsid w:val="003F6E1D"/>
    <w:rsid w:val="003F7655"/>
    <w:rsid w:val="003F7AA9"/>
    <w:rsid w:val="003F7EA5"/>
    <w:rsid w:val="0040035D"/>
    <w:rsid w:val="00400E18"/>
    <w:rsid w:val="00401090"/>
    <w:rsid w:val="0040159E"/>
    <w:rsid w:val="004016F7"/>
    <w:rsid w:val="0040307A"/>
    <w:rsid w:val="00403BBA"/>
    <w:rsid w:val="00403CB2"/>
    <w:rsid w:val="00406448"/>
    <w:rsid w:val="004065ED"/>
    <w:rsid w:val="004067EF"/>
    <w:rsid w:val="00406CBE"/>
    <w:rsid w:val="00410165"/>
    <w:rsid w:val="004106BE"/>
    <w:rsid w:val="00410863"/>
    <w:rsid w:val="00410968"/>
    <w:rsid w:val="00411565"/>
    <w:rsid w:val="00412494"/>
    <w:rsid w:val="0041299C"/>
    <w:rsid w:val="00412F81"/>
    <w:rsid w:val="00413165"/>
    <w:rsid w:val="00413E6E"/>
    <w:rsid w:val="0041445F"/>
    <w:rsid w:val="004149C8"/>
    <w:rsid w:val="00414F57"/>
    <w:rsid w:val="00414F97"/>
    <w:rsid w:val="00415078"/>
    <w:rsid w:val="00415186"/>
    <w:rsid w:val="00416591"/>
    <w:rsid w:val="004166A4"/>
    <w:rsid w:val="00416E01"/>
    <w:rsid w:val="0041751B"/>
    <w:rsid w:val="004176CE"/>
    <w:rsid w:val="00417BDA"/>
    <w:rsid w:val="004201A8"/>
    <w:rsid w:val="00420632"/>
    <w:rsid w:val="004218C8"/>
    <w:rsid w:val="00422047"/>
    <w:rsid w:val="004232C0"/>
    <w:rsid w:val="004235EE"/>
    <w:rsid w:val="00423727"/>
    <w:rsid w:val="00423A44"/>
    <w:rsid w:val="00423AC0"/>
    <w:rsid w:val="00423CF9"/>
    <w:rsid w:val="00424240"/>
    <w:rsid w:val="00424638"/>
    <w:rsid w:val="00424DDB"/>
    <w:rsid w:val="00424F6E"/>
    <w:rsid w:val="004258CC"/>
    <w:rsid w:val="004266B0"/>
    <w:rsid w:val="00426F6C"/>
    <w:rsid w:val="00427756"/>
    <w:rsid w:val="00427B70"/>
    <w:rsid w:val="00427C66"/>
    <w:rsid w:val="00427E58"/>
    <w:rsid w:val="00430213"/>
    <w:rsid w:val="00433408"/>
    <w:rsid w:val="004339B3"/>
    <w:rsid w:val="00433AA1"/>
    <w:rsid w:val="004348E1"/>
    <w:rsid w:val="00434AF5"/>
    <w:rsid w:val="00434B2E"/>
    <w:rsid w:val="00434F93"/>
    <w:rsid w:val="004353A8"/>
    <w:rsid w:val="00436E83"/>
    <w:rsid w:val="00437064"/>
    <w:rsid w:val="0043725D"/>
    <w:rsid w:val="00440ABE"/>
    <w:rsid w:val="00440F2F"/>
    <w:rsid w:val="004412A6"/>
    <w:rsid w:val="00441C55"/>
    <w:rsid w:val="004424E5"/>
    <w:rsid w:val="00442962"/>
    <w:rsid w:val="00442E25"/>
    <w:rsid w:val="00443A17"/>
    <w:rsid w:val="00443F11"/>
    <w:rsid w:val="00444BF0"/>
    <w:rsid w:val="00444ED6"/>
    <w:rsid w:val="0044509F"/>
    <w:rsid w:val="0044540B"/>
    <w:rsid w:val="00445685"/>
    <w:rsid w:val="0044640D"/>
    <w:rsid w:val="004468EC"/>
    <w:rsid w:val="00446A51"/>
    <w:rsid w:val="00447007"/>
    <w:rsid w:val="0044728D"/>
    <w:rsid w:val="00447E41"/>
    <w:rsid w:val="004500A9"/>
    <w:rsid w:val="0045099A"/>
    <w:rsid w:val="00450D62"/>
    <w:rsid w:val="00451374"/>
    <w:rsid w:val="00451604"/>
    <w:rsid w:val="004521DC"/>
    <w:rsid w:val="00452294"/>
    <w:rsid w:val="00454319"/>
    <w:rsid w:val="00455BD0"/>
    <w:rsid w:val="004567BD"/>
    <w:rsid w:val="00456DC6"/>
    <w:rsid w:val="00457C89"/>
    <w:rsid w:val="00460A6F"/>
    <w:rsid w:val="00460FA1"/>
    <w:rsid w:val="004629CF"/>
    <w:rsid w:val="00462EE4"/>
    <w:rsid w:val="004632C0"/>
    <w:rsid w:val="004638FB"/>
    <w:rsid w:val="0046583F"/>
    <w:rsid w:val="00465FFC"/>
    <w:rsid w:val="00466143"/>
    <w:rsid w:val="004666E8"/>
    <w:rsid w:val="00470619"/>
    <w:rsid w:val="00472955"/>
    <w:rsid w:val="0047311C"/>
    <w:rsid w:val="00473CF4"/>
    <w:rsid w:val="00473F1C"/>
    <w:rsid w:val="00473F6A"/>
    <w:rsid w:val="00473FF7"/>
    <w:rsid w:val="00474740"/>
    <w:rsid w:val="00474E71"/>
    <w:rsid w:val="00474F70"/>
    <w:rsid w:val="00475D7E"/>
    <w:rsid w:val="00475E4F"/>
    <w:rsid w:val="00475E8C"/>
    <w:rsid w:val="00475F64"/>
    <w:rsid w:val="00476576"/>
    <w:rsid w:val="00477C87"/>
    <w:rsid w:val="00477CB6"/>
    <w:rsid w:val="00480291"/>
    <w:rsid w:val="004802A2"/>
    <w:rsid w:val="00480738"/>
    <w:rsid w:val="00480F6C"/>
    <w:rsid w:val="004818DE"/>
    <w:rsid w:val="004826FA"/>
    <w:rsid w:val="00482928"/>
    <w:rsid w:val="0048384A"/>
    <w:rsid w:val="004840DB"/>
    <w:rsid w:val="004840DC"/>
    <w:rsid w:val="00484525"/>
    <w:rsid w:val="0048471E"/>
    <w:rsid w:val="00484C9D"/>
    <w:rsid w:val="0048524C"/>
    <w:rsid w:val="004852CD"/>
    <w:rsid w:val="00485A3B"/>
    <w:rsid w:val="0048619A"/>
    <w:rsid w:val="00486541"/>
    <w:rsid w:val="00486CEE"/>
    <w:rsid w:val="00487A2F"/>
    <w:rsid w:val="00487C90"/>
    <w:rsid w:val="00487F68"/>
    <w:rsid w:val="004902BD"/>
    <w:rsid w:val="004914C0"/>
    <w:rsid w:val="00491953"/>
    <w:rsid w:val="00491F8C"/>
    <w:rsid w:val="004929B1"/>
    <w:rsid w:val="00492CC6"/>
    <w:rsid w:val="00493079"/>
    <w:rsid w:val="004943D5"/>
    <w:rsid w:val="00494596"/>
    <w:rsid w:val="004959EE"/>
    <w:rsid w:val="004967BA"/>
    <w:rsid w:val="00497133"/>
    <w:rsid w:val="00497527"/>
    <w:rsid w:val="00497820"/>
    <w:rsid w:val="004A0088"/>
    <w:rsid w:val="004A04BC"/>
    <w:rsid w:val="004A0C4B"/>
    <w:rsid w:val="004A14C7"/>
    <w:rsid w:val="004A236E"/>
    <w:rsid w:val="004A2607"/>
    <w:rsid w:val="004A26E7"/>
    <w:rsid w:val="004A27D8"/>
    <w:rsid w:val="004A28F8"/>
    <w:rsid w:val="004A2B0F"/>
    <w:rsid w:val="004A2DA8"/>
    <w:rsid w:val="004A363D"/>
    <w:rsid w:val="004A39A8"/>
    <w:rsid w:val="004A3B72"/>
    <w:rsid w:val="004A580A"/>
    <w:rsid w:val="004A6233"/>
    <w:rsid w:val="004A6664"/>
    <w:rsid w:val="004A74C8"/>
    <w:rsid w:val="004A7792"/>
    <w:rsid w:val="004B0FF6"/>
    <w:rsid w:val="004B17A9"/>
    <w:rsid w:val="004B1A17"/>
    <w:rsid w:val="004B47EB"/>
    <w:rsid w:val="004B4D8E"/>
    <w:rsid w:val="004B6A50"/>
    <w:rsid w:val="004B6AE9"/>
    <w:rsid w:val="004B765B"/>
    <w:rsid w:val="004C0DA4"/>
    <w:rsid w:val="004C0F76"/>
    <w:rsid w:val="004C116A"/>
    <w:rsid w:val="004C1308"/>
    <w:rsid w:val="004C1550"/>
    <w:rsid w:val="004C1FE3"/>
    <w:rsid w:val="004C2129"/>
    <w:rsid w:val="004C29EE"/>
    <w:rsid w:val="004C2A4D"/>
    <w:rsid w:val="004C31B4"/>
    <w:rsid w:val="004C32C2"/>
    <w:rsid w:val="004C3D41"/>
    <w:rsid w:val="004C4B2B"/>
    <w:rsid w:val="004C4B47"/>
    <w:rsid w:val="004C5211"/>
    <w:rsid w:val="004C580F"/>
    <w:rsid w:val="004C5A6A"/>
    <w:rsid w:val="004C5E66"/>
    <w:rsid w:val="004C5F1E"/>
    <w:rsid w:val="004C6405"/>
    <w:rsid w:val="004C65E9"/>
    <w:rsid w:val="004C667D"/>
    <w:rsid w:val="004C7F1C"/>
    <w:rsid w:val="004D08BF"/>
    <w:rsid w:val="004D0D0A"/>
    <w:rsid w:val="004D120C"/>
    <w:rsid w:val="004D1251"/>
    <w:rsid w:val="004D1848"/>
    <w:rsid w:val="004D3202"/>
    <w:rsid w:val="004D3824"/>
    <w:rsid w:val="004D3EEE"/>
    <w:rsid w:val="004D4067"/>
    <w:rsid w:val="004D408C"/>
    <w:rsid w:val="004D45D2"/>
    <w:rsid w:val="004D46E3"/>
    <w:rsid w:val="004D4CDC"/>
    <w:rsid w:val="004D5455"/>
    <w:rsid w:val="004D54D8"/>
    <w:rsid w:val="004D56E1"/>
    <w:rsid w:val="004D5CEC"/>
    <w:rsid w:val="004D63AD"/>
    <w:rsid w:val="004D6765"/>
    <w:rsid w:val="004D733B"/>
    <w:rsid w:val="004D7C9A"/>
    <w:rsid w:val="004E06F1"/>
    <w:rsid w:val="004E0E68"/>
    <w:rsid w:val="004E1314"/>
    <w:rsid w:val="004E1B2D"/>
    <w:rsid w:val="004E1DE9"/>
    <w:rsid w:val="004E21A4"/>
    <w:rsid w:val="004E2CDE"/>
    <w:rsid w:val="004E3123"/>
    <w:rsid w:val="004E32CF"/>
    <w:rsid w:val="004E338D"/>
    <w:rsid w:val="004E34F6"/>
    <w:rsid w:val="004E38D9"/>
    <w:rsid w:val="004E3BA4"/>
    <w:rsid w:val="004E5460"/>
    <w:rsid w:val="004E5EB9"/>
    <w:rsid w:val="004E644F"/>
    <w:rsid w:val="004E6C29"/>
    <w:rsid w:val="004E7025"/>
    <w:rsid w:val="004E714C"/>
    <w:rsid w:val="004E7630"/>
    <w:rsid w:val="004E7A90"/>
    <w:rsid w:val="004E7FD2"/>
    <w:rsid w:val="004F02C9"/>
    <w:rsid w:val="004F06A2"/>
    <w:rsid w:val="004F30CF"/>
    <w:rsid w:val="004F3AB5"/>
    <w:rsid w:val="004F442E"/>
    <w:rsid w:val="004F4841"/>
    <w:rsid w:val="004F53F0"/>
    <w:rsid w:val="004F5669"/>
    <w:rsid w:val="004F60A5"/>
    <w:rsid w:val="004F60FA"/>
    <w:rsid w:val="004F622F"/>
    <w:rsid w:val="004F6BB5"/>
    <w:rsid w:val="004F785F"/>
    <w:rsid w:val="00500528"/>
    <w:rsid w:val="00502293"/>
    <w:rsid w:val="005022E5"/>
    <w:rsid w:val="00502563"/>
    <w:rsid w:val="00502A4E"/>
    <w:rsid w:val="00502F8E"/>
    <w:rsid w:val="00504BF2"/>
    <w:rsid w:val="0050509F"/>
    <w:rsid w:val="005050F6"/>
    <w:rsid w:val="005055D4"/>
    <w:rsid w:val="005056A4"/>
    <w:rsid w:val="00505B75"/>
    <w:rsid w:val="005063E6"/>
    <w:rsid w:val="00506464"/>
    <w:rsid w:val="0050701B"/>
    <w:rsid w:val="00507387"/>
    <w:rsid w:val="005076BB"/>
    <w:rsid w:val="0051009B"/>
    <w:rsid w:val="005103F9"/>
    <w:rsid w:val="0051082D"/>
    <w:rsid w:val="00510987"/>
    <w:rsid w:val="00510B8F"/>
    <w:rsid w:val="00510D62"/>
    <w:rsid w:val="0051193A"/>
    <w:rsid w:val="00511FB0"/>
    <w:rsid w:val="005122B9"/>
    <w:rsid w:val="00512BF7"/>
    <w:rsid w:val="00512F31"/>
    <w:rsid w:val="005138E4"/>
    <w:rsid w:val="00514C3F"/>
    <w:rsid w:val="0051512E"/>
    <w:rsid w:val="00515170"/>
    <w:rsid w:val="005158EE"/>
    <w:rsid w:val="00515D4F"/>
    <w:rsid w:val="00515FE3"/>
    <w:rsid w:val="00516883"/>
    <w:rsid w:val="00516CE0"/>
    <w:rsid w:val="00520C94"/>
    <w:rsid w:val="00521632"/>
    <w:rsid w:val="00521B47"/>
    <w:rsid w:val="00521BAE"/>
    <w:rsid w:val="00522119"/>
    <w:rsid w:val="00522441"/>
    <w:rsid w:val="00522A2E"/>
    <w:rsid w:val="005236CD"/>
    <w:rsid w:val="00523D87"/>
    <w:rsid w:val="00524509"/>
    <w:rsid w:val="00524776"/>
    <w:rsid w:val="00525182"/>
    <w:rsid w:val="00526198"/>
    <w:rsid w:val="00526562"/>
    <w:rsid w:val="005272BE"/>
    <w:rsid w:val="00527F6E"/>
    <w:rsid w:val="0053048F"/>
    <w:rsid w:val="0053108B"/>
    <w:rsid w:val="00531BD0"/>
    <w:rsid w:val="0053231A"/>
    <w:rsid w:val="005328CD"/>
    <w:rsid w:val="005331D9"/>
    <w:rsid w:val="0053361C"/>
    <w:rsid w:val="005336D0"/>
    <w:rsid w:val="00533DB8"/>
    <w:rsid w:val="005344B2"/>
    <w:rsid w:val="0053571E"/>
    <w:rsid w:val="00535950"/>
    <w:rsid w:val="0053595D"/>
    <w:rsid w:val="00536188"/>
    <w:rsid w:val="0053689F"/>
    <w:rsid w:val="00536A40"/>
    <w:rsid w:val="005370C5"/>
    <w:rsid w:val="005375FD"/>
    <w:rsid w:val="00537F9E"/>
    <w:rsid w:val="00540248"/>
    <w:rsid w:val="005406D9"/>
    <w:rsid w:val="00540736"/>
    <w:rsid w:val="00540FC1"/>
    <w:rsid w:val="0054112B"/>
    <w:rsid w:val="00541AF9"/>
    <w:rsid w:val="00541BC4"/>
    <w:rsid w:val="00541FA0"/>
    <w:rsid w:val="00542879"/>
    <w:rsid w:val="005433CE"/>
    <w:rsid w:val="0054361D"/>
    <w:rsid w:val="00543D8B"/>
    <w:rsid w:val="00544A8B"/>
    <w:rsid w:val="00544D75"/>
    <w:rsid w:val="00545D9D"/>
    <w:rsid w:val="00546082"/>
    <w:rsid w:val="0054676C"/>
    <w:rsid w:val="0054681A"/>
    <w:rsid w:val="00546AF1"/>
    <w:rsid w:val="00550036"/>
    <w:rsid w:val="005506A0"/>
    <w:rsid w:val="00550BEF"/>
    <w:rsid w:val="00550FC5"/>
    <w:rsid w:val="0055119E"/>
    <w:rsid w:val="005512E7"/>
    <w:rsid w:val="00552151"/>
    <w:rsid w:val="00552431"/>
    <w:rsid w:val="00553576"/>
    <w:rsid w:val="00554D99"/>
    <w:rsid w:val="00555800"/>
    <w:rsid w:val="00555E06"/>
    <w:rsid w:val="005564AB"/>
    <w:rsid w:val="005566A3"/>
    <w:rsid w:val="00556748"/>
    <w:rsid w:val="00556FB0"/>
    <w:rsid w:val="0055716C"/>
    <w:rsid w:val="00557269"/>
    <w:rsid w:val="0055748A"/>
    <w:rsid w:val="0055785B"/>
    <w:rsid w:val="00560C59"/>
    <w:rsid w:val="0056197F"/>
    <w:rsid w:val="0056258A"/>
    <w:rsid w:val="005634FE"/>
    <w:rsid w:val="00563723"/>
    <w:rsid w:val="00563C21"/>
    <w:rsid w:val="005641DE"/>
    <w:rsid w:val="00564260"/>
    <w:rsid w:val="00564A96"/>
    <w:rsid w:val="00564EF3"/>
    <w:rsid w:val="005671B0"/>
    <w:rsid w:val="00567658"/>
    <w:rsid w:val="00570C31"/>
    <w:rsid w:val="00570F5A"/>
    <w:rsid w:val="005710E6"/>
    <w:rsid w:val="005726D4"/>
    <w:rsid w:val="00572E08"/>
    <w:rsid w:val="005739D6"/>
    <w:rsid w:val="00574D63"/>
    <w:rsid w:val="00575315"/>
    <w:rsid w:val="0057785E"/>
    <w:rsid w:val="00580F79"/>
    <w:rsid w:val="005812D4"/>
    <w:rsid w:val="00581726"/>
    <w:rsid w:val="005819B2"/>
    <w:rsid w:val="0058224B"/>
    <w:rsid w:val="005826A7"/>
    <w:rsid w:val="00582A93"/>
    <w:rsid w:val="00582F91"/>
    <w:rsid w:val="005832F6"/>
    <w:rsid w:val="005835D0"/>
    <w:rsid w:val="00583CB3"/>
    <w:rsid w:val="00583D67"/>
    <w:rsid w:val="00583EF0"/>
    <w:rsid w:val="005846AF"/>
    <w:rsid w:val="00584775"/>
    <w:rsid w:val="0058641A"/>
    <w:rsid w:val="00586C97"/>
    <w:rsid w:val="00586F35"/>
    <w:rsid w:val="005902DA"/>
    <w:rsid w:val="00590BE6"/>
    <w:rsid w:val="00590CC5"/>
    <w:rsid w:val="00590EB1"/>
    <w:rsid w:val="00591AEA"/>
    <w:rsid w:val="0059219B"/>
    <w:rsid w:val="005942B9"/>
    <w:rsid w:val="00594BF0"/>
    <w:rsid w:val="00595F85"/>
    <w:rsid w:val="0059641C"/>
    <w:rsid w:val="005964F0"/>
    <w:rsid w:val="00596B86"/>
    <w:rsid w:val="00596DC3"/>
    <w:rsid w:val="005978B1"/>
    <w:rsid w:val="00597E46"/>
    <w:rsid w:val="00597F31"/>
    <w:rsid w:val="005A0BA8"/>
    <w:rsid w:val="005A1015"/>
    <w:rsid w:val="005A1336"/>
    <w:rsid w:val="005A1677"/>
    <w:rsid w:val="005A1F53"/>
    <w:rsid w:val="005A2782"/>
    <w:rsid w:val="005A2CDB"/>
    <w:rsid w:val="005A34ED"/>
    <w:rsid w:val="005A435E"/>
    <w:rsid w:val="005A4B3E"/>
    <w:rsid w:val="005A566C"/>
    <w:rsid w:val="005A5BDC"/>
    <w:rsid w:val="005A6BE3"/>
    <w:rsid w:val="005A6BF5"/>
    <w:rsid w:val="005A78E9"/>
    <w:rsid w:val="005A7C1A"/>
    <w:rsid w:val="005B029D"/>
    <w:rsid w:val="005B036B"/>
    <w:rsid w:val="005B1112"/>
    <w:rsid w:val="005B1565"/>
    <w:rsid w:val="005B1F10"/>
    <w:rsid w:val="005B24DE"/>
    <w:rsid w:val="005B2876"/>
    <w:rsid w:val="005B3919"/>
    <w:rsid w:val="005B3AA8"/>
    <w:rsid w:val="005B4320"/>
    <w:rsid w:val="005B4A03"/>
    <w:rsid w:val="005B4DD3"/>
    <w:rsid w:val="005B5B9A"/>
    <w:rsid w:val="005B6883"/>
    <w:rsid w:val="005B6912"/>
    <w:rsid w:val="005B6D5C"/>
    <w:rsid w:val="005B7A00"/>
    <w:rsid w:val="005C0158"/>
    <w:rsid w:val="005C01C4"/>
    <w:rsid w:val="005C01F5"/>
    <w:rsid w:val="005C04D2"/>
    <w:rsid w:val="005C0794"/>
    <w:rsid w:val="005C1758"/>
    <w:rsid w:val="005C278C"/>
    <w:rsid w:val="005C2845"/>
    <w:rsid w:val="005C3B9F"/>
    <w:rsid w:val="005C3FCC"/>
    <w:rsid w:val="005C44E2"/>
    <w:rsid w:val="005C4EB6"/>
    <w:rsid w:val="005C5A88"/>
    <w:rsid w:val="005C5EDB"/>
    <w:rsid w:val="005C6122"/>
    <w:rsid w:val="005C6E62"/>
    <w:rsid w:val="005C6F66"/>
    <w:rsid w:val="005C6F7F"/>
    <w:rsid w:val="005C73C6"/>
    <w:rsid w:val="005C7F82"/>
    <w:rsid w:val="005D0729"/>
    <w:rsid w:val="005D0C04"/>
    <w:rsid w:val="005D0C5C"/>
    <w:rsid w:val="005D1476"/>
    <w:rsid w:val="005D1734"/>
    <w:rsid w:val="005D1B64"/>
    <w:rsid w:val="005D258A"/>
    <w:rsid w:val="005D32F0"/>
    <w:rsid w:val="005D362F"/>
    <w:rsid w:val="005D4256"/>
    <w:rsid w:val="005D4CBE"/>
    <w:rsid w:val="005D4E7B"/>
    <w:rsid w:val="005D578D"/>
    <w:rsid w:val="005D5EFD"/>
    <w:rsid w:val="005D631C"/>
    <w:rsid w:val="005D68D9"/>
    <w:rsid w:val="005D6C43"/>
    <w:rsid w:val="005D78B4"/>
    <w:rsid w:val="005D7E40"/>
    <w:rsid w:val="005E0308"/>
    <w:rsid w:val="005E1961"/>
    <w:rsid w:val="005E1DCA"/>
    <w:rsid w:val="005E21B1"/>
    <w:rsid w:val="005E24EB"/>
    <w:rsid w:val="005E25E1"/>
    <w:rsid w:val="005E319F"/>
    <w:rsid w:val="005E3A40"/>
    <w:rsid w:val="005E4D24"/>
    <w:rsid w:val="005E585A"/>
    <w:rsid w:val="005E5F56"/>
    <w:rsid w:val="005E62B4"/>
    <w:rsid w:val="005E6F0C"/>
    <w:rsid w:val="005E74F0"/>
    <w:rsid w:val="005F07A0"/>
    <w:rsid w:val="005F07B5"/>
    <w:rsid w:val="005F0906"/>
    <w:rsid w:val="005F18CA"/>
    <w:rsid w:val="005F1AAA"/>
    <w:rsid w:val="005F1F64"/>
    <w:rsid w:val="005F2741"/>
    <w:rsid w:val="005F33F3"/>
    <w:rsid w:val="005F3400"/>
    <w:rsid w:val="005F349D"/>
    <w:rsid w:val="005F3A70"/>
    <w:rsid w:val="005F3AB6"/>
    <w:rsid w:val="005F441F"/>
    <w:rsid w:val="005F4813"/>
    <w:rsid w:val="005F4C4D"/>
    <w:rsid w:val="005F4CC4"/>
    <w:rsid w:val="005F5196"/>
    <w:rsid w:val="005F5D67"/>
    <w:rsid w:val="005F60B5"/>
    <w:rsid w:val="005F6342"/>
    <w:rsid w:val="005F649E"/>
    <w:rsid w:val="005F6736"/>
    <w:rsid w:val="005F699E"/>
    <w:rsid w:val="00600438"/>
    <w:rsid w:val="00600997"/>
    <w:rsid w:val="00601633"/>
    <w:rsid w:val="00602B50"/>
    <w:rsid w:val="006030E4"/>
    <w:rsid w:val="00603103"/>
    <w:rsid w:val="00603E58"/>
    <w:rsid w:val="006044F7"/>
    <w:rsid w:val="006049C8"/>
    <w:rsid w:val="00604BB9"/>
    <w:rsid w:val="00605296"/>
    <w:rsid w:val="0060635C"/>
    <w:rsid w:val="00606600"/>
    <w:rsid w:val="00606614"/>
    <w:rsid w:val="0060669D"/>
    <w:rsid w:val="00606E76"/>
    <w:rsid w:val="00606FE3"/>
    <w:rsid w:val="006072D8"/>
    <w:rsid w:val="00610359"/>
    <w:rsid w:val="0061068E"/>
    <w:rsid w:val="0061257D"/>
    <w:rsid w:val="00612C71"/>
    <w:rsid w:val="00612CF4"/>
    <w:rsid w:val="00612DC8"/>
    <w:rsid w:val="00613678"/>
    <w:rsid w:val="006146D5"/>
    <w:rsid w:val="0061538F"/>
    <w:rsid w:val="00615740"/>
    <w:rsid w:val="006165C6"/>
    <w:rsid w:val="0061777B"/>
    <w:rsid w:val="00617ACE"/>
    <w:rsid w:val="00620BC0"/>
    <w:rsid w:val="00621382"/>
    <w:rsid w:val="006213F6"/>
    <w:rsid w:val="006219B9"/>
    <w:rsid w:val="0062259E"/>
    <w:rsid w:val="006225AA"/>
    <w:rsid w:val="00622736"/>
    <w:rsid w:val="00622978"/>
    <w:rsid w:val="00623263"/>
    <w:rsid w:val="00623274"/>
    <w:rsid w:val="00623972"/>
    <w:rsid w:val="00624BEC"/>
    <w:rsid w:val="006260DD"/>
    <w:rsid w:val="00626340"/>
    <w:rsid w:val="0062670D"/>
    <w:rsid w:val="00626BB7"/>
    <w:rsid w:val="00627068"/>
    <w:rsid w:val="00627DD6"/>
    <w:rsid w:val="00627FF3"/>
    <w:rsid w:val="006304E6"/>
    <w:rsid w:val="00631326"/>
    <w:rsid w:val="006316E8"/>
    <w:rsid w:val="00631B1E"/>
    <w:rsid w:val="006326D1"/>
    <w:rsid w:val="00632B00"/>
    <w:rsid w:val="00633856"/>
    <w:rsid w:val="00634207"/>
    <w:rsid w:val="00634580"/>
    <w:rsid w:val="006355BF"/>
    <w:rsid w:val="00635DEC"/>
    <w:rsid w:val="00635E05"/>
    <w:rsid w:val="0063645A"/>
    <w:rsid w:val="006364AF"/>
    <w:rsid w:val="00636929"/>
    <w:rsid w:val="0063701C"/>
    <w:rsid w:val="00640A66"/>
    <w:rsid w:val="00640FDE"/>
    <w:rsid w:val="006410D7"/>
    <w:rsid w:val="00641A67"/>
    <w:rsid w:val="0064205F"/>
    <w:rsid w:val="006420DB"/>
    <w:rsid w:val="00642434"/>
    <w:rsid w:val="00642661"/>
    <w:rsid w:val="00642AD2"/>
    <w:rsid w:val="00642E1A"/>
    <w:rsid w:val="006443F4"/>
    <w:rsid w:val="00644ABC"/>
    <w:rsid w:val="00644B36"/>
    <w:rsid w:val="00644B50"/>
    <w:rsid w:val="00644BBA"/>
    <w:rsid w:val="00645A9A"/>
    <w:rsid w:val="00646654"/>
    <w:rsid w:val="00647338"/>
    <w:rsid w:val="006479E0"/>
    <w:rsid w:val="006479E8"/>
    <w:rsid w:val="00650437"/>
    <w:rsid w:val="00650447"/>
    <w:rsid w:val="00650612"/>
    <w:rsid w:val="0065130A"/>
    <w:rsid w:val="006517FF"/>
    <w:rsid w:val="00652AE7"/>
    <w:rsid w:val="006530D9"/>
    <w:rsid w:val="0065390B"/>
    <w:rsid w:val="00653B9C"/>
    <w:rsid w:val="0065646A"/>
    <w:rsid w:val="00656F55"/>
    <w:rsid w:val="0065749E"/>
    <w:rsid w:val="00657EFC"/>
    <w:rsid w:val="006600A1"/>
    <w:rsid w:val="006605F3"/>
    <w:rsid w:val="0066075F"/>
    <w:rsid w:val="00660ED9"/>
    <w:rsid w:val="006612B8"/>
    <w:rsid w:val="006612B9"/>
    <w:rsid w:val="0066165E"/>
    <w:rsid w:val="0066218B"/>
    <w:rsid w:val="00662427"/>
    <w:rsid w:val="006653CB"/>
    <w:rsid w:val="006657AA"/>
    <w:rsid w:val="00665D99"/>
    <w:rsid w:val="00667EF0"/>
    <w:rsid w:val="006701FF"/>
    <w:rsid w:val="006704CF"/>
    <w:rsid w:val="006705F8"/>
    <w:rsid w:val="00670871"/>
    <w:rsid w:val="00670AB8"/>
    <w:rsid w:val="00671742"/>
    <w:rsid w:val="006719CF"/>
    <w:rsid w:val="00671AF4"/>
    <w:rsid w:val="00672C8F"/>
    <w:rsid w:val="0067337B"/>
    <w:rsid w:val="0067385C"/>
    <w:rsid w:val="00673AAC"/>
    <w:rsid w:val="00673E88"/>
    <w:rsid w:val="00674353"/>
    <w:rsid w:val="0067466A"/>
    <w:rsid w:val="00675FEB"/>
    <w:rsid w:val="00676995"/>
    <w:rsid w:val="00680E90"/>
    <w:rsid w:val="006811B7"/>
    <w:rsid w:val="00681AF7"/>
    <w:rsid w:val="006823C0"/>
    <w:rsid w:val="00682523"/>
    <w:rsid w:val="006826AC"/>
    <w:rsid w:val="00682709"/>
    <w:rsid w:val="00682973"/>
    <w:rsid w:val="00683B14"/>
    <w:rsid w:val="006843B4"/>
    <w:rsid w:val="00684CEE"/>
    <w:rsid w:val="00685184"/>
    <w:rsid w:val="00685DEE"/>
    <w:rsid w:val="006864B6"/>
    <w:rsid w:val="00686C22"/>
    <w:rsid w:val="006875DE"/>
    <w:rsid w:val="00687B74"/>
    <w:rsid w:val="00690205"/>
    <w:rsid w:val="00690809"/>
    <w:rsid w:val="00690B09"/>
    <w:rsid w:val="00691990"/>
    <w:rsid w:val="00692B3A"/>
    <w:rsid w:val="00693A8F"/>
    <w:rsid w:val="00693BC5"/>
    <w:rsid w:val="00693C14"/>
    <w:rsid w:val="00693D3F"/>
    <w:rsid w:val="0069497B"/>
    <w:rsid w:val="00695AB0"/>
    <w:rsid w:val="00695EE1"/>
    <w:rsid w:val="00695EEA"/>
    <w:rsid w:val="0069639F"/>
    <w:rsid w:val="0069744F"/>
    <w:rsid w:val="00697743"/>
    <w:rsid w:val="00697E24"/>
    <w:rsid w:val="006A0423"/>
    <w:rsid w:val="006A0CCB"/>
    <w:rsid w:val="006A1474"/>
    <w:rsid w:val="006A28F5"/>
    <w:rsid w:val="006A39C8"/>
    <w:rsid w:val="006A3B2D"/>
    <w:rsid w:val="006A429E"/>
    <w:rsid w:val="006A44FB"/>
    <w:rsid w:val="006A59A4"/>
    <w:rsid w:val="006A7B7D"/>
    <w:rsid w:val="006A7C1B"/>
    <w:rsid w:val="006B0539"/>
    <w:rsid w:val="006B0798"/>
    <w:rsid w:val="006B0838"/>
    <w:rsid w:val="006B0BD6"/>
    <w:rsid w:val="006B0DAD"/>
    <w:rsid w:val="006B1584"/>
    <w:rsid w:val="006B169A"/>
    <w:rsid w:val="006B20EC"/>
    <w:rsid w:val="006B31E4"/>
    <w:rsid w:val="006B338E"/>
    <w:rsid w:val="006B358F"/>
    <w:rsid w:val="006B3ED0"/>
    <w:rsid w:val="006B4ED1"/>
    <w:rsid w:val="006B5F02"/>
    <w:rsid w:val="006B6387"/>
    <w:rsid w:val="006B6F63"/>
    <w:rsid w:val="006B7A92"/>
    <w:rsid w:val="006C06F6"/>
    <w:rsid w:val="006C0902"/>
    <w:rsid w:val="006C0A6B"/>
    <w:rsid w:val="006C1188"/>
    <w:rsid w:val="006C16BF"/>
    <w:rsid w:val="006C192C"/>
    <w:rsid w:val="006C1B4C"/>
    <w:rsid w:val="006C1D45"/>
    <w:rsid w:val="006C3314"/>
    <w:rsid w:val="006C483F"/>
    <w:rsid w:val="006C4F23"/>
    <w:rsid w:val="006C5817"/>
    <w:rsid w:val="006C5916"/>
    <w:rsid w:val="006C591A"/>
    <w:rsid w:val="006C5C43"/>
    <w:rsid w:val="006C6DD0"/>
    <w:rsid w:val="006C7005"/>
    <w:rsid w:val="006C7EE1"/>
    <w:rsid w:val="006D06BE"/>
    <w:rsid w:val="006D0912"/>
    <w:rsid w:val="006D09DC"/>
    <w:rsid w:val="006D103E"/>
    <w:rsid w:val="006D16B1"/>
    <w:rsid w:val="006D1846"/>
    <w:rsid w:val="006D1F93"/>
    <w:rsid w:val="006D2C2D"/>
    <w:rsid w:val="006D2D4F"/>
    <w:rsid w:val="006D2FF3"/>
    <w:rsid w:val="006D3080"/>
    <w:rsid w:val="006D3313"/>
    <w:rsid w:val="006D3FB2"/>
    <w:rsid w:val="006D4540"/>
    <w:rsid w:val="006D483B"/>
    <w:rsid w:val="006D5C40"/>
    <w:rsid w:val="006D64A7"/>
    <w:rsid w:val="006D7119"/>
    <w:rsid w:val="006D7998"/>
    <w:rsid w:val="006E1416"/>
    <w:rsid w:val="006E1AFF"/>
    <w:rsid w:val="006E1B9B"/>
    <w:rsid w:val="006E2510"/>
    <w:rsid w:val="006E26E5"/>
    <w:rsid w:val="006E28FD"/>
    <w:rsid w:val="006E291C"/>
    <w:rsid w:val="006E2DFD"/>
    <w:rsid w:val="006E2EA1"/>
    <w:rsid w:val="006E311C"/>
    <w:rsid w:val="006E3121"/>
    <w:rsid w:val="006E38F2"/>
    <w:rsid w:val="006E3F56"/>
    <w:rsid w:val="006E4759"/>
    <w:rsid w:val="006E4767"/>
    <w:rsid w:val="006E4774"/>
    <w:rsid w:val="006E519A"/>
    <w:rsid w:val="006E6089"/>
    <w:rsid w:val="006E6125"/>
    <w:rsid w:val="006E7118"/>
    <w:rsid w:val="006E7A7F"/>
    <w:rsid w:val="006E7E86"/>
    <w:rsid w:val="006F0B8A"/>
    <w:rsid w:val="006F12BE"/>
    <w:rsid w:val="006F1985"/>
    <w:rsid w:val="006F2905"/>
    <w:rsid w:val="006F2D47"/>
    <w:rsid w:val="006F327A"/>
    <w:rsid w:val="006F3683"/>
    <w:rsid w:val="006F3755"/>
    <w:rsid w:val="006F4413"/>
    <w:rsid w:val="006F4E27"/>
    <w:rsid w:val="006F50C0"/>
    <w:rsid w:val="006F50E4"/>
    <w:rsid w:val="006F5D0D"/>
    <w:rsid w:val="006F60B6"/>
    <w:rsid w:val="006F6545"/>
    <w:rsid w:val="006F6A14"/>
    <w:rsid w:val="006F78D7"/>
    <w:rsid w:val="006F7A01"/>
    <w:rsid w:val="006F7D09"/>
    <w:rsid w:val="00701374"/>
    <w:rsid w:val="0070181D"/>
    <w:rsid w:val="00702F9A"/>
    <w:rsid w:val="00704591"/>
    <w:rsid w:val="007054B2"/>
    <w:rsid w:val="00710141"/>
    <w:rsid w:val="00710808"/>
    <w:rsid w:val="00710B0A"/>
    <w:rsid w:val="0071259B"/>
    <w:rsid w:val="00713409"/>
    <w:rsid w:val="00713A16"/>
    <w:rsid w:val="00715425"/>
    <w:rsid w:val="00715712"/>
    <w:rsid w:val="00715EB9"/>
    <w:rsid w:val="00716564"/>
    <w:rsid w:val="0071694D"/>
    <w:rsid w:val="00716DC2"/>
    <w:rsid w:val="007174D3"/>
    <w:rsid w:val="0072048A"/>
    <w:rsid w:val="00720977"/>
    <w:rsid w:val="0072189A"/>
    <w:rsid w:val="00722AE6"/>
    <w:rsid w:val="0072336A"/>
    <w:rsid w:val="00723CA9"/>
    <w:rsid w:val="00723D05"/>
    <w:rsid w:val="00723EC0"/>
    <w:rsid w:val="0072407B"/>
    <w:rsid w:val="00724245"/>
    <w:rsid w:val="00724B66"/>
    <w:rsid w:val="00724E9C"/>
    <w:rsid w:val="0072593B"/>
    <w:rsid w:val="007261B4"/>
    <w:rsid w:val="0072696B"/>
    <w:rsid w:val="00726FB9"/>
    <w:rsid w:val="00727020"/>
    <w:rsid w:val="0072768A"/>
    <w:rsid w:val="00727AF8"/>
    <w:rsid w:val="007303BC"/>
    <w:rsid w:val="00730B4F"/>
    <w:rsid w:val="00731173"/>
    <w:rsid w:val="007312CE"/>
    <w:rsid w:val="0073174D"/>
    <w:rsid w:val="007320D0"/>
    <w:rsid w:val="0073361A"/>
    <w:rsid w:val="00733A4A"/>
    <w:rsid w:val="00734935"/>
    <w:rsid w:val="00734D46"/>
    <w:rsid w:val="00735B87"/>
    <w:rsid w:val="00736E7E"/>
    <w:rsid w:val="00737945"/>
    <w:rsid w:val="00737994"/>
    <w:rsid w:val="00740C90"/>
    <w:rsid w:val="007415E2"/>
    <w:rsid w:val="00742450"/>
    <w:rsid w:val="00742604"/>
    <w:rsid w:val="00742C9F"/>
    <w:rsid w:val="00744E3A"/>
    <w:rsid w:val="00745529"/>
    <w:rsid w:val="00745B38"/>
    <w:rsid w:val="00745B44"/>
    <w:rsid w:val="00745C05"/>
    <w:rsid w:val="00746B44"/>
    <w:rsid w:val="00746C53"/>
    <w:rsid w:val="007477E7"/>
    <w:rsid w:val="0074783C"/>
    <w:rsid w:val="00747D45"/>
    <w:rsid w:val="0075013C"/>
    <w:rsid w:val="00750846"/>
    <w:rsid w:val="007514C3"/>
    <w:rsid w:val="007520BD"/>
    <w:rsid w:val="007525B1"/>
    <w:rsid w:val="00752847"/>
    <w:rsid w:val="007528D9"/>
    <w:rsid w:val="007538D9"/>
    <w:rsid w:val="00753B80"/>
    <w:rsid w:val="0075467E"/>
    <w:rsid w:val="00755FB4"/>
    <w:rsid w:val="0075640C"/>
    <w:rsid w:val="00756811"/>
    <w:rsid w:val="00756E4C"/>
    <w:rsid w:val="007574D5"/>
    <w:rsid w:val="0075794E"/>
    <w:rsid w:val="0076044A"/>
    <w:rsid w:val="00760624"/>
    <w:rsid w:val="007618A8"/>
    <w:rsid w:val="00761956"/>
    <w:rsid w:val="00762207"/>
    <w:rsid w:val="0076432D"/>
    <w:rsid w:val="00764E1C"/>
    <w:rsid w:val="007654BA"/>
    <w:rsid w:val="00765D66"/>
    <w:rsid w:val="00765D95"/>
    <w:rsid w:val="0076621B"/>
    <w:rsid w:val="00770882"/>
    <w:rsid w:val="0077136A"/>
    <w:rsid w:val="007718ED"/>
    <w:rsid w:val="0077225E"/>
    <w:rsid w:val="007733B4"/>
    <w:rsid w:val="00773511"/>
    <w:rsid w:val="00773AEE"/>
    <w:rsid w:val="00773BFB"/>
    <w:rsid w:val="0077415A"/>
    <w:rsid w:val="00775F64"/>
    <w:rsid w:val="00776225"/>
    <w:rsid w:val="007767AF"/>
    <w:rsid w:val="0077762B"/>
    <w:rsid w:val="00780F51"/>
    <w:rsid w:val="00782FE2"/>
    <w:rsid w:val="00783345"/>
    <w:rsid w:val="00784ABC"/>
    <w:rsid w:val="007856FB"/>
    <w:rsid w:val="00785A12"/>
    <w:rsid w:val="00785F0F"/>
    <w:rsid w:val="0078672B"/>
    <w:rsid w:val="0078690F"/>
    <w:rsid w:val="00786BFA"/>
    <w:rsid w:val="00787908"/>
    <w:rsid w:val="00787AF7"/>
    <w:rsid w:val="00787F66"/>
    <w:rsid w:val="007901F8"/>
    <w:rsid w:val="00790497"/>
    <w:rsid w:val="00790533"/>
    <w:rsid w:val="0079074F"/>
    <w:rsid w:val="00790971"/>
    <w:rsid w:val="00790E99"/>
    <w:rsid w:val="0079200B"/>
    <w:rsid w:val="00792490"/>
    <w:rsid w:val="007929C2"/>
    <w:rsid w:val="00792AC7"/>
    <w:rsid w:val="0079300A"/>
    <w:rsid w:val="00793016"/>
    <w:rsid w:val="00794316"/>
    <w:rsid w:val="00794C66"/>
    <w:rsid w:val="0079534D"/>
    <w:rsid w:val="007966E7"/>
    <w:rsid w:val="00796BB6"/>
    <w:rsid w:val="00797B65"/>
    <w:rsid w:val="007A0AEA"/>
    <w:rsid w:val="007A116D"/>
    <w:rsid w:val="007A1DC4"/>
    <w:rsid w:val="007A1FFA"/>
    <w:rsid w:val="007A2B19"/>
    <w:rsid w:val="007A2C2F"/>
    <w:rsid w:val="007A2D77"/>
    <w:rsid w:val="007A2F75"/>
    <w:rsid w:val="007A32A0"/>
    <w:rsid w:val="007A330A"/>
    <w:rsid w:val="007A3364"/>
    <w:rsid w:val="007A3631"/>
    <w:rsid w:val="007A3CFA"/>
    <w:rsid w:val="007A6B57"/>
    <w:rsid w:val="007A6DD7"/>
    <w:rsid w:val="007A74C1"/>
    <w:rsid w:val="007A79EA"/>
    <w:rsid w:val="007B06A0"/>
    <w:rsid w:val="007B0A95"/>
    <w:rsid w:val="007B1400"/>
    <w:rsid w:val="007B2E56"/>
    <w:rsid w:val="007B382C"/>
    <w:rsid w:val="007B39C6"/>
    <w:rsid w:val="007B3AD7"/>
    <w:rsid w:val="007B3E1D"/>
    <w:rsid w:val="007B426C"/>
    <w:rsid w:val="007B6866"/>
    <w:rsid w:val="007B72FA"/>
    <w:rsid w:val="007B7599"/>
    <w:rsid w:val="007C0BB1"/>
    <w:rsid w:val="007C19F1"/>
    <w:rsid w:val="007C1EAD"/>
    <w:rsid w:val="007C2180"/>
    <w:rsid w:val="007C3409"/>
    <w:rsid w:val="007C3545"/>
    <w:rsid w:val="007C3781"/>
    <w:rsid w:val="007C47B9"/>
    <w:rsid w:val="007C48E4"/>
    <w:rsid w:val="007C4BF3"/>
    <w:rsid w:val="007C74FF"/>
    <w:rsid w:val="007D007D"/>
    <w:rsid w:val="007D03C6"/>
    <w:rsid w:val="007D0436"/>
    <w:rsid w:val="007D081B"/>
    <w:rsid w:val="007D0823"/>
    <w:rsid w:val="007D09B9"/>
    <w:rsid w:val="007D0F54"/>
    <w:rsid w:val="007D1F7F"/>
    <w:rsid w:val="007D301C"/>
    <w:rsid w:val="007D5035"/>
    <w:rsid w:val="007D504D"/>
    <w:rsid w:val="007D50DB"/>
    <w:rsid w:val="007D589F"/>
    <w:rsid w:val="007D597F"/>
    <w:rsid w:val="007D688E"/>
    <w:rsid w:val="007D72DF"/>
    <w:rsid w:val="007D78F1"/>
    <w:rsid w:val="007D7EE9"/>
    <w:rsid w:val="007E0139"/>
    <w:rsid w:val="007E1303"/>
    <w:rsid w:val="007E13F0"/>
    <w:rsid w:val="007E1438"/>
    <w:rsid w:val="007E1ED2"/>
    <w:rsid w:val="007E1F34"/>
    <w:rsid w:val="007E230D"/>
    <w:rsid w:val="007E36C5"/>
    <w:rsid w:val="007E37BB"/>
    <w:rsid w:val="007E3812"/>
    <w:rsid w:val="007E3C97"/>
    <w:rsid w:val="007E4742"/>
    <w:rsid w:val="007E4870"/>
    <w:rsid w:val="007E4A23"/>
    <w:rsid w:val="007E4AA9"/>
    <w:rsid w:val="007E570F"/>
    <w:rsid w:val="007E6987"/>
    <w:rsid w:val="007E6F4A"/>
    <w:rsid w:val="007E771F"/>
    <w:rsid w:val="007E7AF0"/>
    <w:rsid w:val="007F0B99"/>
    <w:rsid w:val="007F0EFD"/>
    <w:rsid w:val="007F21A5"/>
    <w:rsid w:val="007F2C8E"/>
    <w:rsid w:val="007F2ED8"/>
    <w:rsid w:val="007F326A"/>
    <w:rsid w:val="007F3477"/>
    <w:rsid w:val="007F372D"/>
    <w:rsid w:val="007F405A"/>
    <w:rsid w:val="007F43D3"/>
    <w:rsid w:val="007F469A"/>
    <w:rsid w:val="007F471B"/>
    <w:rsid w:val="007F5107"/>
    <w:rsid w:val="007F5D9C"/>
    <w:rsid w:val="007F676D"/>
    <w:rsid w:val="007F68F7"/>
    <w:rsid w:val="007F6BBD"/>
    <w:rsid w:val="007F6BDA"/>
    <w:rsid w:val="007F7057"/>
    <w:rsid w:val="007F7094"/>
    <w:rsid w:val="007F75A1"/>
    <w:rsid w:val="007F77B3"/>
    <w:rsid w:val="008000E0"/>
    <w:rsid w:val="008003D2"/>
    <w:rsid w:val="00800576"/>
    <w:rsid w:val="008006BC"/>
    <w:rsid w:val="008016D3"/>
    <w:rsid w:val="00801F57"/>
    <w:rsid w:val="0080316A"/>
    <w:rsid w:val="00803759"/>
    <w:rsid w:val="00803DAC"/>
    <w:rsid w:val="00804649"/>
    <w:rsid w:val="00804B4D"/>
    <w:rsid w:val="00804E4B"/>
    <w:rsid w:val="00806A7C"/>
    <w:rsid w:val="0080721A"/>
    <w:rsid w:val="008077E8"/>
    <w:rsid w:val="00807987"/>
    <w:rsid w:val="00807B92"/>
    <w:rsid w:val="00811737"/>
    <w:rsid w:val="008121E0"/>
    <w:rsid w:val="00812681"/>
    <w:rsid w:val="0081338E"/>
    <w:rsid w:val="008134D3"/>
    <w:rsid w:val="008136F7"/>
    <w:rsid w:val="008143F3"/>
    <w:rsid w:val="008151C7"/>
    <w:rsid w:val="008152CF"/>
    <w:rsid w:val="0081535F"/>
    <w:rsid w:val="0081569A"/>
    <w:rsid w:val="00815A21"/>
    <w:rsid w:val="00815AE9"/>
    <w:rsid w:val="00816073"/>
    <w:rsid w:val="008168F2"/>
    <w:rsid w:val="0081697C"/>
    <w:rsid w:val="00816EB6"/>
    <w:rsid w:val="00817005"/>
    <w:rsid w:val="008174B3"/>
    <w:rsid w:val="00817ECD"/>
    <w:rsid w:val="0082090E"/>
    <w:rsid w:val="00820BBF"/>
    <w:rsid w:val="00820FE9"/>
    <w:rsid w:val="00821158"/>
    <w:rsid w:val="008221FA"/>
    <w:rsid w:val="008223FD"/>
    <w:rsid w:val="00822751"/>
    <w:rsid w:val="00823AF3"/>
    <w:rsid w:val="00824904"/>
    <w:rsid w:val="00825FDE"/>
    <w:rsid w:val="00826068"/>
    <w:rsid w:val="00826C38"/>
    <w:rsid w:val="00827C21"/>
    <w:rsid w:val="00830BBE"/>
    <w:rsid w:val="00830D35"/>
    <w:rsid w:val="0083142E"/>
    <w:rsid w:val="008314F2"/>
    <w:rsid w:val="0083182A"/>
    <w:rsid w:val="00831E8E"/>
    <w:rsid w:val="0083267A"/>
    <w:rsid w:val="00832915"/>
    <w:rsid w:val="00832AFB"/>
    <w:rsid w:val="008338E2"/>
    <w:rsid w:val="00835B94"/>
    <w:rsid w:val="00835C98"/>
    <w:rsid w:val="008370AC"/>
    <w:rsid w:val="00837977"/>
    <w:rsid w:val="008379A6"/>
    <w:rsid w:val="00837C01"/>
    <w:rsid w:val="0084030A"/>
    <w:rsid w:val="008422DA"/>
    <w:rsid w:val="00842A3D"/>
    <w:rsid w:val="00842EE5"/>
    <w:rsid w:val="00843C3F"/>
    <w:rsid w:val="00843EF9"/>
    <w:rsid w:val="008445F2"/>
    <w:rsid w:val="0084491F"/>
    <w:rsid w:val="00844D89"/>
    <w:rsid w:val="00845BD4"/>
    <w:rsid w:val="00845EFA"/>
    <w:rsid w:val="00846BD3"/>
    <w:rsid w:val="00846E38"/>
    <w:rsid w:val="008472FE"/>
    <w:rsid w:val="0084795A"/>
    <w:rsid w:val="00850083"/>
    <w:rsid w:val="00850DDA"/>
    <w:rsid w:val="00850DF6"/>
    <w:rsid w:val="00850E42"/>
    <w:rsid w:val="008510D9"/>
    <w:rsid w:val="0085156D"/>
    <w:rsid w:val="00851F3A"/>
    <w:rsid w:val="008522F3"/>
    <w:rsid w:val="0085286E"/>
    <w:rsid w:val="008542E7"/>
    <w:rsid w:val="00855EBE"/>
    <w:rsid w:val="00857303"/>
    <w:rsid w:val="008576E8"/>
    <w:rsid w:val="00860234"/>
    <w:rsid w:val="00860416"/>
    <w:rsid w:val="00860476"/>
    <w:rsid w:val="00860D6D"/>
    <w:rsid w:val="00861022"/>
    <w:rsid w:val="008616B7"/>
    <w:rsid w:val="0086202A"/>
    <w:rsid w:val="0086209D"/>
    <w:rsid w:val="00862EC8"/>
    <w:rsid w:val="00863691"/>
    <w:rsid w:val="00863AB9"/>
    <w:rsid w:val="00863C0E"/>
    <w:rsid w:val="00864293"/>
    <w:rsid w:val="008650C5"/>
    <w:rsid w:val="008654CC"/>
    <w:rsid w:val="00865AD4"/>
    <w:rsid w:val="00866059"/>
    <w:rsid w:val="00866911"/>
    <w:rsid w:val="00866962"/>
    <w:rsid w:val="0086745D"/>
    <w:rsid w:val="00867795"/>
    <w:rsid w:val="0086798F"/>
    <w:rsid w:val="00867F1F"/>
    <w:rsid w:val="0087004D"/>
    <w:rsid w:val="0087121C"/>
    <w:rsid w:val="00871462"/>
    <w:rsid w:val="0087203E"/>
    <w:rsid w:val="00872E23"/>
    <w:rsid w:val="00873A45"/>
    <w:rsid w:val="0087413E"/>
    <w:rsid w:val="00874660"/>
    <w:rsid w:val="008758EC"/>
    <w:rsid w:val="00875AAE"/>
    <w:rsid w:val="00875DBF"/>
    <w:rsid w:val="008769CA"/>
    <w:rsid w:val="00876DE3"/>
    <w:rsid w:val="00876FE7"/>
    <w:rsid w:val="008771E6"/>
    <w:rsid w:val="008773DE"/>
    <w:rsid w:val="00877BA6"/>
    <w:rsid w:val="00877D34"/>
    <w:rsid w:val="0088035A"/>
    <w:rsid w:val="00880460"/>
    <w:rsid w:val="00880720"/>
    <w:rsid w:val="00880E38"/>
    <w:rsid w:val="00881542"/>
    <w:rsid w:val="00881597"/>
    <w:rsid w:val="00881996"/>
    <w:rsid w:val="0088205B"/>
    <w:rsid w:val="00882666"/>
    <w:rsid w:val="008830B8"/>
    <w:rsid w:val="00883FCE"/>
    <w:rsid w:val="0088465E"/>
    <w:rsid w:val="0088512D"/>
    <w:rsid w:val="0088579A"/>
    <w:rsid w:val="00886F2F"/>
    <w:rsid w:val="008870AF"/>
    <w:rsid w:val="00887651"/>
    <w:rsid w:val="00887F5C"/>
    <w:rsid w:val="00890641"/>
    <w:rsid w:val="00890DC7"/>
    <w:rsid w:val="008910AD"/>
    <w:rsid w:val="008922FD"/>
    <w:rsid w:val="0089289A"/>
    <w:rsid w:val="00892FB4"/>
    <w:rsid w:val="008931D6"/>
    <w:rsid w:val="00893933"/>
    <w:rsid w:val="008939AA"/>
    <w:rsid w:val="00893BFF"/>
    <w:rsid w:val="008947C8"/>
    <w:rsid w:val="00894844"/>
    <w:rsid w:val="00894ECA"/>
    <w:rsid w:val="00895693"/>
    <w:rsid w:val="00896116"/>
    <w:rsid w:val="0089724D"/>
    <w:rsid w:val="008977A9"/>
    <w:rsid w:val="00897C5E"/>
    <w:rsid w:val="008A00BA"/>
    <w:rsid w:val="008A0CD0"/>
    <w:rsid w:val="008A1CB1"/>
    <w:rsid w:val="008A1D7B"/>
    <w:rsid w:val="008A1DA2"/>
    <w:rsid w:val="008A2626"/>
    <w:rsid w:val="008A2ADC"/>
    <w:rsid w:val="008A4D81"/>
    <w:rsid w:val="008A5328"/>
    <w:rsid w:val="008A5CB8"/>
    <w:rsid w:val="008A64C8"/>
    <w:rsid w:val="008A6B9A"/>
    <w:rsid w:val="008A73A1"/>
    <w:rsid w:val="008A77DD"/>
    <w:rsid w:val="008A7B4D"/>
    <w:rsid w:val="008A7D04"/>
    <w:rsid w:val="008B0149"/>
    <w:rsid w:val="008B01A5"/>
    <w:rsid w:val="008B0ABC"/>
    <w:rsid w:val="008B0BD5"/>
    <w:rsid w:val="008B31E8"/>
    <w:rsid w:val="008B390D"/>
    <w:rsid w:val="008B4D1C"/>
    <w:rsid w:val="008B5022"/>
    <w:rsid w:val="008B68F5"/>
    <w:rsid w:val="008B6D2C"/>
    <w:rsid w:val="008C052B"/>
    <w:rsid w:val="008C15F4"/>
    <w:rsid w:val="008C16E3"/>
    <w:rsid w:val="008C2883"/>
    <w:rsid w:val="008C36A0"/>
    <w:rsid w:val="008C3D1D"/>
    <w:rsid w:val="008C413A"/>
    <w:rsid w:val="008C438E"/>
    <w:rsid w:val="008C4BCD"/>
    <w:rsid w:val="008C5130"/>
    <w:rsid w:val="008C5D0A"/>
    <w:rsid w:val="008C67B8"/>
    <w:rsid w:val="008C73A7"/>
    <w:rsid w:val="008C7D67"/>
    <w:rsid w:val="008D1AE6"/>
    <w:rsid w:val="008D2CDB"/>
    <w:rsid w:val="008D325C"/>
    <w:rsid w:val="008D417B"/>
    <w:rsid w:val="008D423D"/>
    <w:rsid w:val="008D47D6"/>
    <w:rsid w:val="008D50FA"/>
    <w:rsid w:val="008D5AF7"/>
    <w:rsid w:val="008D6599"/>
    <w:rsid w:val="008D7762"/>
    <w:rsid w:val="008D7A86"/>
    <w:rsid w:val="008E0404"/>
    <w:rsid w:val="008E081D"/>
    <w:rsid w:val="008E0D88"/>
    <w:rsid w:val="008E1096"/>
    <w:rsid w:val="008E130E"/>
    <w:rsid w:val="008E156A"/>
    <w:rsid w:val="008E1C8A"/>
    <w:rsid w:val="008E3883"/>
    <w:rsid w:val="008E38D0"/>
    <w:rsid w:val="008E3BD6"/>
    <w:rsid w:val="008E3BDF"/>
    <w:rsid w:val="008E401C"/>
    <w:rsid w:val="008E643A"/>
    <w:rsid w:val="008E7225"/>
    <w:rsid w:val="008E7515"/>
    <w:rsid w:val="008F0515"/>
    <w:rsid w:val="008F0D1C"/>
    <w:rsid w:val="008F1D6E"/>
    <w:rsid w:val="008F1EA5"/>
    <w:rsid w:val="008F26EA"/>
    <w:rsid w:val="008F30C9"/>
    <w:rsid w:val="008F35AB"/>
    <w:rsid w:val="008F445F"/>
    <w:rsid w:val="008F51F2"/>
    <w:rsid w:val="008F606B"/>
    <w:rsid w:val="008F65D2"/>
    <w:rsid w:val="008F6AB6"/>
    <w:rsid w:val="008F76F1"/>
    <w:rsid w:val="008F7772"/>
    <w:rsid w:val="00900EDF"/>
    <w:rsid w:val="00901494"/>
    <w:rsid w:val="00902D94"/>
    <w:rsid w:val="0090305D"/>
    <w:rsid w:val="00904396"/>
    <w:rsid w:val="00904513"/>
    <w:rsid w:val="00904ACC"/>
    <w:rsid w:val="009055E3"/>
    <w:rsid w:val="00906410"/>
    <w:rsid w:val="009067C1"/>
    <w:rsid w:val="009079F9"/>
    <w:rsid w:val="00907E05"/>
    <w:rsid w:val="00910C9A"/>
    <w:rsid w:val="00911167"/>
    <w:rsid w:val="0091197D"/>
    <w:rsid w:val="00911B8E"/>
    <w:rsid w:val="00911CEE"/>
    <w:rsid w:val="00911F3A"/>
    <w:rsid w:val="00911FC2"/>
    <w:rsid w:val="00912549"/>
    <w:rsid w:val="0091365C"/>
    <w:rsid w:val="00913E1D"/>
    <w:rsid w:val="009141B3"/>
    <w:rsid w:val="00914761"/>
    <w:rsid w:val="0091507F"/>
    <w:rsid w:val="009150F0"/>
    <w:rsid w:val="009154EF"/>
    <w:rsid w:val="009167A2"/>
    <w:rsid w:val="00917225"/>
    <w:rsid w:val="00917348"/>
    <w:rsid w:val="0091745E"/>
    <w:rsid w:val="009174EF"/>
    <w:rsid w:val="00917606"/>
    <w:rsid w:val="00917806"/>
    <w:rsid w:val="00917E15"/>
    <w:rsid w:val="00917E9C"/>
    <w:rsid w:val="00917F29"/>
    <w:rsid w:val="00920D00"/>
    <w:rsid w:val="009210BB"/>
    <w:rsid w:val="00921920"/>
    <w:rsid w:val="00921C0F"/>
    <w:rsid w:val="00922676"/>
    <w:rsid w:val="00923372"/>
    <w:rsid w:val="00923B88"/>
    <w:rsid w:val="0092420C"/>
    <w:rsid w:val="00925FD9"/>
    <w:rsid w:val="009266B0"/>
    <w:rsid w:val="00926C5B"/>
    <w:rsid w:val="009271FA"/>
    <w:rsid w:val="00927247"/>
    <w:rsid w:val="00927521"/>
    <w:rsid w:val="009304C5"/>
    <w:rsid w:val="009316FC"/>
    <w:rsid w:val="00931D68"/>
    <w:rsid w:val="0093277F"/>
    <w:rsid w:val="00932EBB"/>
    <w:rsid w:val="0093337A"/>
    <w:rsid w:val="00933C0A"/>
    <w:rsid w:val="00934609"/>
    <w:rsid w:val="00934E96"/>
    <w:rsid w:val="0093515D"/>
    <w:rsid w:val="00935328"/>
    <w:rsid w:val="00935CD7"/>
    <w:rsid w:val="00936126"/>
    <w:rsid w:val="009361E0"/>
    <w:rsid w:val="009362D8"/>
    <w:rsid w:val="00936827"/>
    <w:rsid w:val="00936F89"/>
    <w:rsid w:val="00940326"/>
    <w:rsid w:val="00940642"/>
    <w:rsid w:val="00940B0E"/>
    <w:rsid w:val="00942685"/>
    <w:rsid w:val="0094271F"/>
    <w:rsid w:val="00943565"/>
    <w:rsid w:val="009437C6"/>
    <w:rsid w:val="00943862"/>
    <w:rsid w:val="00943A8C"/>
    <w:rsid w:val="00944651"/>
    <w:rsid w:val="00944980"/>
    <w:rsid w:val="00944B2B"/>
    <w:rsid w:val="0094518D"/>
    <w:rsid w:val="00945EAA"/>
    <w:rsid w:val="009460A4"/>
    <w:rsid w:val="009467E9"/>
    <w:rsid w:val="009470C8"/>
    <w:rsid w:val="009472A3"/>
    <w:rsid w:val="009472C5"/>
    <w:rsid w:val="009475D3"/>
    <w:rsid w:val="00947ABF"/>
    <w:rsid w:val="0095091C"/>
    <w:rsid w:val="009518F4"/>
    <w:rsid w:val="0095396A"/>
    <w:rsid w:val="00953BD6"/>
    <w:rsid w:val="009543A4"/>
    <w:rsid w:val="009546B4"/>
    <w:rsid w:val="009548FB"/>
    <w:rsid w:val="00955525"/>
    <w:rsid w:val="009555A3"/>
    <w:rsid w:val="0095594D"/>
    <w:rsid w:val="009559BE"/>
    <w:rsid w:val="00955F51"/>
    <w:rsid w:val="00956A22"/>
    <w:rsid w:val="00956CD5"/>
    <w:rsid w:val="009572F4"/>
    <w:rsid w:val="009575ED"/>
    <w:rsid w:val="0095781C"/>
    <w:rsid w:val="0095799F"/>
    <w:rsid w:val="00960091"/>
    <w:rsid w:val="00960818"/>
    <w:rsid w:val="0096095D"/>
    <w:rsid w:val="00961CA0"/>
    <w:rsid w:val="00962AC2"/>
    <w:rsid w:val="00962DEE"/>
    <w:rsid w:val="009638BB"/>
    <w:rsid w:val="00964908"/>
    <w:rsid w:val="00964931"/>
    <w:rsid w:val="0096509F"/>
    <w:rsid w:val="00965AF4"/>
    <w:rsid w:val="0096616A"/>
    <w:rsid w:val="00966432"/>
    <w:rsid w:val="009665B9"/>
    <w:rsid w:val="00966ECC"/>
    <w:rsid w:val="00967363"/>
    <w:rsid w:val="00967EAD"/>
    <w:rsid w:val="00970082"/>
    <w:rsid w:val="009707DF"/>
    <w:rsid w:val="009708E1"/>
    <w:rsid w:val="00970933"/>
    <w:rsid w:val="00970AAE"/>
    <w:rsid w:val="00970E3B"/>
    <w:rsid w:val="0097178F"/>
    <w:rsid w:val="00972557"/>
    <w:rsid w:val="00972803"/>
    <w:rsid w:val="00972C52"/>
    <w:rsid w:val="00972EC4"/>
    <w:rsid w:val="00973A32"/>
    <w:rsid w:val="00973E07"/>
    <w:rsid w:val="0097428F"/>
    <w:rsid w:val="00975686"/>
    <w:rsid w:val="00975868"/>
    <w:rsid w:val="00975BC9"/>
    <w:rsid w:val="00975DF3"/>
    <w:rsid w:val="00975E73"/>
    <w:rsid w:val="00976292"/>
    <w:rsid w:val="00976858"/>
    <w:rsid w:val="00976935"/>
    <w:rsid w:val="00977A67"/>
    <w:rsid w:val="00980E37"/>
    <w:rsid w:val="009822AA"/>
    <w:rsid w:val="0098233A"/>
    <w:rsid w:val="0098272C"/>
    <w:rsid w:val="009828C4"/>
    <w:rsid w:val="00984BD1"/>
    <w:rsid w:val="009851BF"/>
    <w:rsid w:val="00985267"/>
    <w:rsid w:val="00986427"/>
    <w:rsid w:val="00986CDC"/>
    <w:rsid w:val="009878BF"/>
    <w:rsid w:val="00990488"/>
    <w:rsid w:val="00990912"/>
    <w:rsid w:val="00990B6C"/>
    <w:rsid w:val="00991A70"/>
    <w:rsid w:val="00992CEA"/>
    <w:rsid w:val="00992D98"/>
    <w:rsid w:val="00993460"/>
    <w:rsid w:val="009947BE"/>
    <w:rsid w:val="00994EBE"/>
    <w:rsid w:val="00995896"/>
    <w:rsid w:val="009958DD"/>
    <w:rsid w:val="00995BA4"/>
    <w:rsid w:val="00996278"/>
    <w:rsid w:val="00996AD3"/>
    <w:rsid w:val="00996FB7"/>
    <w:rsid w:val="009979A6"/>
    <w:rsid w:val="009A07DE"/>
    <w:rsid w:val="009A0C0B"/>
    <w:rsid w:val="009A0DBC"/>
    <w:rsid w:val="009A0E1A"/>
    <w:rsid w:val="009A1D4A"/>
    <w:rsid w:val="009A1ED9"/>
    <w:rsid w:val="009A327F"/>
    <w:rsid w:val="009A4922"/>
    <w:rsid w:val="009A4F88"/>
    <w:rsid w:val="009A56C4"/>
    <w:rsid w:val="009A59E3"/>
    <w:rsid w:val="009A6446"/>
    <w:rsid w:val="009A6FB0"/>
    <w:rsid w:val="009A7B84"/>
    <w:rsid w:val="009B1025"/>
    <w:rsid w:val="009B1972"/>
    <w:rsid w:val="009B1E78"/>
    <w:rsid w:val="009B2199"/>
    <w:rsid w:val="009B24F9"/>
    <w:rsid w:val="009B307F"/>
    <w:rsid w:val="009B30D0"/>
    <w:rsid w:val="009B335D"/>
    <w:rsid w:val="009B49D1"/>
    <w:rsid w:val="009B616F"/>
    <w:rsid w:val="009B66AD"/>
    <w:rsid w:val="009B6DE0"/>
    <w:rsid w:val="009B6ED7"/>
    <w:rsid w:val="009B7D2F"/>
    <w:rsid w:val="009C0A99"/>
    <w:rsid w:val="009C0CFE"/>
    <w:rsid w:val="009C1837"/>
    <w:rsid w:val="009C1894"/>
    <w:rsid w:val="009C2216"/>
    <w:rsid w:val="009C2679"/>
    <w:rsid w:val="009C2968"/>
    <w:rsid w:val="009C3495"/>
    <w:rsid w:val="009C368C"/>
    <w:rsid w:val="009C40D0"/>
    <w:rsid w:val="009C4EA2"/>
    <w:rsid w:val="009C504C"/>
    <w:rsid w:val="009C672B"/>
    <w:rsid w:val="009C68B6"/>
    <w:rsid w:val="009C7E08"/>
    <w:rsid w:val="009D033E"/>
    <w:rsid w:val="009D0518"/>
    <w:rsid w:val="009D05F5"/>
    <w:rsid w:val="009D0E10"/>
    <w:rsid w:val="009D1C97"/>
    <w:rsid w:val="009D27F1"/>
    <w:rsid w:val="009D2F6F"/>
    <w:rsid w:val="009D3D9A"/>
    <w:rsid w:val="009D435A"/>
    <w:rsid w:val="009D4369"/>
    <w:rsid w:val="009D4518"/>
    <w:rsid w:val="009D5227"/>
    <w:rsid w:val="009D5678"/>
    <w:rsid w:val="009D5B1C"/>
    <w:rsid w:val="009D5B4C"/>
    <w:rsid w:val="009D7461"/>
    <w:rsid w:val="009E05DA"/>
    <w:rsid w:val="009E0B68"/>
    <w:rsid w:val="009E1B56"/>
    <w:rsid w:val="009E1EB4"/>
    <w:rsid w:val="009E2030"/>
    <w:rsid w:val="009E3D52"/>
    <w:rsid w:val="009E4E8B"/>
    <w:rsid w:val="009E587E"/>
    <w:rsid w:val="009E5F32"/>
    <w:rsid w:val="009E6EAB"/>
    <w:rsid w:val="009E719E"/>
    <w:rsid w:val="009E789A"/>
    <w:rsid w:val="009E7BFB"/>
    <w:rsid w:val="009F14F8"/>
    <w:rsid w:val="009F1A18"/>
    <w:rsid w:val="009F1E8E"/>
    <w:rsid w:val="009F2A66"/>
    <w:rsid w:val="009F2F3C"/>
    <w:rsid w:val="009F35EE"/>
    <w:rsid w:val="009F3C16"/>
    <w:rsid w:val="009F3CA5"/>
    <w:rsid w:val="009F3D71"/>
    <w:rsid w:val="009F3F36"/>
    <w:rsid w:val="009F4686"/>
    <w:rsid w:val="009F4C40"/>
    <w:rsid w:val="009F4F0C"/>
    <w:rsid w:val="009F545A"/>
    <w:rsid w:val="009F6B6C"/>
    <w:rsid w:val="009F6DA7"/>
    <w:rsid w:val="009F6EC2"/>
    <w:rsid w:val="009F73B7"/>
    <w:rsid w:val="009F7435"/>
    <w:rsid w:val="009F7C9E"/>
    <w:rsid w:val="00A00560"/>
    <w:rsid w:val="00A023EA"/>
    <w:rsid w:val="00A029FD"/>
    <w:rsid w:val="00A02BF6"/>
    <w:rsid w:val="00A0371F"/>
    <w:rsid w:val="00A03F91"/>
    <w:rsid w:val="00A042AE"/>
    <w:rsid w:val="00A044C5"/>
    <w:rsid w:val="00A0570E"/>
    <w:rsid w:val="00A059E6"/>
    <w:rsid w:val="00A0679E"/>
    <w:rsid w:val="00A06E6B"/>
    <w:rsid w:val="00A06EBB"/>
    <w:rsid w:val="00A07717"/>
    <w:rsid w:val="00A07735"/>
    <w:rsid w:val="00A104FC"/>
    <w:rsid w:val="00A10700"/>
    <w:rsid w:val="00A1127C"/>
    <w:rsid w:val="00A127A2"/>
    <w:rsid w:val="00A12DA5"/>
    <w:rsid w:val="00A13595"/>
    <w:rsid w:val="00A149C5"/>
    <w:rsid w:val="00A15063"/>
    <w:rsid w:val="00A154BE"/>
    <w:rsid w:val="00A157F0"/>
    <w:rsid w:val="00A15DC1"/>
    <w:rsid w:val="00A16CB8"/>
    <w:rsid w:val="00A17772"/>
    <w:rsid w:val="00A20550"/>
    <w:rsid w:val="00A2157D"/>
    <w:rsid w:val="00A223EF"/>
    <w:rsid w:val="00A2386E"/>
    <w:rsid w:val="00A23E2E"/>
    <w:rsid w:val="00A247F2"/>
    <w:rsid w:val="00A25264"/>
    <w:rsid w:val="00A25400"/>
    <w:rsid w:val="00A25737"/>
    <w:rsid w:val="00A25A86"/>
    <w:rsid w:val="00A25BAE"/>
    <w:rsid w:val="00A25DD1"/>
    <w:rsid w:val="00A27489"/>
    <w:rsid w:val="00A278FC"/>
    <w:rsid w:val="00A27A78"/>
    <w:rsid w:val="00A27DCD"/>
    <w:rsid w:val="00A302CB"/>
    <w:rsid w:val="00A30705"/>
    <w:rsid w:val="00A3074D"/>
    <w:rsid w:val="00A31332"/>
    <w:rsid w:val="00A33A79"/>
    <w:rsid w:val="00A33FE6"/>
    <w:rsid w:val="00A3414A"/>
    <w:rsid w:val="00A3417E"/>
    <w:rsid w:val="00A34921"/>
    <w:rsid w:val="00A361F0"/>
    <w:rsid w:val="00A36431"/>
    <w:rsid w:val="00A36C67"/>
    <w:rsid w:val="00A37390"/>
    <w:rsid w:val="00A376F4"/>
    <w:rsid w:val="00A37C88"/>
    <w:rsid w:val="00A40360"/>
    <w:rsid w:val="00A416C4"/>
    <w:rsid w:val="00A41B22"/>
    <w:rsid w:val="00A42A77"/>
    <w:rsid w:val="00A43C9B"/>
    <w:rsid w:val="00A449E9"/>
    <w:rsid w:val="00A44A50"/>
    <w:rsid w:val="00A44F27"/>
    <w:rsid w:val="00A45049"/>
    <w:rsid w:val="00A454BC"/>
    <w:rsid w:val="00A46419"/>
    <w:rsid w:val="00A46B55"/>
    <w:rsid w:val="00A47532"/>
    <w:rsid w:val="00A475DF"/>
    <w:rsid w:val="00A47B52"/>
    <w:rsid w:val="00A50F6B"/>
    <w:rsid w:val="00A511F2"/>
    <w:rsid w:val="00A518F8"/>
    <w:rsid w:val="00A51C7B"/>
    <w:rsid w:val="00A52103"/>
    <w:rsid w:val="00A5313F"/>
    <w:rsid w:val="00A53CC3"/>
    <w:rsid w:val="00A54182"/>
    <w:rsid w:val="00A54AFB"/>
    <w:rsid w:val="00A54EBB"/>
    <w:rsid w:val="00A55685"/>
    <w:rsid w:val="00A5609A"/>
    <w:rsid w:val="00A56AF0"/>
    <w:rsid w:val="00A56F2F"/>
    <w:rsid w:val="00A57039"/>
    <w:rsid w:val="00A57472"/>
    <w:rsid w:val="00A5766D"/>
    <w:rsid w:val="00A57699"/>
    <w:rsid w:val="00A578F8"/>
    <w:rsid w:val="00A60108"/>
    <w:rsid w:val="00A602A2"/>
    <w:rsid w:val="00A616C9"/>
    <w:rsid w:val="00A61B0B"/>
    <w:rsid w:val="00A61C01"/>
    <w:rsid w:val="00A630D0"/>
    <w:rsid w:val="00A6425A"/>
    <w:rsid w:val="00A64B2C"/>
    <w:rsid w:val="00A64EE0"/>
    <w:rsid w:val="00A65C0A"/>
    <w:rsid w:val="00A662DB"/>
    <w:rsid w:val="00A66E05"/>
    <w:rsid w:val="00A70ACB"/>
    <w:rsid w:val="00A70F60"/>
    <w:rsid w:val="00A71B4B"/>
    <w:rsid w:val="00A72EE5"/>
    <w:rsid w:val="00A7343C"/>
    <w:rsid w:val="00A73C76"/>
    <w:rsid w:val="00A74B1F"/>
    <w:rsid w:val="00A74CCC"/>
    <w:rsid w:val="00A75694"/>
    <w:rsid w:val="00A76082"/>
    <w:rsid w:val="00A76840"/>
    <w:rsid w:val="00A7723A"/>
    <w:rsid w:val="00A80F08"/>
    <w:rsid w:val="00A815B8"/>
    <w:rsid w:val="00A82A88"/>
    <w:rsid w:val="00A82AB9"/>
    <w:rsid w:val="00A82DEA"/>
    <w:rsid w:val="00A8349F"/>
    <w:rsid w:val="00A83DAE"/>
    <w:rsid w:val="00A8471A"/>
    <w:rsid w:val="00A85335"/>
    <w:rsid w:val="00A85AD1"/>
    <w:rsid w:val="00A86360"/>
    <w:rsid w:val="00A8699B"/>
    <w:rsid w:val="00A91AF7"/>
    <w:rsid w:val="00A937CD"/>
    <w:rsid w:val="00A94026"/>
    <w:rsid w:val="00A941E0"/>
    <w:rsid w:val="00A945C8"/>
    <w:rsid w:val="00A94CAA"/>
    <w:rsid w:val="00A9523A"/>
    <w:rsid w:val="00A95530"/>
    <w:rsid w:val="00A97529"/>
    <w:rsid w:val="00AA0B14"/>
    <w:rsid w:val="00AA0BB2"/>
    <w:rsid w:val="00AA0C52"/>
    <w:rsid w:val="00AA14EF"/>
    <w:rsid w:val="00AA1650"/>
    <w:rsid w:val="00AA18EC"/>
    <w:rsid w:val="00AA25DD"/>
    <w:rsid w:val="00AA2D62"/>
    <w:rsid w:val="00AA365B"/>
    <w:rsid w:val="00AA3CF4"/>
    <w:rsid w:val="00AA3F20"/>
    <w:rsid w:val="00AA4218"/>
    <w:rsid w:val="00AA4AF2"/>
    <w:rsid w:val="00AA4D11"/>
    <w:rsid w:val="00AA4D60"/>
    <w:rsid w:val="00AA544F"/>
    <w:rsid w:val="00AA5854"/>
    <w:rsid w:val="00AA6DAB"/>
    <w:rsid w:val="00AA6F6D"/>
    <w:rsid w:val="00AA7424"/>
    <w:rsid w:val="00AA7D63"/>
    <w:rsid w:val="00AB1094"/>
    <w:rsid w:val="00AB1815"/>
    <w:rsid w:val="00AB1A43"/>
    <w:rsid w:val="00AB1DFB"/>
    <w:rsid w:val="00AB2520"/>
    <w:rsid w:val="00AB274D"/>
    <w:rsid w:val="00AB3AAC"/>
    <w:rsid w:val="00AB4AF0"/>
    <w:rsid w:val="00AB51DA"/>
    <w:rsid w:val="00AB5C8E"/>
    <w:rsid w:val="00AB6BC9"/>
    <w:rsid w:val="00AC112A"/>
    <w:rsid w:val="00AC124E"/>
    <w:rsid w:val="00AC12E8"/>
    <w:rsid w:val="00AC1CFB"/>
    <w:rsid w:val="00AC1F01"/>
    <w:rsid w:val="00AC241C"/>
    <w:rsid w:val="00AC26A4"/>
    <w:rsid w:val="00AC2A27"/>
    <w:rsid w:val="00AC2B00"/>
    <w:rsid w:val="00AC3284"/>
    <w:rsid w:val="00AC33A4"/>
    <w:rsid w:val="00AC3F30"/>
    <w:rsid w:val="00AC56D1"/>
    <w:rsid w:val="00AC61CE"/>
    <w:rsid w:val="00AC6272"/>
    <w:rsid w:val="00AC69B5"/>
    <w:rsid w:val="00AD0EF2"/>
    <w:rsid w:val="00AD16B6"/>
    <w:rsid w:val="00AD1FD3"/>
    <w:rsid w:val="00AD2160"/>
    <w:rsid w:val="00AD2219"/>
    <w:rsid w:val="00AD23BB"/>
    <w:rsid w:val="00AD5AAA"/>
    <w:rsid w:val="00AD5E1F"/>
    <w:rsid w:val="00AD5EB2"/>
    <w:rsid w:val="00AD7280"/>
    <w:rsid w:val="00AD76EE"/>
    <w:rsid w:val="00AD7E0A"/>
    <w:rsid w:val="00AD7F7A"/>
    <w:rsid w:val="00AE1AE2"/>
    <w:rsid w:val="00AE1BA3"/>
    <w:rsid w:val="00AE24B7"/>
    <w:rsid w:val="00AE4B13"/>
    <w:rsid w:val="00AE4ED0"/>
    <w:rsid w:val="00AE5164"/>
    <w:rsid w:val="00AE5A41"/>
    <w:rsid w:val="00AE741C"/>
    <w:rsid w:val="00AE7B52"/>
    <w:rsid w:val="00AF0289"/>
    <w:rsid w:val="00AF2A28"/>
    <w:rsid w:val="00AF2D92"/>
    <w:rsid w:val="00AF30BF"/>
    <w:rsid w:val="00AF3C9D"/>
    <w:rsid w:val="00AF3EDC"/>
    <w:rsid w:val="00AF472C"/>
    <w:rsid w:val="00AF4FB2"/>
    <w:rsid w:val="00AF5F41"/>
    <w:rsid w:val="00AF5F4F"/>
    <w:rsid w:val="00AF6DC8"/>
    <w:rsid w:val="00AF71E2"/>
    <w:rsid w:val="00AF76B9"/>
    <w:rsid w:val="00AF7924"/>
    <w:rsid w:val="00AF7960"/>
    <w:rsid w:val="00B0050A"/>
    <w:rsid w:val="00B00851"/>
    <w:rsid w:val="00B010F4"/>
    <w:rsid w:val="00B01F5F"/>
    <w:rsid w:val="00B01FEB"/>
    <w:rsid w:val="00B03BA8"/>
    <w:rsid w:val="00B03CBF"/>
    <w:rsid w:val="00B0421E"/>
    <w:rsid w:val="00B04842"/>
    <w:rsid w:val="00B04E62"/>
    <w:rsid w:val="00B052A1"/>
    <w:rsid w:val="00B060E3"/>
    <w:rsid w:val="00B067A1"/>
    <w:rsid w:val="00B0736A"/>
    <w:rsid w:val="00B0739A"/>
    <w:rsid w:val="00B07555"/>
    <w:rsid w:val="00B10B97"/>
    <w:rsid w:val="00B11552"/>
    <w:rsid w:val="00B12AD5"/>
    <w:rsid w:val="00B12E6E"/>
    <w:rsid w:val="00B12EF7"/>
    <w:rsid w:val="00B13403"/>
    <w:rsid w:val="00B135DE"/>
    <w:rsid w:val="00B137F3"/>
    <w:rsid w:val="00B13912"/>
    <w:rsid w:val="00B1468A"/>
    <w:rsid w:val="00B14DE3"/>
    <w:rsid w:val="00B14E62"/>
    <w:rsid w:val="00B159AF"/>
    <w:rsid w:val="00B15D84"/>
    <w:rsid w:val="00B15E42"/>
    <w:rsid w:val="00B175BC"/>
    <w:rsid w:val="00B20A26"/>
    <w:rsid w:val="00B2179A"/>
    <w:rsid w:val="00B22914"/>
    <w:rsid w:val="00B22946"/>
    <w:rsid w:val="00B23D06"/>
    <w:rsid w:val="00B23E75"/>
    <w:rsid w:val="00B24E7B"/>
    <w:rsid w:val="00B25708"/>
    <w:rsid w:val="00B26446"/>
    <w:rsid w:val="00B2689B"/>
    <w:rsid w:val="00B302C4"/>
    <w:rsid w:val="00B30B2B"/>
    <w:rsid w:val="00B30D9C"/>
    <w:rsid w:val="00B30E7E"/>
    <w:rsid w:val="00B3176B"/>
    <w:rsid w:val="00B31B28"/>
    <w:rsid w:val="00B3282B"/>
    <w:rsid w:val="00B34338"/>
    <w:rsid w:val="00B344DB"/>
    <w:rsid w:val="00B346DB"/>
    <w:rsid w:val="00B34CEE"/>
    <w:rsid w:val="00B34D82"/>
    <w:rsid w:val="00B35462"/>
    <w:rsid w:val="00B35C54"/>
    <w:rsid w:val="00B360DE"/>
    <w:rsid w:val="00B364F4"/>
    <w:rsid w:val="00B36768"/>
    <w:rsid w:val="00B3722E"/>
    <w:rsid w:val="00B377E1"/>
    <w:rsid w:val="00B37ABF"/>
    <w:rsid w:val="00B37EB0"/>
    <w:rsid w:val="00B421BF"/>
    <w:rsid w:val="00B42649"/>
    <w:rsid w:val="00B42C01"/>
    <w:rsid w:val="00B42C07"/>
    <w:rsid w:val="00B43A27"/>
    <w:rsid w:val="00B43D16"/>
    <w:rsid w:val="00B45EAF"/>
    <w:rsid w:val="00B4792B"/>
    <w:rsid w:val="00B47C3B"/>
    <w:rsid w:val="00B51A03"/>
    <w:rsid w:val="00B5264F"/>
    <w:rsid w:val="00B52686"/>
    <w:rsid w:val="00B52CDC"/>
    <w:rsid w:val="00B530A7"/>
    <w:rsid w:val="00B534DA"/>
    <w:rsid w:val="00B53E3D"/>
    <w:rsid w:val="00B54879"/>
    <w:rsid w:val="00B55038"/>
    <w:rsid w:val="00B5576E"/>
    <w:rsid w:val="00B55A8B"/>
    <w:rsid w:val="00B56DDE"/>
    <w:rsid w:val="00B57233"/>
    <w:rsid w:val="00B572E8"/>
    <w:rsid w:val="00B57431"/>
    <w:rsid w:val="00B574A7"/>
    <w:rsid w:val="00B5796F"/>
    <w:rsid w:val="00B57979"/>
    <w:rsid w:val="00B57D96"/>
    <w:rsid w:val="00B57DF9"/>
    <w:rsid w:val="00B602DA"/>
    <w:rsid w:val="00B6238B"/>
    <w:rsid w:val="00B6289B"/>
    <w:rsid w:val="00B64BF6"/>
    <w:rsid w:val="00B64DCF"/>
    <w:rsid w:val="00B65CAB"/>
    <w:rsid w:val="00B661AC"/>
    <w:rsid w:val="00B6674A"/>
    <w:rsid w:val="00B66C5E"/>
    <w:rsid w:val="00B671F7"/>
    <w:rsid w:val="00B676D3"/>
    <w:rsid w:val="00B67750"/>
    <w:rsid w:val="00B67A8C"/>
    <w:rsid w:val="00B67C8B"/>
    <w:rsid w:val="00B7004D"/>
    <w:rsid w:val="00B71D91"/>
    <w:rsid w:val="00B727CF"/>
    <w:rsid w:val="00B729B1"/>
    <w:rsid w:val="00B72AEA"/>
    <w:rsid w:val="00B72C07"/>
    <w:rsid w:val="00B735E5"/>
    <w:rsid w:val="00B74219"/>
    <w:rsid w:val="00B74B2E"/>
    <w:rsid w:val="00B74EFA"/>
    <w:rsid w:val="00B75D92"/>
    <w:rsid w:val="00B76429"/>
    <w:rsid w:val="00B76A14"/>
    <w:rsid w:val="00B76A99"/>
    <w:rsid w:val="00B800A4"/>
    <w:rsid w:val="00B80392"/>
    <w:rsid w:val="00B80BFB"/>
    <w:rsid w:val="00B80DB1"/>
    <w:rsid w:val="00B81610"/>
    <w:rsid w:val="00B822FB"/>
    <w:rsid w:val="00B824ED"/>
    <w:rsid w:val="00B8294F"/>
    <w:rsid w:val="00B82A1A"/>
    <w:rsid w:val="00B84D15"/>
    <w:rsid w:val="00B8595C"/>
    <w:rsid w:val="00B86310"/>
    <w:rsid w:val="00B86EB7"/>
    <w:rsid w:val="00B87BDB"/>
    <w:rsid w:val="00B906FE"/>
    <w:rsid w:val="00B915DC"/>
    <w:rsid w:val="00B93540"/>
    <w:rsid w:val="00B941D2"/>
    <w:rsid w:val="00B94880"/>
    <w:rsid w:val="00B96766"/>
    <w:rsid w:val="00B97A4F"/>
    <w:rsid w:val="00B97B7D"/>
    <w:rsid w:val="00BA0004"/>
    <w:rsid w:val="00BA0526"/>
    <w:rsid w:val="00BA1314"/>
    <w:rsid w:val="00BA1460"/>
    <w:rsid w:val="00BA15A5"/>
    <w:rsid w:val="00BA2305"/>
    <w:rsid w:val="00BA26FC"/>
    <w:rsid w:val="00BA2747"/>
    <w:rsid w:val="00BA293F"/>
    <w:rsid w:val="00BA2D31"/>
    <w:rsid w:val="00BA37A1"/>
    <w:rsid w:val="00BA3A1B"/>
    <w:rsid w:val="00BA419B"/>
    <w:rsid w:val="00BA5383"/>
    <w:rsid w:val="00BA5996"/>
    <w:rsid w:val="00BA6476"/>
    <w:rsid w:val="00BA691D"/>
    <w:rsid w:val="00BA6928"/>
    <w:rsid w:val="00BA6B33"/>
    <w:rsid w:val="00BA6C9F"/>
    <w:rsid w:val="00BA70C8"/>
    <w:rsid w:val="00BA7144"/>
    <w:rsid w:val="00BA72DA"/>
    <w:rsid w:val="00BA7EE1"/>
    <w:rsid w:val="00BB0A51"/>
    <w:rsid w:val="00BB1705"/>
    <w:rsid w:val="00BB2C90"/>
    <w:rsid w:val="00BB2E52"/>
    <w:rsid w:val="00BB2F28"/>
    <w:rsid w:val="00BB3DAB"/>
    <w:rsid w:val="00BB41AD"/>
    <w:rsid w:val="00BB5252"/>
    <w:rsid w:val="00BB54DE"/>
    <w:rsid w:val="00BB5D18"/>
    <w:rsid w:val="00BB614A"/>
    <w:rsid w:val="00BB6B9C"/>
    <w:rsid w:val="00BB6E74"/>
    <w:rsid w:val="00BB721F"/>
    <w:rsid w:val="00BC0EE6"/>
    <w:rsid w:val="00BC16B2"/>
    <w:rsid w:val="00BC2CD7"/>
    <w:rsid w:val="00BC310F"/>
    <w:rsid w:val="00BC3429"/>
    <w:rsid w:val="00BC34AF"/>
    <w:rsid w:val="00BC580F"/>
    <w:rsid w:val="00BC5AF5"/>
    <w:rsid w:val="00BC6763"/>
    <w:rsid w:val="00BC6C30"/>
    <w:rsid w:val="00BC7274"/>
    <w:rsid w:val="00BC7B01"/>
    <w:rsid w:val="00BD011A"/>
    <w:rsid w:val="00BD09F6"/>
    <w:rsid w:val="00BD102F"/>
    <w:rsid w:val="00BD146B"/>
    <w:rsid w:val="00BD15DA"/>
    <w:rsid w:val="00BD182F"/>
    <w:rsid w:val="00BD1D67"/>
    <w:rsid w:val="00BD3A88"/>
    <w:rsid w:val="00BD3D5E"/>
    <w:rsid w:val="00BD3F8B"/>
    <w:rsid w:val="00BD44E4"/>
    <w:rsid w:val="00BD4845"/>
    <w:rsid w:val="00BD4AD3"/>
    <w:rsid w:val="00BD50A8"/>
    <w:rsid w:val="00BD5173"/>
    <w:rsid w:val="00BD7745"/>
    <w:rsid w:val="00BD7E03"/>
    <w:rsid w:val="00BD7EC4"/>
    <w:rsid w:val="00BE06C1"/>
    <w:rsid w:val="00BE0CC5"/>
    <w:rsid w:val="00BE1956"/>
    <w:rsid w:val="00BE23A1"/>
    <w:rsid w:val="00BE2D11"/>
    <w:rsid w:val="00BE3220"/>
    <w:rsid w:val="00BE3463"/>
    <w:rsid w:val="00BE39FE"/>
    <w:rsid w:val="00BE3BC5"/>
    <w:rsid w:val="00BE3C54"/>
    <w:rsid w:val="00BE3F71"/>
    <w:rsid w:val="00BE4757"/>
    <w:rsid w:val="00BE4D6B"/>
    <w:rsid w:val="00BE5451"/>
    <w:rsid w:val="00BE591F"/>
    <w:rsid w:val="00BE76D4"/>
    <w:rsid w:val="00BE7F49"/>
    <w:rsid w:val="00BF017F"/>
    <w:rsid w:val="00BF0335"/>
    <w:rsid w:val="00BF0494"/>
    <w:rsid w:val="00BF04E7"/>
    <w:rsid w:val="00BF1299"/>
    <w:rsid w:val="00BF1B5A"/>
    <w:rsid w:val="00BF2982"/>
    <w:rsid w:val="00BF29C7"/>
    <w:rsid w:val="00BF3306"/>
    <w:rsid w:val="00BF4300"/>
    <w:rsid w:val="00BF44DE"/>
    <w:rsid w:val="00BF4F7A"/>
    <w:rsid w:val="00BF540A"/>
    <w:rsid w:val="00BF56FC"/>
    <w:rsid w:val="00BF6139"/>
    <w:rsid w:val="00BF686B"/>
    <w:rsid w:val="00BF7367"/>
    <w:rsid w:val="00C00270"/>
    <w:rsid w:val="00C0091F"/>
    <w:rsid w:val="00C00BA5"/>
    <w:rsid w:val="00C0154F"/>
    <w:rsid w:val="00C01ECB"/>
    <w:rsid w:val="00C0212D"/>
    <w:rsid w:val="00C02691"/>
    <w:rsid w:val="00C02ABD"/>
    <w:rsid w:val="00C02BD8"/>
    <w:rsid w:val="00C02C30"/>
    <w:rsid w:val="00C02C8A"/>
    <w:rsid w:val="00C03516"/>
    <w:rsid w:val="00C036D1"/>
    <w:rsid w:val="00C03857"/>
    <w:rsid w:val="00C04071"/>
    <w:rsid w:val="00C0440B"/>
    <w:rsid w:val="00C04C87"/>
    <w:rsid w:val="00C061FE"/>
    <w:rsid w:val="00C06610"/>
    <w:rsid w:val="00C07373"/>
    <w:rsid w:val="00C07872"/>
    <w:rsid w:val="00C078B9"/>
    <w:rsid w:val="00C1013A"/>
    <w:rsid w:val="00C111BA"/>
    <w:rsid w:val="00C11439"/>
    <w:rsid w:val="00C11A7E"/>
    <w:rsid w:val="00C1210A"/>
    <w:rsid w:val="00C12167"/>
    <w:rsid w:val="00C13873"/>
    <w:rsid w:val="00C14411"/>
    <w:rsid w:val="00C147D0"/>
    <w:rsid w:val="00C14CE4"/>
    <w:rsid w:val="00C14ED7"/>
    <w:rsid w:val="00C153EF"/>
    <w:rsid w:val="00C16CB2"/>
    <w:rsid w:val="00C17125"/>
    <w:rsid w:val="00C17372"/>
    <w:rsid w:val="00C17E28"/>
    <w:rsid w:val="00C17FD1"/>
    <w:rsid w:val="00C2042D"/>
    <w:rsid w:val="00C21C5F"/>
    <w:rsid w:val="00C22885"/>
    <w:rsid w:val="00C22BD7"/>
    <w:rsid w:val="00C22DD2"/>
    <w:rsid w:val="00C23814"/>
    <w:rsid w:val="00C23A01"/>
    <w:rsid w:val="00C23A23"/>
    <w:rsid w:val="00C23A6A"/>
    <w:rsid w:val="00C23ADE"/>
    <w:rsid w:val="00C23E6E"/>
    <w:rsid w:val="00C25456"/>
    <w:rsid w:val="00C2546B"/>
    <w:rsid w:val="00C2607E"/>
    <w:rsid w:val="00C2660F"/>
    <w:rsid w:val="00C26653"/>
    <w:rsid w:val="00C26869"/>
    <w:rsid w:val="00C26C27"/>
    <w:rsid w:val="00C30202"/>
    <w:rsid w:val="00C31062"/>
    <w:rsid w:val="00C31B68"/>
    <w:rsid w:val="00C31E18"/>
    <w:rsid w:val="00C32AB5"/>
    <w:rsid w:val="00C33241"/>
    <w:rsid w:val="00C34126"/>
    <w:rsid w:val="00C35B22"/>
    <w:rsid w:val="00C36D70"/>
    <w:rsid w:val="00C36FBE"/>
    <w:rsid w:val="00C374DC"/>
    <w:rsid w:val="00C37C19"/>
    <w:rsid w:val="00C37DE6"/>
    <w:rsid w:val="00C40813"/>
    <w:rsid w:val="00C4087A"/>
    <w:rsid w:val="00C41882"/>
    <w:rsid w:val="00C41955"/>
    <w:rsid w:val="00C420D9"/>
    <w:rsid w:val="00C42E56"/>
    <w:rsid w:val="00C43755"/>
    <w:rsid w:val="00C4446D"/>
    <w:rsid w:val="00C44487"/>
    <w:rsid w:val="00C449C1"/>
    <w:rsid w:val="00C44C7F"/>
    <w:rsid w:val="00C453AB"/>
    <w:rsid w:val="00C45CF4"/>
    <w:rsid w:val="00C46130"/>
    <w:rsid w:val="00C461E2"/>
    <w:rsid w:val="00C46394"/>
    <w:rsid w:val="00C46442"/>
    <w:rsid w:val="00C46470"/>
    <w:rsid w:val="00C46A1C"/>
    <w:rsid w:val="00C46A42"/>
    <w:rsid w:val="00C47525"/>
    <w:rsid w:val="00C50302"/>
    <w:rsid w:val="00C50F53"/>
    <w:rsid w:val="00C51243"/>
    <w:rsid w:val="00C5194E"/>
    <w:rsid w:val="00C51CC7"/>
    <w:rsid w:val="00C52D04"/>
    <w:rsid w:val="00C52D20"/>
    <w:rsid w:val="00C53BA0"/>
    <w:rsid w:val="00C540DF"/>
    <w:rsid w:val="00C549EE"/>
    <w:rsid w:val="00C555CA"/>
    <w:rsid w:val="00C55801"/>
    <w:rsid w:val="00C55824"/>
    <w:rsid w:val="00C55883"/>
    <w:rsid w:val="00C55983"/>
    <w:rsid w:val="00C55F0E"/>
    <w:rsid w:val="00C56A1C"/>
    <w:rsid w:val="00C571CC"/>
    <w:rsid w:val="00C603E2"/>
    <w:rsid w:val="00C603F1"/>
    <w:rsid w:val="00C604E5"/>
    <w:rsid w:val="00C60E0F"/>
    <w:rsid w:val="00C61A52"/>
    <w:rsid w:val="00C61E84"/>
    <w:rsid w:val="00C623A4"/>
    <w:rsid w:val="00C62708"/>
    <w:rsid w:val="00C62BAF"/>
    <w:rsid w:val="00C62EAB"/>
    <w:rsid w:val="00C63355"/>
    <w:rsid w:val="00C6389C"/>
    <w:rsid w:val="00C63D66"/>
    <w:rsid w:val="00C65C51"/>
    <w:rsid w:val="00C66610"/>
    <w:rsid w:val="00C6666C"/>
    <w:rsid w:val="00C669B5"/>
    <w:rsid w:val="00C719C2"/>
    <w:rsid w:val="00C72064"/>
    <w:rsid w:val="00C724C7"/>
    <w:rsid w:val="00C7265B"/>
    <w:rsid w:val="00C7272B"/>
    <w:rsid w:val="00C72A8C"/>
    <w:rsid w:val="00C7301D"/>
    <w:rsid w:val="00C73834"/>
    <w:rsid w:val="00C73AC7"/>
    <w:rsid w:val="00C73D71"/>
    <w:rsid w:val="00C74009"/>
    <w:rsid w:val="00C743C8"/>
    <w:rsid w:val="00C74A39"/>
    <w:rsid w:val="00C74CF0"/>
    <w:rsid w:val="00C76145"/>
    <w:rsid w:val="00C7645D"/>
    <w:rsid w:val="00C769DE"/>
    <w:rsid w:val="00C76A28"/>
    <w:rsid w:val="00C76CFF"/>
    <w:rsid w:val="00C774BD"/>
    <w:rsid w:val="00C77B95"/>
    <w:rsid w:val="00C806BD"/>
    <w:rsid w:val="00C81A25"/>
    <w:rsid w:val="00C82436"/>
    <w:rsid w:val="00C8321F"/>
    <w:rsid w:val="00C8411F"/>
    <w:rsid w:val="00C8439D"/>
    <w:rsid w:val="00C84929"/>
    <w:rsid w:val="00C8638A"/>
    <w:rsid w:val="00C86492"/>
    <w:rsid w:val="00C87426"/>
    <w:rsid w:val="00C8749F"/>
    <w:rsid w:val="00C902DF"/>
    <w:rsid w:val="00C907D7"/>
    <w:rsid w:val="00C90DD5"/>
    <w:rsid w:val="00C910EB"/>
    <w:rsid w:val="00C9140F"/>
    <w:rsid w:val="00C92900"/>
    <w:rsid w:val="00C9446E"/>
    <w:rsid w:val="00C945C1"/>
    <w:rsid w:val="00C94616"/>
    <w:rsid w:val="00C94AAB"/>
    <w:rsid w:val="00C95317"/>
    <w:rsid w:val="00C95725"/>
    <w:rsid w:val="00C96047"/>
    <w:rsid w:val="00C96328"/>
    <w:rsid w:val="00CA0C96"/>
    <w:rsid w:val="00CA13A0"/>
    <w:rsid w:val="00CA159D"/>
    <w:rsid w:val="00CA1895"/>
    <w:rsid w:val="00CA19DF"/>
    <w:rsid w:val="00CA1FFF"/>
    <w:rsid w:val="00CA38C4"/>
    <w:rsid w:val="00CA3FC3"/>
    <w:rsid w:val="00CA440A"/>
    <w:rsid w:val="00CA47D1"/>
    <w:rsid w:val="00CA4B79"/>
    <w:rsid w:val="00CA5878"/>
    <w:rsid w:val="00CA5AB5"/>
    <w:rsid w:val="00CA5B8E"/>
    <w:rsid w:val="00CA5CB6"/>
    <w:rsid w:val="00CA610F"/>
    <w:rsid w:val="00CA64BB"/>
    <w:rsid w:val="00CA66AE"/>
    <w:rsid w:val="00CA69EC"/>
    <w:rsid w:val="00CA78DB"/>
    <w:rsid w:val="00CA7CD0"/>
    <w:rsid w:val="00CA7FDB"/>
    <w:rsid w:val="00CB0423"/>
    <w:rsid w:val="00CB05B6"/>
    <w:rsid w:val="00CB1437"/>
    <w:rsid w:val="00CB1571"/>
    <w:rsid w:val="00CB175D"/>
    <w:rsid w:val="00CB17A0"/>
    <w:rsid w:val="00CB1CBC"/>
    <w:rsid w:val="00CB1D64"/>
    <w:rsid w:val="00CB2EB7"/>
    <w:rsid w:val="00CB2F9F"/>
    <w:rsid w:val="00CB4120"/>
    <w:rsid w:val="00CB6144"/>
    <w:rsid w:val="00CB72C6"/>
    <w:rsid w:val="00CB76F6"/>
    <w:rsid w:val="00CC1D43"/>
    <w:rsid w:val="00CC292C"/>
    <w:rsid w:val="00CC2FD1"/>
    <w:rsid w:val="00CC31E6"/>
    <w:rsid w:val="00CC3677"/>
    <w:rsid w:val="00CC3924"/>
    <w:rsid w:val="00CC3A52"/>
    <w:rsid w:val="00CC3C0F"/>
    <w:rsid w:val="00CC4304"/>
    <w:rsid w:val="00CC435F"/>
    <w:rsid w:val="00CC5140"/>
    <w:rsid w:val="00CC57F7"/>
    <w:rsid w:val="00CC7CCA"/>
    <w:rsid w:val="00CC7D34"/>
    <w:rsid w:val="00CD08E6"/>
    <w:rsid w:val="00CD1F59"/>
    <w:rsid w:val="00CD2046"/>
    <w:rsid w:val="00CD248F"/>
    <w:rsid w:val="00CD39C4"/>
    <w:rsid w:val="00CD3E6F"/>
    <w:rsid w:val="00CD472E"/>
    <w:rsid w:val="00CD4836"/>
    <w:rsid w:val="00CD52F1"/>
    <w:rsid w:val="00CD5457"/>
    <w:rsid w:val="00CD67BF"/>
    <w:rsid w:val="00CE0381"/>
    <w:rsid w:val="00CE0961"/>
    <w:rsid w:val="00CE2674"/>
    <w:rsid w:val="00CE2FC8"/>
    <w:rsid w:val="00CE3F85"/>
    <w:rsid w:val="00CE5329"/>
    <w:rsid w:val="00CE5543"/>
    <w:rsid w:val="00CE6650"/>
    <w:rsid w:val="00CE694A"/>
    <w:rsid w:val="00CF0647"/>
    <w:rsid w:val="00CF0EEC"/>
    <w:rsid w:val="00CF1D06"/>
    <w:rsid w:val="00CF26F9"/>
    <w:rsid w:val="00CF2893"/>
    <w:rsid w:val="00CF325D"/>
    <w:rsid w:val="00CF41FD"/>
    <w:rsid w:val="00CF5419"/>
    <w:rsid w:val="00CF614C"/>
    <w:rsid w:val="00CF6653"/>
    <w:rsid w:val="00CF6BED"/>
    <w:rsid w:val="00D007F2"/>
    <w:rsid w:val="00D0089E"/>
    <w:rsid w:val="00D00909"/>
    <w:rsid w:val="00D00F4A"/>
    <w:rsid w:val="00D011D6"/>
    <w:rsid w:val="00D012FD"/>
    <w:rsid w:val="00D01E33"/>
    <w:rsid w:val="00D02A03"/>
    <w:rsid w:val="00D02DB0"/>
    <w:rsid w:val="00D02FD1"/>
    <w:rsid w:val="00D039B9"/>
    <w:rsid w:val="00D03C63"/>
    <w:rsid w:val="00D044D6"/>
    <w:rsid w:val="00D050AD"/>
    <w:rsid w:val="00D06AB0"/>
    <w:rsid w:val="00D06DD7"/>
    <w:rsid w:val="00D06FF3"/>
    <w:rsid w:val="00D072F0"/>
    <w:rsid w:val="00D100E7"/>
    <w:rsid w:val="00D100EA"/>
    <w:rsid w:val="00D10892"/>
    <w:rsid w:val="00D11FB1"/>
    <w:rsid w:val="00D12826"/>
    <w:rsid w:val="00D129C7"/>
    <w:rsid w:val="00D13AC2"/>
    <w:rsid w:val="00D13B16"/>
    <w:rsid w:val="00D13BFC"/>
    <w:rsid w:val="00D13BFD"/>
    <w:rsid w:val="00D13C5B"/>
    <w:rsid w:val="00D13D57"/>
    <w:rsid w:val="00D14F54"/>
    <w:rsid w:val="00D15987"/>
    <w:rsid w:val="00D15AF1"/>
    <w:rsid w:val="00D15CD2"/>
    <w:rsid w:val="00D16090"/>
    <w:rsid w:val="00D16091"/>
    <w:rsid w:val="00D164F2"/>
    <w:rsid w:val="00D16599"/>
    <w:rsid w:val="00D16892"/>
    <w:rsid w:val="00D178D1"/>
    <w:rsid w:val="00D17CB6"/>
    <w:rsid w:val="00D20358"/>
    <w:rsid w:val="00D20433"/>
    <w:rsid w:val="00D21282"/>
    <w:rsid w:val="00D23E56"/>
    <w:rsid w:val="00D245FA"/>
    <w:rsid w:val="00D24699"/>
    <w:rsid w:val="00D24AD6"/>
    <w:rsid w:val="00D24B6E"/>
    <w:rsid w:val="00D24F55"/>
    <w:rsid w:val="00D2644C"/>
    <w:rsid w:val="00D267CA"/>
    <w:rsid w:val="00D272D0"/>
    <w:rsid w:val="00D27D25"/>
    <w:rsid w:val="00D27F47"/>
    <w:rsid w:val="00D30368"/>
    <w:rsid w:val="00D3082F"/>
    <w:rsid w:val="00D3083B"/>
    <w:rsid w:val="00D30CD4"/>
    <w:rsid w:val="00D318B5"/>
    <w:rsid w:val="00D31AC3"/>
    <w:rsid w:val="00D32256"/>
    <w:rsid w:val="00D327F8"/>
    <w:rsid w:val="00D32D5B"/>
    <w:rsid w:val="00D3320F"/>
    <w:rsid w:val="00D334A7"/>
    <w:rsid w:val="00D3373B"/>
    <w:rsid w:val="00D33830"/>
    <w:rsid w:val="00D33CB4"/>
    <w:rsid w:val="00D33CFA"/>
    <w:rsid w:val="00D341E8"/>
    <w:rsid w:val="00D3436F"/>
    <w:rsid w:val="00D347E8"/>
    <w:rsid w:val="00D349EC"/>
    <w:rsid w:val="00D35096"/>
    <w:rsid w:val="00D352C2"/>
    <w:rsid w:val="00D35777"/>
    <w:rsid w:val="00D3613D"/>
    <w:rsid w:val="00D36D7D"/>
    <w:rsid w:val="00D36F15"/>
    <w:rsid w:val="00D37D5A"/>
    <w:rsid w:val="00D400D7"/>
    <w:rsid w:val="00D40280"/>
    <w:rsid w:val="00D412DD"/>
    <w:rsid w:val="00D41621"/>
    <w:rsid w:val="00D4164D"/>
    <w:rsid w:val="00D41A4C"/>
    <w:rsid w:val="00D42550"/>
    <w:rsid w:val="00D4292B"/>
    <w:rsid w:val="00D42B2E"/>
    <w:rsid w:val="00D42F69"/>
    <w:rsid w:val="00D4332A"/>
    <w:rsid w:val="00D43987"/>
    <w:rsid w:val="00D43CD4"/>
    <w:rsid w:val="00D44252"/>
    <w:rsid w:val="00D4461B"/>
    <w:rsid w:val="00D454A3"/>
    <w:rsid w:val="00D454CB"/>
    <w:rsid w:val="00D46545"/>
    <w:rsid w:val="00D46AC0"/>
    <w:rsid w:val="00D46B44"/>
    <w:rsid w:val="00D46BB6"/>
    <w:rsid w:val="00D46C24"/>
    <w:rsid w:val="00D5067A"/>
    <w:rsid w:val="00D50D49"/>
    <w:rsid w:val="00D5191F"/>
    <w:rsid w:val="00D51A0B"/>
    <w:rsid w:val="00D527D8"/>
    <w:rsid w:val="00D528B0"/>
    <w:rsid w:val="00D5296F"/>
    <w:rsid w:val="00D52ADD"/>
    <w:rsid w:val="00D53859"/>
    <w:rsid w:val="00D53E78"/>
    <w:rsid w:val="00D54172"/>
    <w:rsid w:val="00D54E5E"/>
    <w:rsid w:val="00D55411"/>
    <w:rsid w:val="00D57878"/>
    <w:rsid w:val="00D6009D"/>
    <w:rsid w:val="00D61781"/>
    <w:rsid w:val="00D623F2"/>
    <w:rsid w:val="00D62E24"/>
    <w:rsid w:val="00D63004"/>
    <w:rsid w:val="00D63767"/>
    <w:rsid w:val="00D63992"/>
    <w:rsid w:val="00D64135"/>
    <w:rsid w:val="00D64327"/>
    <w:rsid w:val="00D6515E"/>
    <w:rsid w:val="00D65682"/>
    <w:rsid w:val="00D66962"/>
    <w:rsid w:val="00D715D2"/>
    <w:rsid w:val="00D72442"/>
    <w:rsid w:val="00D724AD"/>
    <w:rsid w:val="00D725AD"/>
    <w:rsid w:val="00D728B6"/>
    <w:rsid w:val="00D72F03"/>
    <w:rsid w:val="00D72F34"/>
    <w:rsid w:val="00D730E6"/>
    <w:rsid w:val="00D736CC"/>
    <w:rsid w:val="00D738B3"/>
    <w:rsid w:val="00D738DB"/>
    <w:rsid w:val="00D73F50"/>
    <w:rsid w:val="00D74D69"/>
    <w:rsid w:val="00D7592F"/>
    <w:rsid w:val="00D76F09"/>
    <w:rsid w:val="00D77B2E"/>
    <w:rsid w:val="00D80C1B"/>
    <w:rsid w:val="00D80C61"/>
    <w:rsid w:val="00D811BE"/>
    <w:rsid w:val="00D81B75"/>
    <w:rsid w:val="00D81B9F"/>
    <w:rsid w:val="00D823C6"/>
    <w:rsid w:val="00D82502"/>
    <w:rsid w:val="00D826E6"/>
    <w:rsid w:val="00D82A3C"/>
    <w:rsid w:val="00D82C74"/>
    <w:rsid w:val="00D844DE"/>
    <w:rsid w:val="00D845C4"/>
    <w:rsid w:val="00D8464D"/>
    <w:rsid w:val="00D84EDE"/>
    <w:rsid w:val="00D858CA"/>
    <w:rsid w:val="00D8592D"/>
    <w:rsid w:val="00D85A06"/>
    <w:rsid w:val="00D85DAB"/>
    <w:rsid w:val="00D863ED"/>
    <w:rsid w:val="00D8704A"/>
    <w:rsid w:val="00D87059"/>
    <w:rsid w:val="00D90934"/>
    <w:rsid w:val="00D91992"/>
    <w:rsid w:val="00D91F22"/>
    <w:rsid w:val="00D929C7"/>
    <w:rsid w:val="00D92A01"/>
    <w:rsid w:val="00D93061"/>
    <w:rsid w:val="00D93850"/>
    <w:rsid w:val="00D93A78"/>
    <w:rsid w:val="00D9442B"/>
    <w:rsid w:val="00D946C1"/>
    <w:rsid w:val="00D94789"/>
    <w:rsid w:val="00D94EA8"/>
    <w:rsid w:val="00D94EF4"/>
    <w:rsid w:val="00D95235"/>
    <w:rsid w:val="00D956D1"/>
    <w:rsid w:val="00D95C1D"/>
    <w:rsid w:val="00D95DE8"/>
    <w:rsid w:val="00D96F7B"/>
    <w:rsid w:val="00D972D3"/>
    <w:rsid w:val="00D979AF"/>
    <w:rsid w:val="00DA0243"/>
    <w:rsid w:val="00DA0653"/>
    <w:rsid w:val="00DA08B3"/>
    <w:rsid w:val="00DA0963"/>
    <w:rsid w:val="00DA1E88"/>
    <w:rsid w:val="00DA25BA"/>
    <w:rsid w:val="00DA25E7"/>
    <w:rsid w:val="00DA32E5"/>
    <w:rsid w:val="00DA4B5D"/>
    <w:rsid w:val="00DA5271"/>
    <w:rsid w:val="00DA5640"/>
    <w:rsid w:val="00DA5DD1"/>
    <w:rsid w:val="00DA7847"/>
    <w:rsid w:val="00DA7CC0"/>
    <w:rsid w:val="00DB071B"/>
    <w:rsid w:val="00DB13A8"/>
    <w:rsid w:val="00DB160D"/>
    <w:rsid w:val="00DB1910"/>
    <w:rsid w:val="00DB1C64"/>
    <w:rsid w:val="00DB1DFF"/>
    <w:rsid w:val="00DB2F07"/>
    <w:rsid w:val="00DB3B49"/>
    <w:rsid w:val="00DB3CD9"/>
    <w:rsid w:val="00DB4312"/>
    <w:rsid w:val="00DB531B"/>
    <w:rsid w:val="00DB54F7"/>
    <w:rsid w:val="00DB5BB5"/>
    <w:rsid w:val="00DB6015"/>
    <w:rsid w:val="00DB6AA6"/>
    <w:rsid w:val="00DB6BBB"/>
    <w:rsid w:val="00DB71E5"/>
    <w:rsid w:val="00DB7A75"/>
    <w:rsid w:val="00DB7F0D"/>
    <w:rsid w:val="00DB7F8A"/>
    <w:rsid w:val="00DC104B"/>
    <w:rsid w:val="00DC10D3"/>
    <w:rsid w:val="00DC1626"/>
    <w:rsid w:val="00DC21D0"/>
    <w:rsid w:val="00DC280A"/>
    <w:rsid w:val="00DC3405"/>
    <w:rsid w:val="00DC34C6"/>
    <w:rsid w:val="00DC3E22"/>
    <w:rsid w:val="00DC42EE"/>
    <w:rsid w:val="00DC5138"/>
    <w:rsid w:val="00DC5F68"/>
    <w:rsid w:val="00DC6A16"/>
    <w:rsid w:val="00DC6AF8"/>
    <w:rsid w:val="00DC6C37"/>
    <w:rsid w:val="00DC708A"/>
    <w:rsid w:val="00DC7626"/>
    <w:rsid w:val="00DC7B40"/>
    <w:rsid w:val="00DC7D09"/>
    <w:rsid w:val="00DD19AD"/>
    <w:rsid w:val="00DD1D48"/>
    <w:rsid w:val="00DD3057"/>
    <w:rsid w:val="00DD3F3D"/>
    <w:rsid w:val="00DD45DF"/>
    <w:rsid w:val="00DD5066"/>
    <w:rsid w:val="00DD5201"/>
    <w:rsid w:val="00DD5EEC"/>
    <w:rsid w:val="00DD7E4A"/>
    <w:rsid w:val="00DE11A6"/>
    <w:rsid w:val="00DE30DD"/>
    <w:rsid w:val="00DE34C4"/>
    <w:rsid w:val="00DE4088"/>
    <w:rsid w:val="00DE483D"/>
    <w:rsid w:val="00DE516C"/>
    <w:rsid w:val="00DE5646"/>
    <w:rsid w:val="00DE65DD"/>
    <w:rsid w:val="00DE6D9E"/>
    <w:rsid w:val="00DE6FF5"/>
    <w:rsid w:val="00DE71B9"/>
    <w:rsid w:val="00DE76BC"/>
    <w:rsid w:val="00DE7CD1"/>
    <w:rsid w:val="00DF11F1"/>
    <w:rsid w:val="00DF1B40"/>
    <w:rsid w:val="00DF2465"/>
    <w:rsid w:val="00DF2754"/>
    <w:rsid w:val="00DF2A14"/>
    <w:rsid w:val="00DF40E3"/>
    <w:rsid w:val="00DF513D"/>
    <w:rsid w:val="00DF5ABB"/>
    <w:rsid w:val="00DF65C1"/>
    <w:rsid w:val="00DF6DFC"/>
    <w:rsid w:val="00DF7F82"/>
    <w:rsid w:val="00E0001F"/>
    <w:rsid w:val="00E008BC"/>
    <w:rsid w:val="00E0183F"/>
    <w:rsid w:val="00E018EF"/>
    <w:rsid w:val="00E026D0"/>
    <w:rsid w:val="00E027D9"/>
    <w:rsid w:val="00E02DD6"/>
    <w:rsid w:val="00E03783"/>
    <w:rsid w:val="00E03C34"/>
    <w:rsid w:val="00E043BA"/>
    <w:rsid w:val="00E04745"/>
    <w:rsid w:val="00E057B3"/>
    <w:rsid w:val="00E05E49"/>
    <w:rsid w:val="00E066FC"/>
    <w:rsid w:val="00E07157"/>
    <w:rsid w:val="00E075BD"/>
    <w:rsid w:val="00E11789"/>
    <w:rsid w:val="00E1194F"/>
    <w:rsid w:val="00E11D09"/>
    <w:rsid w:val="00E125CB"/>
    <w:rsid w:val="00E135B1"/>
    <w:rsid w:val="00E136B5"/>
    <w:rsid w:val="00E13776"/>
    <w:rsid w:val="00E14B4C"/>
    <w:rsid w:val="00E15CAB"/>
    <w:rsid w:val="00E15E6E"/>
    <w:rsid w:val="00E17166"/>
    <w:rsid w:val="00E200FA"/>
    <w:rsid w:val="00E2018D"/>
    <w:rsid w:val="00E20391"/>
    <w:rsid w:val="00E2139C"/>
    <w:rsid w:val="00E22209"/>
    <w:rsid w:val="00E2234F"/>
    <w:rsid w:val="00E22DAF"/>
    <w:rsid w:val="00E2432B"/>
    <w:rsid w:val="00E24B8E"/>
    <w:rsid w:val="00E25844"/>
    <w:rsid w:val="00E25D57"/>
    <w:rsid w:val="00E26BCA"/>
    <w:rsid w:val="00E26EC8"/>
    <w:rsid w:val="00E277C7"/>
    <w:rsid w:val="00E27C84"/>
    <w:rsid w:val="00E30643"/>
    <w:rsid w:val="00E31727"/>
    <w:rsid w:val="00E317D4"/>
    <w:rsid w:val="00E32086"/>
    <w:rsid w:val="00E339A6"/>
    <w:rsid w:val="00E33AD9"/>
    <w:rsid w:val="00E34BC2"/>
    <w:rsid w:val="00E35563"/>
    <w:rsid w:val="00E35AD2"/>
    <w:rsid w:val="00E36046"/>
    <w:rsid w:val="00E3622A"/>
    <w:rsid w:val="00E3638C"/>
    <w:rsid w:val="00E36AF8"/>
    <w:rsid w:val="00E36BB5"/>
    <w:rsid w:val="00E372A3"/>
    <w:rsid w:val="00E37425"/>
    <w:rsid w:val="00E37492"/>
    <w:rsid w:val="00E37BE3"/>
    <w:rsid w:val="00E40730"/>
    <w:rsid w:val="00E407C2"/>
    <w:rsid w:val="00E40A02"/>
    <w:rsid w:val="00E41899"/>
    <w:rsid w:val="00E42750"/>
    <w:rsid w:val="00E43CF1"/>
    <w:rsid w:val="00E440F3"/>
    <w:rsid w:val="00E4554B"/>
    <w:rsid w:val="00E4635B"/>
    <w:rsid w:val="00E46EF5"/>
    <w:rsid w:val="00E47250"/>
    <w:rsid w:val="00E472BF"/>
    <w:rsid w:val="00E502EB"/>
    <w:rsid w:val="00E50D6B"/>
    <w:rsid w:val="00E51317"/>
    <w:rsid w:val="00E519B1"/>
    <w:rsid w:val="00E51EF4"/>
    <w:rsid w:val="00E51FA8"/>
    <w:rsid w:val="00E53127"/>
    <w:rsid w:val="00E53C37"/>
    <w:rsid w:val="00E53D40"/>
    <w:rsid w:val="00E53D74"/>
    <w:rsid w:val="00E54252"/>
    <w:rsid w:val="00E55640"/>
    <w:rsid w:val="00E55AFF"/>
    <w:rsid w:val="00E5658F"/>
    <w:rsid w:val="00E56C84"/>
    <w:rsid w:val="00E5778B"/>
    <w:rsid w:val="00E602DB"/>
    <w:rsid w:val="00E60407"/>
    <w:rsid w:val="00E60473"/>
    <w:rsid w:val="00E616EE"/>
    <w:rsid w:val="00E618D9"/>
    <w:rsid w:val="00E61CD2"/>
    <w:rsid w:val="00E61E77"/>
    <w:rsid w:val="00E625FA"/>
    <w:rsid w:val="00E63283"/>
    <w:rsid w:val="00E63A2A"/>
    <w:rsid w:val="00E63CA0"/>
    <w:rsid w:val="00E645CD"/>
    <w:rsid w:val="00E64929"/>
    <w:rsid w:val="00E65758"/>
    <w:rsid w:val="00E65AB0"/>
    <w:rsid w:val="00E673DD"/>
    <w:rsid w:val="00E674EF"/>
    <w:rsid w:val="00E67B5B"/>
    <w:rsid w:val="00E703CE"/>
    <w:rsid w:val="00E704D0"/>
    <w:rsid w:val="00E7062B"/>
    <w:rsid w:val="00E709BE"/>
    <w:rsid w:val="00E70D85"/>
    <w:rsid w:val="00E70F36"/>
    <w:rsid w:val="00E7185B"/>
    <w:rsid w:val="00E71DA1"/>
    <w:rsid w:val="00E7286E"/>
    <w:rsid w:val="00E72963"/>
    <w:rsid w:val="00E72966"/>
    <w:rsid w:val="00E73F1F"/>
    <w:rsid w:val="00E749A8"/>
    <w:rsid w:val="00E75B83"/>
    <w:rsid w:val="00E75D92"/>
    <w:rsid w:val="00E760F4"/>
    <w:rsid w:val="00E762DF"/>
    <w:rsid w:val="00E76C58"/>
    <w:rsid w:val="00E806AC"/>
    <w:rsid w:val="00E80DF3"/>
    <w:rsid w:val="00E810A5"/>
    <w:rsid w:val="00E81D29"/>
    <w:rsid w:val="00E81FC2"/>
    <w:rsid w:val="00E82582"/>
    <w:rsid w:val="00E825FF"/>
    <w:rsid w:val="00E82A44"/>
    <w:rsid w:val="00E8390F"/>
    <w:rsid w:val="00E83C8F"/>
    <w:rsid w:val="00E84056"/>
    <w:rsid w:val="00E84220"/>
    <w:rsid w:val="00E84506"/>
    <w:rsid w:val="00E8484B"/>
    <w:rsid w:val="00E84DD3"/>
    <w:rsid w:val="00E85759"/>
    <w:rsid w:val="00E859D8"/>
    <w:rsid w:val="00E85A5B"/>
    <w:rsid w:val="00E85F51"/>
    <w:rsid w:val="00E86EF8"/>
    <w:rsid w:val="00E87693"/>
    <w:rsid w:val="00E87968"/>
    <w:rsid w:val="00E87D09"/>
    <w:rsid w:val="00E905D0"/>
    <w:rsid w:val="00E91931"/>
    <w:rsid w:val="00E91948"/>
    <w:rsid w:val="00E92630"/>
    <w:rsid w:val="00E93A91"/>
    <w:rsid w:val="00E94AD9"/>
    <w:rsid w:val="00E94C3D"/>
    <w:rsid w:val="00E9504B"/>
    <w:rsid w:val="00E9607D"/>
    <w:rsid w:val="00E96671"/>
    <w:rsid w:val="00E969E0"/>
    <w:rsid w:val="00E97960"/>
    <w:rsid w:val="00E97CA2"/>
    <w:rsid w:val="00EA00CF"/>
    <w:rsid w:val="00EA1633"/>
    <w:rsid w:val="00EA18E4"/>
    <w:rsid w:val="00EA3243"/>
    <w:rsid w:val="00EA3428"/>
    <w:rsid w:val="00EA34E5"/>
    <w:rsid w:val="00EA3E2A"/>
    <w:rsid w:val="00EA45ED"/>
    <w:rsid w:val="00EA5289"/>
    <w:rsid w:val="00EA577C"/>
    <w:rsid w:val="00EA5E8E"/>
    <w:rsid w:val="00EA71FF"/>
    <w:rsid w:val="00EA74B5"/>
    <w:rsid w:val="00EA7FC6"/>
    <w:rsid w:val="00EB008E"/>
    <w:rsid w:val="00EB1310"/>
    <w:rsid w:val="00EB2521"/>
    <w:rsid w:val="00EB29EF"/>
    <w:rsid w:val="00EB2CA6"/>
    <w:rsid w:val="00EB3E0D"/>
    <w:rsid w:val="00EB3FC7"/>
    <w:rsid w:val="00EB4347"/>
    <w:rsid w:val="00EB459B"/>
    <w:rsid w:val="00EB4767"/>
    <w:rsid w:val="00EB6448"/>
    <w:rsid w:val="00EB68DF"/>
    <w:rsid w:val="00EC03DA"/>
    <w:rsid w:val="00EC140C"/>
    <w:rsid w:val="00EC15F9"/>
    <w:rsid w:val="00EC2177"/>
    <w:rsid w:val="00EC38A3"/>
    <w:rsid w:val="00EC4F56"/>
    <w:rsid w:val="00EC522B"/>
    <w:rsid w:val="00EC565D"/>
    <w:rsid w:val="00EC5858"/>
    <w:rsid w:val="00EC5927"/>
    <w:rsid w:val="00EC677A"/>
    <w:rsid w:val="00EC6914"/>
    <w:rsid w:val="00EC71BC"/>
    <w:rsid w:val="00EC74D6"/>
    <w:rsid w:val="00EC7ADA"/>
    <w:rsid w:val="00EC7AE2"/>
    <w:rsid w:val="00ED0528"/>
    <w:rsid w:val="00ED0772"/>
    <w:rsid w:val="00ED099D"/>
    <w:rsid w:val="00ED0C2F"/>
    <w:rsid w:val="00ED0F60"/>
    <w:rsid w:val="00ED17D3"/>
    <w:rsid w:val="00ED2BEF"/>
    <w:rsid w:val="00ED2F18"/>
    <w:rsid w:val="00ED30A0"/>
    <w:rsid w:val="00ED3B17"/>
    <w:rsid w:val="00ED43B8"/>
    <w:rsid w:val="00ED4B32"/>
    <w:rsid w:val="00ED4C04"/>
    <w:rsid w:val="00ED523F"/>
    <w:rsid w:val="00ED5B6C"/>
    <w:rsid w:val="00ED71AA"/>
    <w:rsid w:val="00ED73E4"/>
    <w:rsid w:val="00EE0074"/>
    <w:rsid w:val="00EE03AB"/>
    <w:rsid w:val="00EE181C"/>
    <w:rsid w:val="00EE1AA7"/>
    <w:rsid w:val="00EE1D49"/>
    <w:rsid w:val="00EE1DC3"/>
    <w:rsid w:val="00EE2504"/>
    <w:rsid w:val="00EE30C7"/>
    <w:rsid w:val="00EE3110"/>
    <w:rsid w:val="00EE337C"/>
    <w:rsid w:val="00EE40E2"/>
    <w:rsid w:val="00EE418B"/>
    <w:rsid w:val="00EE4392"/>
    <w:rsid w:val="00EE4E61"/>
    <w:rsid w:val="00EE5219"/>
    <w:rsid w:val="00EE57AC"/>
    <w:rsid w:val="00EE5800"/>
    <w:rsid w:val="00EE60E8"/>
    <w:rsid w:val="00EE637D"/>
    <w:rsid w:val="00EE6A26"/>
    <w:rsid w:val="00EE7279"/>
    <w:rsid w:val="00EE7FF7"/>
    <w:rsid w:val="00EF0083"/>
    <w:rsid w:val="00EF02AA"/>
    <w:rsid w:val="00EF07F5"/>
    <w:rsid w:val="00EF0D95"/>
    <w:rsid w:val="00EF1B11"/>
    <w:rsid w:val="00EF1B70"/>
    <w:rsid w:val="00EF218E"/>
    <w:rsid w:val="00EF3761"/>
    <w:rsid w:val="00EF37E8"/>
    <w:rsid w:val="00EF3E48"/>
    <w:rsid w:val="00EF3E4D"/>
    <w:rsid w:val="00EF3E65"/>
    <w:rsid w:val="00EF443B"/>
    <w:rsid w:val="00EF445E"/>
    <w:rsid w:val="00EF4E39"/>
    <w:rsid w:val="00EF5039"/>
    <w:rsid w:val="00EF5680"/>
    <w:rsid w:val="00EF5A5F"/>
    <w:rsid w:val="00EF5D85"/>
    <w:rsid w:val="00EF622C"/>
    <w:rsid w:val="00EF6CE8"/>
    <w:rsid w:val="00EF7BC2"/>
    <w:rsid w:val="00EF7D32"/>
    <w:rsid w:val="00EF7E8D"/>
    <w:rsid w:val="00F02400"/>
    <w:rsid w:val="00F027B5"/>
    <w:rsid w:val="00F0321B"/>
    <w:rsid w:val="00F0335C"/>
    <w:rsid w:val="00F04987"/>
    <w:rsid w:val="00F04EBA"/>
    <w:rsid w:val="00F05138"/>
    <w:rsid w:val="00F05ADC"/>
    <w:rsid w:val="00F05D03"/>
    <w:rsid w:val="00F05DD9"/>
    <w:rsid w:val="00F0636A"/>
    <w:rsid w:val="00F064BE"/>
    <w:rsid w:val="00F06770"/>
    <w:rsid w:val="00F06D21"/>
    <w:rsid w:val="00F1056E"/>
    <w:rsid w:val="00F119E3"/>
    <w:rsid w:val="00F121C9"/>
    <w:rsid w:val="00F129C3"/>
    <w:rsid w:val="00F12A88"/>
    <w:rsid w:val="00F131C1"/>
    <w:rsid w:val="00F133F4"/>
    <w:rsid w:val="00F13993"/>
    <w:rsid w:val="00F14E99"/>
    <w:rsid w:val="00F15BD1"/>
    <w:rsid w:val="00F164C4"/>
    <w:rsid w:val="00F165BE"/>
    <w:rsid w:val="00F20546"/>
    <w:rsid w:val="00F208F9"/>
    <w:rsid w:val="00F23E3B"/>
    <w:rsid w:val="00F24358"/>
    <w:rsid w:val="00F24660"/>
    <w:rsid w:val="00F25699"/>
    <w:rsid w:val="00F26679"/>
    <w:rsid w:val="00F267ED"/>
    <w:rsid w:val="00F26DDA"/>
    <w:rsid w:val="00F278CE"/>
    <w:rsid w:val="00F27A2C"/>
    <w:rsid w:val="00F302A2"/>
    <w:rsid w:val="00F32298"/>
    <w:rsid w:val="00F3400E"/>
    <w:rsid w:val="00F344F3"/>
    <w:rsid w:val="00F3451C"/>
    <w:rsid w:val="00F34D2E"/>
    <w:rsid w:val="00F356B9"/>
    <w:rsid w:val="00F3570A"/>
    <w:rsid w:val="00F35817"/>
    <w:rsid w:val="00F35B68"/>
    <w:rsid w:val="00F35D81"/>
    <w:rsid w:val="00F36A4D"/>
    <w:rsid w:val="00F36EAC"/>
    <w:rsid w:val="00F37271"/>
    <w:rsid w:val="00F414E3"/>
    <w:rsid w:val="00F414FA"/>
    <w:rsid w:val="00F42941"/>
    <w:rsid w:val="00F42FAF"/>
    <w:rsid w:val="00F44389"/>
    <w:rsid w:val="00F44810"/>
    <w:rsid w:val="00F44A5C"/>
    <w:rsid w:val="00F44CF6"/>
    <w:rsid w:val="00F45205"/>
    <w:rsid w:val="00F4566B"/>
    <w:rsid w:val="00F4621D"/>
    <w:rsid w:val="00F466CA"/>
    <w:rsid w:val="00F46714"/>
    <w:rsid w:val="00F5113D"/>
    <w:rsid w:val="00F5127C"/>
    <w:rsid w:val="00F5162A"/>
    <w:rsid w:val="00F5216C"/>
    <w:rsid w:val="00F52D4F"/>
    <w:rsid w:val="00F52F4D"/>
    <w:rsid w:val="00F53675"/>
    <w:rsid w:val="00F53998"/>
    <w:rsid w:val="00F53BAB"/>
    <w:rsid w:val="00F53EBA"/>
    <w:rsid w:val="00F542DA"/>
    <w:rsid w:val="00F54464"/>
    <w:rsid w:val="00F549D1"/>
    <w:rsid w:val="00F54EA6"/>
    <w:rsid w:val="00F5634B"/>
    <w:rsid w:val="00F56F0A"/>
    <w:rsid w:val="00F5728C"/>
    <w:rsid w:val="00F6029E"/>
    <w:rsid w:val="00F604EA"/>
    <w:rsid w:val="00F60856"/>
    <w:rsid w:val="00F60E1F"/>
    <w:rsid w:val="00F60F5F"/>
    <w:rsid w:val="00F62B41"/>
    <w:rsid w:val="00F63274"/>
    <w:rsid w:val="00F63577"/>
    <w:rsid w:val="00F64762"/>
    <w:rsid w:val="00F650B8"/>
    <w:rsid w:val="00F65713"/>
    <w:rsid w:val="00F65894"/>
    <w:rsid w:val="00F65934"/>
    <w:rsid w:val="00F66E58"/>
    <w:rsid w:val="00F7001E"/>
    <w:rsid w:val="00F702D4"/>
    <w:rsid w:val="00F707F5"/>
    <w:rsid w:val="00F70C98"/>
    <w:rsid w:val="00F70F78"/>
    <w:rsid w:val="00F71B0E"/>
    <w:rsid w:val="00F72BAC"/>
    <w:rsid w:val="00F73A55"/>
    <w:rsid w:val="00F742A3"/>
    <w:rsid w:val="00F7488F"/>
    <w:rsid w:val="00F75131"/>
    <w:rsid w:val="00F7598B"/>
    <w:rsid w:val="00F759A5"/>
    <w:rsid w:val="00F75AE1"/>
    <w:rsid w:val="00F75F45"/>
    <w:rsid w:val="00F76867"/>
    <w:rsid w:val="00F77072"/>
    <w:rsid w:val="00F770F3"/>
    <w:rsid w:val="00F77E29"/>
    <w:rsid w:val="00F77E68"/>
    <w:rsid w:val="00F80C4A"/>
    <w:rsid w:val="00F80C53"/>
    <w:rsid w:val="00F8197B"/>
    <w:rsid w:val="00F820C4"/>
    <w:rsid w:val="00F83123"/>
    <w:rsid w:val="00F8428C"/>
    <w:rsid w:val="00F84818"/>
    <w:rsid w:val="00F87756"/>
    <w:rsid w:val="00F90D9A"/>
    <w:rsid w:val="00F9306C"/>
    <w:rsid w:val="00F93FC5"/>
    <w:rsid w:val="00F940FA"/>
    <w:rsid w:val="00F94CD7"/>
    <w:rsid w:val="00F94EAF"/>
    <w:rsid w:val="00F94FAF"/>
    <w:rsid w:val="00F95554"/>
    <w:rsid w:val="00F95AB1"/>
    <w:rsid w:val="00F961B6"/>
    <w:rsid w:val="00F96C59"/>
    <w:rsid w:val="00F9716E"/>
    <w:rsid w:val="00F9754D"/>
    <w:rsid w:val="00FA235E"/>
    <w:rsid w:val="00FA350E"/>
    <w:rsid w:val="00FA3662"/>
    <w:rsid w:val="00FA4EBE"/>
    <w:rsid w:val="00FA5230"/>
    <w:rsid w:val="00FA61BC"/>
    <w:rsid w:val="00FA7464"/>
    <w:rsid w:val="00FA75AD"/>
    <w:rsid w:val="00FA7754"/>
    <w:rsid w:val="00FA7EF7"/>
    <w:rsid w:val="00FB0180"/>
    <w:rsid w:val="00FB020F"/>
    <w:rsid w:val="00FB0933"/>
    <w:rsid w:val="00FB0BEA"/>
    <w:rsid w:val="00FB172B"/>
    <w:rsid w:val="00FB1E91"/>
    <w:rsid w:val="00FB21AE"/>
    <w:rsid w:val="00FB2C1A"/>
    <w:rsid w:val="00FB32E0"/>
    <w:rsid w:val="00FB3413"/>
    <w:rsid w:val="00FB3A87"/>
    <w:rsid w:val="00FB4824"/>
    <w:rsid w:val="00FB4887"/>
    <w:rsid w:val="00FB4C38"/>
    <w:rsid w:val="00FB5831"/>
    <w:rsid w:val="00FB77CD"/>
    <w:rsid w:val="00FB7B7B"/>
    <w:rsid w:val="00FB7BD1"/>
    <w:rsid w:val="00FB7DF6"/>
    <w:rsid w:val="00FC0B25"/>
    <w:rsid w:val="00FC12A9"/>
    <w:rsid w:val="00FC1541"/>
    <w:rsid w:val="00FC16C5"/>
    <w:rsid w:val="00FC2430"/>
    <w:rsid w:val="00FC256B"/>
    <w:rsid w:val="00FC256C"/>
    <w:rsid w:val="00FC32DE"/>
    <w:rsid w:val="00FC3797"/>
    <w:rsid w:val="00FC3F13"/>
    <w:rsid w:val="00FC4BB1"/>
    <w:rsid w:val="00FC5313"/>
    <w:rsid w:val="00FC68E9"/>
    <w:rsid w:val="00FC6D84"/>
    <w:rsid w:val="00FC73A9"/>
    <w:rsid w:val="00FC773C"/>
    <w:rsid w:val="00FC7B56"/>
    <w:rsid w:val="00FD0DDC"/>
    <w:rsid w:val="00FD2312"/>
    <w:rsid w:val="00FD354D"/>
    <w:rsid w:val="00FD3C7C"/>
    <w:rsid w:val="00FD3C89"/>
    <w:rsid w:val="00FD4002"/>
    <w:rsid w:val="00FD4011"/>
    <w:rsid w:val="00FD42BE"/>
    <w:rsid w:val="00FD4B06"/>
    <w:rsid w:val="00FD5030"/>
    <w:rsid w:val="00FD5ED1"/>
    <w:rsid w:val="00FD6CD2"/>
    <w:rsid w:val="00FD6EA9"/>
    <w:rsid w:val="00FD739E"/>
    <w:rsid w:val="00FD741A"/>
    <w:rsid w:val="00FD7844"/>
    <w:rsid w:val="00FE032D"/>
    <w:rsid w:val="00FE1674"/>
    <w:rsid w:val="00FE1DFB"/>
    <w:rsid w:val="00FE264A"/>
    <w:rsid w:val="00FE2BE2"/>
    <w:rsid w:val="00FE3108"/>
    <w:rsid w:val="00FE45C0"/>
    <w:rsid w:val="00FE62A3"/>
    <w:rsid w:val="00FE6748"/>
    <w:rsid w:val="00FE69E2"/>
    <w:rsid w:val="00FE7A66"/>
    <w:rsid w:val="00FE7B4F"/>
    <w:rsid w:val="00FE7E27"/>
    <w:rsid w:val="00FF03AD"/>
    <w:rsid w:val="00FF17E6"/>
    <w:rsid w:val="00FF193C"/>
    <w:rsid w:val="00FF2B46"/>
    <w:rsid w:val="00FF323C"/>
    <w:rsid w:val="00FF389F"/>
    <w:rsid w:val="00FF38CB"/>
    <w:rsid w:val="00FF39E5"/>
    <w:rsid w:val="00FF49F4"/>
    <w:rsid w:val="00FF4A56"/>
    <w:rsid w:val="00FF4BA3"/>
    <w:rsid w:val="00FF4FA8"/>
    <w:rsid w:val="00FF50F0"/>
    <w:rsid w:val="00FF5D8E"/>
    <w:rsid w:val="00FF5F46"/>
    <w:rsid w:val="00FF61CE"/>
    <w:rsid w:val="00FF6652"/>
    <w:rsid w:val="00FF66E9"/>
    <w:rsid w:val="00FF7690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10AC8E5"/>
  <w15:docId w15:val="{D1BE2619-8B47-4254-8A3D-3C8DDC1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CFD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b/>
      <w:bCs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link w:val="BodyTextChar"/>
    <w:rPr>
      <w:rFonts w:cs="Times New Roman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el2text">
    <w:name w:val="Level 2 text"/>
    <w:basedOn w:val="Heading2"/>
    <w:pPr>
      <w:keepNext w:val="0"/>
      <w:numPr>
        <w:ilvl w:val="1"/>
        <w:numId w:val="2"/>
      </w:numPr>
      <w:spacing w:before="0" w:after="240" w:line="360" w:lineRule="auto"/>
    </w:pPr>
    <w:rPr>
      <w:b w:val="0"/>
      <w:i w:val="0"/>
      <w:sz w:val="24"/>
    </w:rPr>
  </w:style>
  <w:style w:type="paragraph" w:customStyle="1" w:styleId="Level3text">
    <w:name w:val="Level 3 text"/>
    <w:basedOn w:val="Heading2"/>
    <w:pPr>
      <w:keepNext w:val="0"/>
      <w:tabs>
        <w:tab w:val="num" w:pos="735"/>
      </w:tabs>
      <w:spacing w:before="0" w:after="240" w:line="360" w:lineRule="auto"/>
      <w:ind w:left="735" w:hanging="735"/>
      <w:outlineLvl w:val="2"/>
    </w:pPr>
    <w:rPr>
      <w:b w:val="0"/>
      <w:bCs w:val="0"/>
      <w:i w:val="0"/>
      <w:iCs w:val="0"/>
      <w:sz w:val="24"/>
    </w:rPr>
  </w:style>
  <w:style w:type="paragraph" w:customStyle="1" w:styleId="Level4text">
    <w:name w:val="Level 4 text"/>
    <w:basedOn w:val="Level3text"/>
    <w:pPr>
      <w:tabs>
        <w:tab w:val="clear" w:pos="735"/>
        <w:tab w:val="num" w:pos="1080"/>
      </w:tabs>
      <w:ind w:left="1080" w:hanging="1080"/>
      <w:outlineLvl w:val="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customStyle="1" w:styleId="Level2textChar1CharChar">
    <w:name w:val="Level 2 text Char1 Char Char"/>
    <w:basedOn w:val="Heading2"/>
    <w:pPr>
      <w:keepNext w:val="0"/>
      <w:numPr>
        <w:ilvl w:val="1"/>
        <w:numId w:val="1"/>
      </w:numPr>
      <w:spacing w:before="0" w:after="240" w:line="360" w:lineRule="auto"/>
    </w:pPr>
    <w:rPr>
      <w:b w:val="0"/>
      <w:i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andfirst1">
    <w:name w:val="standfirst1"/>
    <w:rPr>
      <w:rFonts w:ascii="Arial" w:hAnsi="Arial" w:cs="Arial" w:hint="default"/>
      <w:b/>
      <w:bCs/>
      <w:strike w:val="0"/>
      <w:dstrike w:val="0"/>
      <w:color w:val="666666"/>
      <w:sz w:val="20"/>
      <w:szCs w:val="20"/>
      <w:u w:val="none"/>
      <w:effect w:val="none"/>
    </w:rPr>
  </w:style>
  <w:style w:type="paragraph" w:customStyle="1" w:styleId="Bulletlist">
    <w:name w:val="Bullet list"/>
    <w:basedOn w:val="Level2text"/>
    <w:pPr>
      <w:keepNext/>
      <w:numPr>
        <w:ilvl w:val="0"/>
        <w:numId w:val="3"/>
      </w:numPr>
      <w:tabs>
        <w:tab w:val="clear" w:pos="567"/>
        <w:tab w:val="num" w:pos="1260"/>
      </w:tabs>
      <w:spacing w:after="0"/>
      <w:ind w:left="1259" w:hanging="539"/>
    </w:pPr>
  </w:style>
  <w:style w:type="character" w:styleId="Hyperlink">
    <w:name w:val="Hyperlink"/>
    <w:rPr>
      <w:color w:val="0000FF"/>
      <w:u w:val="single"/>
    </w:rPr>
  </w:style>
  <w:style w:type="character" w:customStyle="1" w:styleId="title1">
    <w:name w:val="title1"/>
    <w:rPr>
      <w:rFonts w:ascii="Verdana" w:hAnsi="Verdana" w:hint="default"/>
      <w:b/>
      <w:bCs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FollowedHyperlink">
    <w:name w:val="FollowedHyperlink"/>
    <w:rPr>
      <w:color w:val="800080"/>
      <w:u w:val="single"/>
    </w:rPr>
  </w:style>
  <w:style w:type="paragraph" w:styleId="E-mailSignature">
    <w:name w:val="E-mail Signature"/>
    <w:basedOn w:val="Normal"/>
    <w:link w:val="E-mailSignatureChar"/>
    <w:uiPriority w:val="99"/>
    <w:rPr>
      <w:rFonts w:ascii="Times New Roman" w:hAnsi="Times New Roman" w:cs="Times New Roman"/>
    </w:rPr>
  </w:style>
  <w:style w:type="character" w:styleId="Emphasis">
    <w:name w:val="Emphasis"/>
    <w:uiPriority w:val="20"/>
    <w:qFormat/>
    <w:rsid w:val="004E7025"/>
    <w:rPr>
      <w:i/>
      <w:iCs/>
    </w:rPr>
  </w:style>
  <w:style w:type="character" w:styleId="Strong">
    <w:name w:val="Strong"/>
    <w:uiPriority w:val="22"/>
    <w:qFormat/>
    <w:rsid w:val="004E7025"/>
    <w:rPr>
      <w:b/>
      <w:bCs/>
    </w:rPr>
  </w:style>
  <w:style w:type="paragraph" w:styleId="FootnoteText">
    <w:name w:val="footnote text"/>
    <w:basedOn w:val="Normal"/>
    <w:semiHidden/>
    <w:rsid w:val="00955525"/>
    <w:rPr>
      <w:sz w:val="20"/>
      <w:szCs w:val="20"/>
    </w:rPr>
  </w:style>
  <w:style w:type="character" w:styleId="FootnoteReference">
    <w:name w:val="footnote reference"/>
    <w:semiHidden/>
    <w:rsid w:val="00955525"/>
    <w:rPr>
      <w:vertAlign w:val="superscript"/>
    </w:rPr>
  </w:style>
  <w:style w:type="paragraph" w:customStyle="1" w:styleId="NICEnormal">
    <w:name w:val="NICE normal"/>
    <w:link w:val="NICEnormalChar"/>
    <w:rsid w:val="00FD0DDC"/>
    <w:pPr>
      <w:spacing w:after="240"/>
    </w:pPr>
    <w:rPr>
      <w:rFonts w:ascii="Arial" w:hAnsi="Arial"/>
      <w:sz w:val="24"/>
      <w:szCs w:val="24"/>
      <w:lang w:val="en-US" w:eastAsia="en-US"/>
    </w:rPr>
  </w:style>
  <w:style w:type="paragraph" w:customStyle="1" w:styleId="Bulletindent1">
    <w:name w:val="Bullet indent 1"/>
    <w:basedOn w:val="NICEnormal"/>
    <w:rsid w:val="004F60A5"/>
    <w:pPr>
      <w:spacing w:after="0"/>
    </w:pPr>
  </w:style>
  <w:style w:type="paragraph" w:customStyle="1" w:styleId="Bulletindent1last">
    <w:name w:val="Bullet indent 1 last"/>
    <w:basedOn w:val="NICEnormal"/>
    <w:next w:val="NICEnormal"/>
    <w:rsid w:val="004F60A5"/>
    <w:pPr>
      <w:numPr>
        <w:numId w:val="4"/>
      </w:numPr>
    </w:pPr>
  </w:style>
  <w:style w:type="paragraph" w:customStyle="1" w:styleId="Numberedheading1">
    <w:name w:val="Numbered heading 1"/>
    <w:basedOn w:val="Heading1"/>
    <w:next w:val="NICEnormal"/>
    <w:rsid w:val="00A13595"/>
    <w:pPr>
      <w:numPr>
        <w:numId w:val="5"/>
      </w:numPr>
      <w:spacing w:before="240" w:after="120" w:line="360" w:lineRule="auto"/>
    </w:pPr>
    <w:rPr>
      <w:kern w:val="32"/>
      <w:sz w:val="32"/>
    </w:rPr>
  </w:style>
  <w:style w:type="paragraph" w:customStyle="1" w:styleId="Numberedheading2">
    <w:name w:val="Numbered heading 2"/>
    <w:basedOn w:val="Heading2"/>
    <w:next w:val="NICEnormal"/>
    <w:rsid w:val="00A13595"/>
    <w:pPr>
      <w:numPr>
        <w:ilvl w:val="1"/>
        <w:numId w:val="5"/>
      </w:numPr>
      <w:spacing w:line="360" w:lineRule="auto"/>
    </w:pPr>
  </w:style>
  <w:style w:type="paragraph" w:customStyle="1" w:styleId="Numberedheading3">
    <w:name w:val="Numbered heading 3"/>
    <w:basedOn w:val="Heading3"/>
    <w:next w:val="NICEnormal"/>
    <w:rsid w:val="00A13595"/>
    <w:pPr>
      <w:numPr>
        <w:ilvl w:val="2"/>
        <w:numId w:val="5"/>
      </w:numPr>
      <w:spacing w:before="240" w:after="60" w:line="360" w:lineRule="auto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A13595"/>
    <w:pPr>
      <w:numPr>
        <w:ilvl w:val="3"/>
        <w:numId w:val="5"/>
      </w:numPr>
    </w:pPr>
  </w:style>
  <w:style w:type="paragraph" w:customStyle="1" w:styleId="Numberedlevel3text">
    <w:name w:val="Numbered level 3 text"/>
    <w:basedOn w:val="Numberedheading3"/>
    <w:rsid w:val="00A13595"/>
    <w:pPr>
      <w:spacing w:before="0" w:after="240"/>
    </w:pPr>
    <w:rPr>
      <w:b w:val="0"/>
      <w:sz w:val="24"/>
    </w:rPr>
  </w:style>
  <w:style w:type="character" w:customStyle="1" w:styleId="ti">
    <w:name w:val="ti"/>
    <w:basedOn w:val="DefaultParagraphFont"/>
    <w:rsid w:val="00C56A1C"/>
  </w:style>
  <w:style w:type="paragraph" w:customStyle="1" w:styleId="TableText">
    <w:name w:val="TableText"/>
    <w:basedOn w:val="Normal"/>
    <w:rsid w:val="00C23A23"/>
    <w:pPr>
      <w:keepNext/>
    </w:pPr>
    <w:rPr>
      <w:sz w:val="20"/>
      <w:szCs w:val="20"/>
      <w:lang w:val="en-AU"/>
    </w:rPr>
  </w:style>
  <w:style w:type="paragraph" w:customStyle="1" w:styleId="nicenormal0">
    <w:name w:val="nicenormal"/>
    <w:basedOn w:val="Normal"/>
    <w:rsid w:val="009665B9"/>
    <w:pPr>
      <w:spacing w:after="240" w:line="360" w:lineRule="auto"/>
    </w:pPr>
    <w:rPr>
      <w:lang w:eastAsia="en-GB"/>
    </w:rPr>
  </w:style>
  <w:style w:type="character" w:customStyle="1" w:styleId="NICEnormalChar">
    <w:name w:val="NICE normal Char"/>
    <w:link w:val="NICEnormal"/>
    <w:locked/>
    <w:rsid w:val="00FD0DDC"/>
    <w:rPr>
      <w:rFonts w:ascii="Arial" w:hAnsi="Arial"/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51193A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C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DB0"/>
    <w:rPr>
      <w:rFonts w:ascii="Arial" w:hAnsi="Arial" w:cs="Arial"/>
      <w:sz w:val="24"/>
      <w:szCs w:val="24"/>
      <w:lang w:eastAsia="en-US"/>
    </w:rPr>
  </w:style>
  <w:style w:type="character" w:customStyle="1" w:styleId="E-mailSignatureChar">
    <w:name w:val="E-mail Signature Char"/>
    <w:link w:val="E-mailSignature"/>
    <w:uiPriority w:val="99"/>
    <w:rsid w:val="00100B1A"/>
    <w:rPr>
      <w:sz w:val="24"/>
      <w:szCs w:val="24"/>
    </w:rPr>
  </w:style>
  <w:style w:type="paragraph" w:customStyle="1" w:styleId="Default">
    <w:name w:val="Default"/>
    <w:rsid w:val="00324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hlist">
    <w:name w:val="auth_list"/>
    <w:basedOn w:val="Normal"/>
    <w:rsid w:val="00BA538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Unnumberedboldheading">
    <w:name w:val="Unnumbered bold heading"/>
    <w:next w:val="NICEnormal"/>
    <w:rsid w:val="00A157F0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4931"/>
    <w:pPr>
      <w:ind w:left="720"/>
    </w:pPr>
    <w:rPr>
      <w:rFonts w:eastAsia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E2504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2504"/>
    <w:rPr>
      <w:rFonts w:ascii="Consolas" w:eastAsia="Calibri" w:hAnsi="Consolas"/>
      <w:sz w:val="21"/>
      <w:szCs w:val="21"/>
      <w:lang w:eastAsia="en-US"/>
    </w:rPr>
  </w:style>
  <w:style w:type="paragraph" w:customStyle="1" w:styleId="Title16pt">
    <w:name w:val="Title 16 pt"/>
    <w:basedOn w:val="Title"/>
    <w:rsid w:val="00F64762"/>
    <w:pPr>
      <w:spacing w:before="240" w:after="60"/>
      <w:jc w:val="both"/>
      <w:outlineLvl w:val="0"/>
    </w:pPr>
    <w:rPr>
      <w:kern w:val="28"/>
      <w:sz w:val="32"/>
      <w:szCs w:val="32"/>
      <w:u w:val="none"/>
    </w:rPr>
  </w:style>
  <w:style w:type="character" w:styleId="PlaceholderText">
    <w:name w:val="Placeholder Text"/>
    <w:basedOn w:val="DefaultParagraphFont"/>
    <w:uiPriority w:val="99"/>
    <w:semiHidden/>
    <w:rsid w:val="00C37DE6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0D62E8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428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896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849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5586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322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347">
                  <w:marLeft w:val="1832"/>
                  <w:marRight w:val="3041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622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924">
      <w:bodyDiv w:val="1"/>
      <w:marLeft w:val="19"/>
      <w:marRight w:val="1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34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6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38253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914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2731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331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8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PAC%20minutes%20template%20-%20March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9C5A2160E44B3B5E9D8616ACE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E48F-5D1A-4562-9ACF-90DEF7D197F2}"/>
      </w:docPartPr>
      <w:docPartBody>
        <w:p w:rsidR="000829D2" w:rsidRDefault="008766D9">
          <w:pPr>
            <w:pStyle w:val="E089C5A2160E44B3B5E9D8616ACEF747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9319F6C8B8574EDC9092CEC7B481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9094-BA18-45F6-99E8-FE7FEB05E12A}"/>
      </w:docPartPr>
      <w:docPartBody>
        <w:p w:rsidR="0019654A" w:rsidRDefault="0019654A" w:rsidP="0019654A">
          <w:pPr>
            <w:pStyle w:val="9319F6C8B8574EDC9092CEC7B4815AE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31F5B50BEBF41169261603230C6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626D-6552-4D94-90F5-789C8C93AE33}"/>
      </w:docPartPr>
      <w:docPartBody>
        <w:p w:rsidR="0019654A" w:rsidRDefault="0019654A" w:rsidP="0019654A">
          <w:pPr>
            <w:pStyle w:val="231F5B50BEBF41169261603230C639E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5366C3220A849A8AF36112BBE9F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FC4D-C092-4403-B0AF-F38797CBF6DE}"/>
      </w:docPartPr>
      <w:docPartBody>
        <w:p w:rsidR="0019654A" w:rsidRDefault="0019654A" w:rsidP="0019654A">
          <w:pPr>
            <w:pStyle w:val="55366C3220A849A8AF36112BBE9F020B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1E9B636BFB3948D9AEF9EC415549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70D2-095A-4A01-90E7-8C4DE04EEC31}"/>
      </w:docPartPr>
      <w:docPartBody>
        <w:p w:rsidR="0019654A" w:rsidRDefault="0019654A" w:rsidP="0019654A">
          <w:pPr>
            <w:pStyle w:val="1E9B636BFB3948D9AEF9EC415549893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689CB7BA9BE47FEAED96C510304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8185-9D3A-4480-B711-617FC47784B1}"/>
      </w:docPartPr>
      <w:docPartBody>
        <w:p w:rsidR="00284026" w:rsidRDefault="00826FB8" w:rsidP="00826FB8">
          <w:pPr>
            <w:pStyle w:val="0689CB7BA9BE47FEAED96C5103042F0C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AF6CDA108634A3E8723BEA29891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AA42-3641-4FE3-9A3F-D05A35362151}"/>
      </w:docPartPr>
      <w:docPartBody>
        <w:p w:rsidR="00284026" w:rsidRDefault="00826FB8" w:rsidP="00826FB8">
          <w:pPr>
            <w:pStyle w:val="6AF6CDA108634A3E8723BEA298918D6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951298F2D1447519AB1B03C78CA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ADEC-979E-4732-ABE9-31475CFF5154}"/>
      </w:docPartPr>
      <w:docPartBody>
        <w:p w:rsidR="00284026" w:rsidRDefault="00826FB8" w:rsidP="00826FB8">
          <w:pPr>
            <w:pStyle w:val="4951298F2D1447519AB1B03C78CA538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F1046AA54C842DBBFEF2C0D0A86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9A18-D6B3-4469-AB4A-60794EDEED33}"/>
      </w:docPartPr>
      <w:docPartBody>
        <w:p w:rsidR="00284026" w:rsidRDefault="00826FB8" w:rsidP="00826FB8">
          <w:pPr>
            <w:pStyle w:val="6F1046AA54C842DBBFEF2C0D0A864CB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0048D0FE4BB49DF9FC8EF6E9745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BF5E-4299-4634-8D6E-691A60199217}"/>
      </w:docPartPr>
      <w:docPartBody>
        <w:p w:rsidR="00284026" w:rsidRDefault="00826FB8" w:rsidP="00826FB8">
          <w:pPr>
            <w:pStyle w:val="00048D0FE4BB49DF9FC8EF6E9745E965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8D2A73383BD74D28965C61160AC8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072C3-D332-4428-AD88-14C2DE349210}"/>
      </w:docPartPr>
      <w:docPartBody>
        <w:p w:rsidR="00284026" w:rsidRDefault="00826FB8" w:rsidP="00826FB8">
          <w:pPr>
            <w:pStyle w:val="8D2A73383BD74D28965C61160AC852F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9BB7F48E027C421CB386365A97E4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7B694-CFA7-417B-B920-452BAB767A61}"/>
      </w:docPartPr>
      <w:docPartBody>
        <w:p w:rsidR="00284026" w:rsidRDefault="00826FB8" w:rsidP="00826FB8">
          <w:pPr>
            <w:pStyle w:val="9BB7F48E027C421CB386365A97E4FFD8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246BF92465C4B9D9D1A3A5FF274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DE8E-3C21-4E30-A2F2-921F58A5CC93}"/>
      </w:docPartPr>
      <w:docPartBody>
        <w:p w:rsidR="00284026" w:rsidRDefault="00826FB8" w:rsidP="00826FB8">
          <w:pPr>
            <w:pStyle w:val="A246BF92465C4B9D9D1A3A5FF27433C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53CA65F40FD421187131A4024F89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C519-A38E-40B0-8AA2-F43F43B75AD1}"/>
      </w:docPartPr>
      <w:docPartBody>
        <w:p w:rsidR="00ED698D" w:rsidRDefault="006C4320" w:rsidP="006C4320">
          <w:pPr>
            <w:pStyle w:val="A53CA65F40FD421187131A4024F897F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0EFC68E7C1D4DACBB626FDDDA77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5083-6352-4828-90EC-40E7E22AB6E2}"/>
      </w:docPartPr>
      <w:docPartBody>
        <w:p w:rsidR="00ED698D" w:rsidRDefault="006C4320" w:rsidP="006C4320">
          <w:pPr>
            <w:pStyle w:val="20EFC68E7C1D4DACBB626FDDDA77E01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F403D555CABE41F4AAEFF7943306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E5C3A-4C48-47B9-AD8C-6929270A6F21}"/>
      </w:docPartPr>
      <w:docPartBody>
        <w:p w:rsidR="00ED698D" w:rsidRDefault="006C4320" w:rsidP="006C4320">
          <w:pPr>
            <w:pStyle w:val="F403D555CABE41F4AAEFF7943306916E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E0C9AEB71EF43F597DA8659E623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2218-67FB-4236-90F8-792CF1A34D02}"/>
      </w:docPartPr>
      <w:docPartBody>
        <w:p w:rsidR="00ED698D" w:rsidRDefault="006C4320" w:rsidP="006C4320">
          <w:pPr>
            <w:pStyle w:val="EE0C9AEB71EF43F597DA8659E623503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C3B4F00F5A644B2A96666043AFDB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980D-FD64-4B74-AC85-AC482D603CA1}"/>
      </w:docPartPr>
      <w:docPartBody>
        <w:p w:rsidR="00ED698D" w:rsidRDefault="006C4320" w:rsidP="006C4320">
          <w:pPr>
            <w:pStyle w:val="C3B4F00F5A644B2A96666043AFDB7FD5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69932BD786241DD9B39B2042547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CB97C-3A37-4411-9F10-B9849DA9EFEA}"/>
      </w:docPartPr>
      <w:docPartBody>
        <w:p w:rsidR="00ED698D" w:rsidRDefault="006C4320" w:rsidP="006C4320">
          <w:pPr>
            <w:pStyle w:val="E69932BD786241DD9B39B2042547F393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DB616CA68495411284CF89B1C0EA8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877-72D6-4DFF-BEFE-3382AE7E6028}"/>
      </w:docPartPr>
      <w:docPartBody>
        <w:p w:rsidR="00ED698D" w:rsidRDefault="006C4320" w:rsidP="006C4320">
          <w:pPr>
            <w:pStyle w:val="DB616CA68495411284CF89B1C0EA807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766908AF698B4CE68F0844C97141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C5B2-3DD1-4E81-AF0C-0F9000E6715F}"/>
      </w:docPartPr>
      <w:docPartBody>
        <w:p w:rsidR="0016532C" w:rsidRDefault="00744141" w:rsidP="00744141">
          <w:pPr>
            <w:pStyle w:val="766908AF698B4CE68F0844C97141EB03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37A19A6C1804FD28056411D7AB03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8368-9D6F-4D05-8705-FCB8D759E8F7}"/>
      </w:docPartPr>
      <w:docPartBody>
        <w:p w:rsidR="0016532C" w:rsidRDefault="00744141" w:rsidP="00744141">
          <w:pPr>
            <w:pStyle w:val="437A19A6C1804FD28056411D7AB03C23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E545EBDD7654C40B5877488F92E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FD25-9C5F-42D3-8E0D-6F38DF7A76A9}"/>
      </w:docPartPr>
      <w:docPartBody>
        <w:p w:rsidR="0016532C" w:rsidRDefault="00744141" w:rsidP="00744141">
          <w:pPr>
            <w:pStyle w:val="0E545EBDD7654C40B5877488F92E750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9D2CB407ED8419A909DCCA70BE6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7F7A-0589-4938-961A-32D8B690146B}"/>
      </w:docPartPr>
      <w:docPartBody>
        <w:p w:rsidR="0016532C" w:rsidRDefault="00744141" w:rsidP="00744141">
          <w:pPr>
            <w:pStyle w:val="69D2CB407ED8419A909DCCA70BE6BBC1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80CEECE7CE5B459B8ADB0EAC1FEC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2C0D-D6A1-4122-9F5C-A42EDE50A03D}"/>
      </w:docPartPr>
      <w:docPartBody>
        <w:p w:rsidR="0016532C" w:rsidRDefault="00744141" w:rsidP="00744141">
          <w:pPr>
            <w:pStyle w:val="80CEECE7CE5B459B8ADB0EAC1FECFD79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CF7CED9FB85413B8B2BD95B9C36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69CE-A798-4A45-A7C2-7F1EE185C2CE}"/>
      </w:docPartPr>
      <w:docPartBody>
        <w:p w:rsidR="0016532C" w:rsidRDefault="00744141" w:rsidP="00744141">
          <w:pPr>
            <w:pStyle w:val="ACF7CED9FB85413B8B2BD95B9C3688C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557488A5D734ADD8EB1B1815F32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24FA-741A-43CA-8983-271B4BA46759}"/>
      </w:docPartPr>
      <w:docPartBody>
        <w:p w:rsidR="0016532C" w:rsidRDefault="00744141" w:rsidP="00744141">
          <w:pPr>
            <w:pStyle w:val="A557488A5D734ADD8EB1B1815F32CE96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66638FB0418489699A435CD4336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5F52-E777-4DB4-AE1D-35F01A331C85}"/>
      </w:docPartPr>
      <w:docPartBody>
        <w:p w:rsidR="0016532C" w:rsidRDefault="00744141" w:rsidP="00744141">
          <w:pPr>
            <w:pStyle w:val="566638FB0418489699A435CD4336A22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33E4ECA337C4B0CA746215B1D11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024CF-897C-48AF-8E71-922BCFFF4FAD}"/>
      </w:docPartPr>
      <w:docPartBody>
        <w:p w:rsidR="0016532C" w:rsidRDefault="00744141" w:rsidP="00744141">
          <w:pPr>
            <w:pStyle w:val="233E4ECA337C4B0CA746215B1D11002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84F8FA5E9034BA78130B9F24F64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9F29-1B23-4929-83A7-6CFC58128F61}"/>
      </w:docPartPr>
      <w:docPartBody>
        <w:p w:rsidR="0016532C" w:rsidRDefault="00744141" w:rsidP="00744141">
          <w:pPr>
            <w:pStyle w:val="B84F8FA5E9034BA78130B9F24F64D58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986BE5889951482187A6F00A45B3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5274-A0B7-458D-A7A9-31BEF0C484B2}"/>
      </w:docPartPr>
      <w:docPartBody>
        <w:p w:rsidR="0016532C" w:rsidRDefault="00744141" w:rsidP="00744141">
          <w:pPr>
            <w:pStyle w:val="986BE5889951482187A6F00A45B39A3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F83EAADCEAE4AA89D4189D166FBE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6CD8-C6F4-40F0-88AC-A77C76136CF0}"/>
      </w:docPartPr>
      <w:docPartBody>
        <w:p w:rsidR="0016532C" w:rsidRDefault="00744141" w:rsidP="00744141">
          <w:pPr>
            <w:pStyle w:val="6F83EAADCEAE4AA89D4189D166FBE16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07649221D7A4531A8C561EE7E13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FEC2-9C0E-43B8-A1A5-19D5903A7276}"/>
      </w:docPartPr>
      <w:docPartBody>
        <w:p w:rsidR="0016532C" w:rsidRDefault="00744141" w:rsidP="00744141">
          <w:pPr>
            <w:pStyle w:val="407649221D7A4531A8C561EE7E133BC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250B8FE1D8E4DC890ED4ED921D9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6DFD-DF7F-4A2D-82A5-7723F8092449}"/>
      </w:docPartPr>
      <w:docPartBody>
        <w:p w:rsidR="0016532C" w:rsidRDefault="00744141" w:rsidP="00744141">
          <w:pPr>
            <w:pStyle w:val="4250B8FE1D8E4DC890ED4ED921D9B3B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71FB63FC2C84707A194C8A3D4A1B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5069-DAF0-475A-9AE7-915F9ED2E7FE}"/>
      </w:docPartPr>
      <w:docPartBody>
        <w:p w:rsidR="0016532C" w:rsidRDefault="00744141" w:rsidP="00744141">
          <w:pPr>
            <w:pStyle w:val="671FB63FC2C84707A194C8A3D4A1BC0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CBDD5D4744294E6BAFC517124F59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D978-74EB-484E-AD11-550726969AE5}"/>
      </w:docPartPr>
      <w:docPartBody>
        <w:p w:rsidR="0016532C" w:rsidRDefault="00744141" w:rsidP="00744141">
          <w:pPr>
            <w:pStyle w:val="CBDD5D4744294E6BAFC517124F59E6E1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A26016CE7804B97B1912F80238A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D9F3-CC87-436E-ACA2-E8F8B3F2153D}"/>
      </w:docPartPr>
      <w:docPartBody>
        <w:p w:rsidR="0016532C" w:rsidRDefault="00744141" w:rsidP="00744141">
          <w:pPr>
            <w:pStyle w:val="BA26016CE7804B97B1912F80238A9FA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A6DB1C478FD4F0E9A8F9AD47186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1CE0-C836-4704-9F7B-B0A49E99C21E}"/>
      </w:docPartPr>
      <w:docPartBody>
        <w:p w:rsidR="0016532C" w:rsidRDefault="00744141" w:rsidP="00744141">
          <w:pPr>
            <w:pStyle w:val="EA6DB1C478FD4F0E9A8F9AD471860F6E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7A2B8A3FD7143F69AE1D6E38ADC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7B67-83A6-4696-BA62-02E799428FF8}"/>
      </w:docPartPr>
      <w:docPartBody>
        <w:p w:rsidR="0016532C" w:rsidRDefault="00744141" w:rsidP="00744141">
          <w:pPr>
            <w:pStyle w:val="B7A2B8A3FD7143F69AE1D6E38ADCE6A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D051163FAE4E439DA48F1A8CD27BA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6CA5-050D-4C18-A0B8-571490517135}"/>
      </w:docPartPr>
      <w:docPartBody>
        <w:p w:rsidR="0016532C" w:rsidRDefault="00744141" w:rsidP="00744141">
          <w:pPr>
            <w:pStyle w:val="D051163FAE4E439DA48F1A8CD27BA99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1101FB2FD2C4310B79E00CD1966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EA3A-29EC-483F-8EE2-F02BE99ED432}"/>
      </w:docPartPr>
      <w:docPartBody>
        <w:p w:rsidR="0016532C" w:rsidRDefault="00744141" w:rsidP="00744141">
          <w:pPr>
            <w:pStyle w:val="61101FB2FD2C4310B79E00CD19668DBC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71BEA3E836A44D4AB34C8A0F65F0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5818-C252-420F-AEAF-4B4EA55A0CF5}"/>
      </w:docPartPr>
      <w:docPartBody>
        <w:p w:rsidR="0016532C" w:rsidRDefault="00744141" w:rsidP="00744141">
          <w:pPr>
            <w:pStyle w:val="71BEA3E836A44D4AB34C8A0F65F0BCC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7740A3887B244B9DABFF9515ED86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421F-20C7-424C-BEE0-C58ABB719E3B}"/>
      </w:docPartPr>
      <w:docPartBody>
        <w:p w:rsidR="0016532C" w:rsidRDefault="00744141" w:rsidP="00744141">
          <w:pPr>
            <w:pStyle w:val="7740A3887B244B9DABFF9515ED868615"/>
          </w:pPr>
          <w:r w:rsidRPr="00686B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6D9"/>
    <w:rsid w:val="00034E18"/>
    <w:rsid w:val="000829D2"/>
    <w:rsid w:val="00085699"/>
    <w:rsid w:val="0016532C"/>
    <w:rsid w:val="0019654A"/>
    <w:rsid w:val="00284026"/>
    <w:rsid w:val="002D1BCD"/>
    <w:rsid w:val="003330EF"/>
    <w:rsid w:val="00542F3B"/>
    <w:rsid w:val="006C4320"/>
    <w:rsid w:val="00744141"/>
    <w:rsid w:val="00826FB8"/>
    <w:rsid w:val="008766D9"/>
    <w:rsid w:val="008D0568"/>
    <w:rsid w:val="009403C8"/>
    <w:rsid w:val="00A50E73"/>
    <w:rsid w:val="00BD3722"/>
    <w:rsid w:val="00C44617"/>
    <w:rsid w:val="00C46240"/>
    <w:rsid w:val="00CF416C"/>
    <w:rsid w:val="00D642FD"/>
    <w:rsid w:val="00E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141"/>
    <w:rPr>
      <w:color w:val="808080"/>
    </w:rPr>
  </w:style>
  <w:style w:type="paragraph" w:customStyle="1" w:styleId="E089C5A2160E44B3B5E9D8616ACEF747">
    <w:name w:val="E089C5A2160E44B3B5E9D8616ACEF747"/>
    <w:rsid w:val="000829D2"/>
  </w:style>
  <w:style w:type="paragraph" w:customStyle="1" w:styleId="0689CB7BA9BE47FEAED96C5103042F0C">
    <w:name w:val="0689CB7BA9BE47FEAED96C5103042F0C"/>
    <w:rsid w:val="00826FB8"/>
    <w:pPr>
      <w:spacing w:after="160" w:line="259" w:lineRule="auto"/>
    </w:pPr>
  </w:style>
  <w:style w:type="paragraph" w:customStyle="1" w:styleId="6AF6CDA108634A3E8723BEA298918D6D">
    <w:name w:val="6AF6CDA108634A3E8723BEA298918D6D"/>
    <w:rsid w:val="00826FB8"/>
    <w:pPr>
      <w:spacing w:after="160" w:line="259" w:lineRule="auto"/>
    </w:pPr>
  </w:style>
  <w:style w:type="paragraph" w:customStyle="1" w:styleId="2BF1100352774FD999B52BC2006B64B6">
    <w:name w:val="2BF1100352774FD999B52BC2006B64B6"/>
    <w:rsid w:val="00826FB8"/>
    <w:pPr>
      <w:spacing w:after="160" w:line="259" w:lineRule="auto"/>
    </w:pPr>
  </w:style>
  <w:style w:type="paragraph" w:customStyle="1" w:styleId="0D8FA5CD6ED14771837FFC409659388A">
    <w:name w:val="0D8FA5CD6ED14771837FFC409659388A"/>
    <w:rsid w:val="00826FB8"/>
    <w:pPr>
      <w:spacing w:after="160" w:line="259" w:lineRule="auto"/>
    </w:pPr>
  </w:style>
  <w:style w:type="paragraph" w:customStyle="1" w:styleId="4951298F2D1447519AB1B03C78CA5380">
    <w:name w:val="4951298F2D1447519AB1B03C78CA5380"/>
    <w:rsid w:val="00826FB8"/>
    <w:pPr>
      <w:spacing w:after="160" w:line="259" w:lineRule="auto"/>
    </w:pPr>
  </w:style>
  <w:style w:type="paragraph" w:customStyle="1" w:styleId="6F1046AA54C842DBBFEF2C0D0A864CB2">
    <w:name w:val="6F1046AA54C842DBBFEF2C0D0A864CB2"/>
    <w:rsid w:val="00826FB8"/>
    <w:pPr>
      <w:spacing w:after="160" w:line="259" w:lineRule="auto"/>
    </w:pPr>
  </w:style>
  <w:style w:type="paragraph" w:customStyle="1" w:styleId="00048D0FE4BB49DF9FC8EF6E9745E965">
    <w:name w:val="00048D0FE4BB49DF9FC8EF6E9745E965"/>
    <w:rsid w:val="00826FB8"/>
    <w:pPr>
      <w:spacing w:after="160" w:line="259" w:lineRule="auto"/>
    </w:pPr>
  </w:style>
  <w:style w:type="paragraph" w:customStyle="1" w:styleId="8D2A73383BD74D28965C61160AC852FD">
    <w:name w:val="8D2A73383BD74D28965C61160AC852FD"/>
    <w:rsid w:val="00826FB8"/>
    <w:pPr>
      <w:spacing w:after="160" w:line="259" w:lineRule="auto"/>
    </w:pPr>
  </w:style>
  <w:style w:type="paragraph" w:customStyle="1" w:styleId="942D751A64C2469CA44420C2C3D5E63A">
    <w:name w:val="942D751A64C2469CA44420C2C3D5E63A"/>
    <w:rsid w:val="00826FB8"/>
    <w:pPr>
      <w:spacing w:after="160" w:line="259" w:lineRule="auto"/>
    </w:pPr>
  </w:style>
  <w:style w:type="paragraph" w:customStyle="1" w:styleId="9BB7F48E027C421CB386365A97E4FFD8">
    <w:name w:val="9BB7F48E027C421CB386365A97E4FFD8"/>
    <w:rsid w:val="00826FB8"/>
    <w:pPr>
      <w:spacing w:after="160" w:line="259" w:lineRule="auto"/>
    </w:pPr>
  </w:style>
  <w:style w:type="paragraph" w:customStyle="1" w:styleId="A246BF92465C4B9D9D1A3A5FF27433C4">
    <w:name w:val="A246BF92465C4B9D9D1A3A5FF27433C4"/>
    <w:rsid w:val="00826FB8"/>
    <w:pPr>
      <w:spacing w:after="160" w:line="259" w:lineRule="auto"/>
    </w:pPr>
  </w:style>
  <w:style w:type="paragraph" w:customStyle="1" w:styleId="9DEEA95A1D42450DB53E8FA646FF18FD">
    <w:name w:val="9DEEA95A1D42450DB53E8FA646FF18FD"/>
    <w:rsid w:val="00826FB8"/>
    <w:pPr>
      <w:spacing w:after="160" w:line="259" w:lineRule="auto"/>
    </w:pPr>
  </w:style>
  <w:style w:type="paragraph" w:customStyle="1" w:styleId="9319F6C8B8574EDC9092CEC7B4815AED">
    <w:name w:val="9319F6C8B8574EDC9092CEC7B4815AED"/>
    <w:rsid w:val="0019654A"/>
  </w:style>
  <w:style w:type="paragraph" w:customStyle="1" w:styleId="231F5B50BEBF41169261603230C639E0">
    <w:name w:val="231F5B50BEBF41169261603230C639E0"/>
    <w:rsid w:val="0019654A"/>
  </w:style>
  <w:style w:type="paragraph" w:customStyle="1" w:styleId="4001DBD08785468FB880B63B3F08E6EB">
    <w:name w:val="4001DBD08785468FB880B63B3F08E6EB"/>
    <w:rsid w:val="0019654A"/>
  </w:style>
  <w:style w:type="paragraph" w:customStyle="1" w:styleId="1492E7CEF21E40C994B2FAC33388346C">
    <w:name w:val="1492E7CEF21E40C994B2FAC33388346C"/>
    <w:rsid w:val="0019654A"/>
  </w:style>
  <w:style w:type="paragraph" w:customStyle="1" w:styleId="D6EC6F2DEDD34B77B1B4D42FE2228559">
    <w:name w:val="D6EC6F2DEDD34B77B1B4D42FE2228559"/>
    <w:rsid w:val="0019654A"/>
  </w:style>
  <w:style w:type="paragraph" w:customStyle="1" w:styleId="5F5206DBA7FA4F42AE2AA6EDD2F060A5">
    <w:name w:val="5F5206DBA7FA4F42AE2AA6EDD2F060A5"/>
    <w:rsid w:val="0019654A"/>
  </w:style>
  <w:style w:type="paragraph" w:customStyle="1" w:styleId="55366C3220A849A8AF36112BBE9F020B">
    <w:name w:val="55366C3220A849A8AF36112BBE9F020B"/>
    <w:rsid w:val="0019654A"/>
  </w:style>
  <w:style w:type="paragraph" w:customStyle="1" w:styleId="1E9B636BFB3948D9AEF9EC415549893F">
    <w:name w:val="1E9B636BFB3948D9AEF9EC415549893F"/>
    <w:rsid w:val="0019654A"/>
  </w:style>
  <w:style w:type="paragraph" w:customStyle="1" w:styleId="40B61ECCC0DA42C79689301E1FDB8DE7">
    <w:name w:val="40B61ECCC0DA42C79689301E1FDB8DE7"/>
    <w:rsid w:val="0019654A"/>
  </w:style>
  <w:style w:type="paragraph" w:customStyle="1" w:styleId="5939A570F73B4BEDB968FFD200E9DC5E">
    <w:name w:val="5939A570F73B4BEDB968FFD200E9DC5E"/>
    <w:rsid w:val="0019654A"/>
  </w:style>
  <w:style w:type="paragraph" w:customStyle="1" w:styleId="3A33ADB82A274A5EB04C85E487FDB442">
    <w:name w:val="3A33ADB82A274A5EB04C85E487FDB442"/>
    <w:rsid w:val="0019654A"/>
  </w:style>
  <w:style w:type="paragraph" w:customStyle="1" w:styleId="29B58288F59646459BD46E4C3BBE1243">
    <w:name w:val="29B58288F59646459BD46E4C3BBE1243"/>
    <w:rsid w:val="0019654A"/>
  </w:style>
  <w:style w:type="paragraph" w:customStyle="1" w:styleId="10359DEF622544CB8DD607B37BC2A37D">
    <w:name w:val="10359DEF622544CB8DD607B37BC2A37D"/>
    <w:rsid w:val="006C4320"/>
    <w:pPr>
      <w:spacing w:after="160" w:line="259" w:lineRule="auto"/>
    </w:pPr>
  </w:style>
  <w:style w:type="paragraph" w:customStyle="1" w:styleId="4E8FFDCF4D194910AED35B45F7C1BA01">
    <w:name w:val="4E8FFDCF4D194910AED35B45F7C1BA01"/>
    <w:rsid w:val="006C4320"/>
    <w:pPr>
      <w:spacing w:after="160" w:line="259" w:lineRule="auto"/>
    </w:pPr>
  </w:style>
  <w:style w:type="paragraph" w:customStyle="1" w:styleId="F95F8319B44740E798D8A0CF856FE432">
    <w:name w:val="F95F8319B44740E798D8A0CF856FE432"/>
    <w:rsid w:val="006C4320"/>
    <w:pPr>
      <w:spacing w:after="160" w:line="259" w:lineRule="auto"/>
    </w:pPr>
  </w:style>
  <w:style w:type="paragraph" w:customStyle="1" w:styleId="2D8FB63C352C4B3DAB1E95C11F2A282D">
    <w:name w:val="2D8FB63C352C4B3DAB1E95C11F2A282D"/>
    <w:rsid w:val="006C4320"/>
    <w:pPr>
      <w:spacing w:after="160" w:line="259" w:lineRule="auto"/>
    </w:pPr>
  </w:style>
  <w:style w:type="paragraph" w:customStyle="1" w:styleId="1D3791677F0D451D93EC1F4942C6BB13">
    <w:name w:val="1D3791677F0D451D93EC1F4942C6BB13"/>
    <w:rsid w:val="006C4320"/>
    <w:pPr>
      <w:spacing w:after="160" w:line="259" w:lineRule="auto"/>
    </w:pPr>
  </w:style>
  <w:style w:type="paragraph" w:customStyle="1" w:styleId="DD5B4C559C854256921EB864CD57C2F0">
    <w:name w:val="DD5B4C559C854256921EB864CD57C2F0"/>
    <w:rsid w:val="006C4320"/>
    <w:pPr>
      <w:spacing w:after="160" w:line="259" w:lineRule="auto"/>
    </w:pPr>
  </w:style>
  <w:style w:type="paragraph" w:customStyle="1" w:styleId="A53CA65F40FD421187131A4024F897F4">
    <w:name w:val="A53CA65F40FD421187131A4024F897F4"/>
    <w:rsid w:val="006C4320"/>
    <w:pPr>
      <w:spacing w:after="160" w:line="259" w:lineRule="auto"/>
    </w:pPr>
  </w:style>
  <w:style w:type="paragraph" w:customStyle="1" w:styleId="20EFC68E7C1D4DACBB626FDDDA77E014">
    <w:name w:val="20EFC68E7C1D4DACBB626FDDDA77E014"/>
    <w:rsid w:val="006C4320"/>
    <w:pPr>
      <w:spacing w:after="160" w:line="259" w:lineRule="auto"/>
    </w:pPr>
  </w:style>
  <w:style w:type="paragraph" w:customStyle="1" w:styleId="F403D555CABE41F4AAEFF7943306916E">
    <w:name w:val="F403D555CABE41F4AAEFF7943306916E"/>
    <w:rsid w:val="006C4320"/>
    <w:pPr>
      <w:spacing w:after="160" w:line="259" w:lineRule="auto"/>
    </w:pPr>
  </w:style>
  <w:style w:type="paragraph" w:customStyle="1" w:styleId="93FE4A7DBFD34C4C99A9111EA5EEB33F">
    <w:name w:val="93FE4A7DBFD34C4C99A9111EA5EEB33F"/>
    <w:rsid w:val="006C4320"/>
    <w:pPr>
      <w:spacing w:after="160" w:line="259" w:lineRule="auto"/>
    </w:pPr>
  </w:style>
  <w:style w:type="paragraph" w:customStyle="1" w:styleId="EE0C9AEB71EF43F597DA8659E6235034">
    <w:name w:val="EE0C9AEB71EF43F597DA8659E6235034"/>
    <w:rsid w:val="006C4320"/>
    <w:pPr>
      <w:spacing w:after="160" w:line="259" w:lineRule="auto"/>
    </w:pPr>
  </w:style>
  <w:style w:type="paragraph" w:customStyle="1" w:styleId="C2DF503F6FB0463F86EAE2276934014A">
    <w:name w:val="C2DF503F6FB0463F86EAE2276934014A"/>
    <w:rsid w:val="006C4320"/>
    <w:pPr>
      <w:spacing w:after="160" w:line="259" w:lineRule="auto"/>
    </w:pPr>
  </w:style>
  <w:style w:type="paragraph" w:customStyle="1" w:styleId="A5BAC7B082CD450DAAC65CEC058EFF3F">
    <w:name w:val="A5BAC7B082CD450DAAC65CEC058EFF3F"/>
    <w:rsid w:val="006C4320"/>
    <w:pPr>
      <w:spacing w:after="160" w:line="259" w:lineRule="auto"/>
    </w:pPr>
  </w:style>
  <w:style w:type="paragraph" w:customStyle="1" w:styleId="F43E4F8AE4F542DDB12706F8D03F126D">
    <w:name w:val="F43E4F8AE4F542DDB12706F8D03F126D"/>
    <w:rsid w:val="006C4320"/>
    <w:pPr>
      <w:spacing w:after="160" w:line="259" w:lineRule="auto"/>
    </w:pPr>
  </w:style>
  <w:style w:type="paragraph" w:customStyle="1" w:styleId="D5F9A24F056F437E960DA9789DDD62A1">
    <w:name w:val="D5F9A24F056F437E960DA9789DDD62A1"/>
    <w:rsid w:val="006C4320"/>
    <w:pPr>
      <w:spacing w:after="160" w:line="259" w:lineRule="auto"/>
    </w:pPr>
  </w:style>
  <w:style w:type="paragraph" w:customStyle="1" w:styleId="723676488399468CB452405FF28E8038">
    <w:name w:val="723676488399468CB452405FF28E8038"/>
    <w:rsid w:val="006C4320"/>
    <w:pPr>
      <w:spacing w:after="160" w:line="259" w:lineRule="auto"/>
    </w:pPr>
  </w:style>
  <w:style w:type="paragraph" w:customStyle="1" w:styleId="A98F580468F84C989DF45F9F75F81F68">
    <w:name w:val="A98F580468F84C989DF45F9F75F81F68"/>
    <w:rsid w:val="006C4320"/>
    <w:pPr>
      <w:spacing w:after="160" w:line="259" w:lineRule="auto"/>
    </w:pPr>
  </w:style>
  <w:style w:type="paragraph" w:customStyle="1" w:styleId="0F8E154FCCD54342ADFEBE49EF996964">
    <w:name w:val="0F8E154FCCD54342ADFEBE49EF996964"/>
    <w:rsid w:val="006C4320"/>
    <w:pPr>
      <w:spacing w:after="160" w:line="259" w:lineRule="auto"/>
    </w:pPr>
  </w:style>
  <w:style w:type="paragraph" w:customStyle="1" w:styleId="F50071CF33A242AF8C5F01795CFF8A00">
    <w:name w:val="F50071CF33A242AF8C5F01795CFF8A00"/>
    <w:rsid w:val="006C4320"/>
    <w:pPr>
      <w:spacing w:after="160" w:line="259" w:lineRule="auto"/>
    </w:pPr>
  </w:style>
  <w:style w:type="paragraph" w:customStyle="1" w:styleId="4D1A7CA7215A47389F2076DB753DE64E">
    <w:name w:val="4D1A7CA7215A47389F2076DB753DE64E"/>
    <w:rsid w:val="006C4320"/>
    <w:pPr>
      <w:spacing w:after="160" w:line="259" w:lineRule="auto"/>
    </w:pPr>
  </w:style>
  <w:style w:type="paragraph" w:customStyle="1" w:styleId="63E07AFA5C514618AEC15241F6F4704E">
    <w:name w:val="63E07AFA5C514618AEC15241F6F4704E"/>
    <w:rsid w:val="006C4320"/>
    <w:pPr>
      <w:spacing w:after="160" w:line="259" w:lineRule="auto"/>
    </w:pPr>
  </w:style>
  <w:style w:type="paragraph" w:customStyle="1" w:styleId="F8D6D36E8A1A403CAD797970382E6A7E">
    <w:name w:val="F8D6D36E8A1A403CAD797970382E6A7E"/>
    <w:rsid w:val="006C4320"/>
    <w:pPr>
      <w:spacing w:after="160" w:line="259" w:lineRule="auto"/>
    </w:pPr>
  </w:style>
  <w:style w:type="paragraph" w:customStyle="1" w:styleId="6F88121D0AE24D33A2EDEC7495910A29">
    <w:name w:val="6F88121D0AE24D33A2EDEC7495910A29"/>
    <w:rsid w:val="006C4320"/>
    <w:pPr>
      <w:spacing w:after="160" w:line="259" w:lineRule="auto"/>
    </w:pPr>
  </w:style>
  <w:style w:type="paragraph" w:customStyle="1" w:styleId="E396935476D24199BC0F6E23F6B46585">
    <w:name w:val="E396935476D24199BC0F6E23F6B46585"/>
    <w:rsid w:val="006C4320"/>
    <w:pPr>
      <w:spacing w:after="160" w:line="259" w:lineRule="auto"/>
    </w:pPr>
  </w:style>
  <w:style w:type="paragraph" w:customStyle="1" w:styleId="EDC71C4E3A8346CF88A74E06CF4DF804">
    <w:name w:val="EDC71C4E3A8346CF88A74E06CF4DF804"/>
    <w:rsid w:val="006C4320"/>
    <w:pPr>
      <w:spacing w:after="160" w:line="259" w:lineRule="auto"/>
    </w:pPr>
  </w:style>
  <w:style w:type="paragraph" w:customStyle="1" w:styleId="63CB3CEB889541E4BDDF907097A50EE4">
    <w:name w:val="63CB3CEB889541E4BDDF907097A50EE4"/>
    <w:rsid w:val="006C4320"/>
    <w:pPr>
      <w:spacing w:after="160" w:line="259" w:lineRule="auto"/>
    </w:pPr>
  </w:style>
  <w:style w:type="paragraph" w:customStyle="1" w:styleId="A5074AC963D24143B4C2766FF2607622">
    <w:name w:val="A5074AC963D24143B4C2766FF2607622"/>
    <w:rsid w:val="006C4320"/>
    <w:pPr>
      <w:spacing w:after="160" w:line="259" w:lineRule="auto"/>
    </w:pPr>
  </w:style>
  <w:style w:type="paragraph" w:customStyle="1" w:styleId="03AB63696C894E38B46621FA6D94B368">
    <w:name w:val="03AB63696C894E38B46621FA6D94B368"/>
    <w:rsid w:val="006C4320"/>
    <w:pPr>
      <w:spacing w:after="160" w:line="259" w:lineRule="auto"/>
    </w:pPr>
  </w:style>
  <w:style w:type="paragraph" w:customStyle="1" w:styleId="20F8B7BA90904FA3A1F206DD4B6AA094">
    <w:name w:val="20F8B7BA90904FA3A1F206DD4B6AA094"/>
    <w:rsid w:val="006C4320"/>
    <w:pPr>
      <w:spacing w:after="160" w:line="259" w:lineRule="auto"/>
    </w:pPr>
  </w:style>
  <w:style w:type="paragraph" w:customStyle="1" w:styleId="3967400DD6E74A33B015B47574BA69AF">
    <w:name w:val="3967400DD6E74A33B015B47574BA69AF"/>
    <w:rsid w:val="006C4320"/>
    <w:pPr>
      <w:spacing w:after="160" w:line="259" w:lineRule="auto"/>
    </w:pPr>
  </w:style>
  <w:style w:type="paragraph" w:customStyle="1" w:styleId="C21D1C970F26463F932AD0070F38001F">
    <w:name w:val="C21D1C970F26463F932AD0070F38001F"/>
    <w:rsid w:val="006C4320"/>
    <w:pPr>
      <w:spacing w:after="160" w:line="259" w:lineRule="auto"/>
    </w:pPr>
  </w:style>
  <w:style w:type="paragraph" w:customStyle="1" w:styleId="50F8D65009794B64A3BE021A8E865EB1">
    <w:name w:val="50F8D65009794B64A3BE021A8E865EB1"/>
    <w:rsid w:val="006C4320"/>
    <w:pPr>
      <w:spacing w:after="160" w:line="259" w:lineRule="auto"/>
    </w:pPr>
  </w:style>
  <w:style w:type="paragraph" w:customStyle="1" w:styleId="C3B4F00F5A644B2A96666043AFDB7FD5">
    <w:name w:val="C3B4F00F5A644B2A96666043AFDB7FD5"/>
    <w:rsid w:val="006C4320"/>
    <w:pPr>
      <w:spacing w:after="160" w:line="259" w:lineRule="auto"/>
    </w:pPr>
  </w:style>
  <w:style w:type="paragraph" w:customStyle="1" w:styleId="E69932BD786241DD9B39B2042547F393">
    <w:name w:val="E69932BD786241DD9B39B2042547F393"/>
    <w:rsid w:val="006C4320"/>
    <w:pPr>
      <w:spacing w:after="160" w:line="259" w:lineRule="auto"/>
    </w:pPr>
  </w:style>
  <w:style w:type="paragraph" w:customStyle="1" w:styleId="DB616CA68495411284CF89B1C0EA807A">
    <w:name w:val="DB616CA68495411284CF89B1C0EA807A"/>
    <w:rsid w:val="006C4320"/>
    <w:pPr>
      <w:spacing w:after="160" w:line="259" w:lineRule="auto"/>
    </w:pPr>
  </w:style>
  <w:style w:type="paragraph" w:customStyle="1" w:styleId="C5560420ED624C5B9872C588331E4E8D">
    <w:name w:val="C5560420ED624C5B9872C588331E4E8D"/>
    <w:rsid w:val="006C4320"/>
    <w:pPr>
      <w:spacing w:after="160" w:line="259" w:lineRule="auto"/>
    </w:pPr>
  </w:style>
  <w:style w:type="paragraph" w:customStyle="1" w:styleId="91308DEAEE174040AFA3DF4383798341">
    <w:name w:val="91308DEAEE174040AFA3DF4383798341"/>
    <w:rsid w:val="006C4320"/>
    <w:pPr>
      <w:spacing w:after="160" w:line="259" w:lineRule="auto"/>
    </w:pPr>
  </w:style>
  <w:style w:type="paragraph" w:customStyle="1" w:styleId="B4652C75DC4246979A2211CC7D4CFA66">
    <w:name w:val="B4652C75DC4246979A2211CC7D4CFA66"/>
    <w:rsid w:val="006C4320"/>
    <w:pPr>
      <w:spacing w:after="160" w:line="259" w:lineRule="auto"/>
    </w:pPr>
  </w:style>
  <w:style w:type="paragraph" w:customStyle="1" w:styleId="FE3DFB3BD97C4F6EB75F1478D6EADC56">
    <w:name w:val="FE3DFB3BD97C4F6EB75F1478D6EADC56"/>
    <w:rsid w:val="006C4320"/>
    <w:pPr>
      <w:spacing w:after="160" w:line="259" w:lineRule="auto"/>
    </w:pPr>
  </w:style>
  <w:style w:type="paragraph" w:customStyle="1" w:styleId="68F4883B006045B5986F7E877E4325EE">
    <w:name w:val="68F4883B006045B5986F7E877E4325EE"/>
    <w:rsid w:val="006C4320"/>
    <w:pPr>
      <w:spacing w:after="160" w:line="259" w:lineRule="auto"/>
    </w:pPr>
  </w:style>
  <w:style w:type="paragraph" w:customStyle="1" w:styleId="766908AF698B4CE68F0844C97141EB03">
    <w:name w:val="766908AF698B4CE68F0844C97141EB03"/>
    <w:rsid w:val="00744141"/>
    <w:pPr>
      <w:spacing w:after="160" w:line="259" w:lineRule="auto"/>
    </w:pPr>
  </w:style>
  <w:style w:type="paragraph" w:customStyle="1" w:styleId="437A19A6C1804FD28056411D7AB03C23">
    <w:name w:val="437A19A6C1804FD28056411D7AB03C23"/>
    <w:rsid w:val="00744141"/>
    <w:pPr>
      <w:spacing w:after="160" w:line="259" w:lineRule="auto"/>
    </w:pPr>
  </w:style>
  <w:style w:type="paragraph" w:customStyle="1" w:styleId="17C00D49F46D43C0867685F5986A786E">
    <w:name w:val="17C00D49F46D43C0867685F5986A786E"/>
    <w:rsid w:val="00744141"/>
    <w:pPr>
      <w:spacing w:after="160" w:line="259" w:lineRule="auto"/>
    </w:pPr>
  </w:style>
  <w:style w:type="paragraph" w:customStyle="1" w:styleId="0E545EBDD7654C40B5877488F92E7502">
    <w:name w:val="0E545EBDD7654C40B5877488F92E7502"/>
    <w:rsid w:val="00744141"/>
    <w:pPr>
      <w:spacing w:after="160" w:line="259" w:lineRule="auto"/>
    </w:pPr>
  </w:style>
  <w:style w:type="paragraph" w:customStyle="1" w:styleId="69D2CB407ED8419A909DCCA70BE6BBC1">
    <w:name w:val="69D2CB407ED8419A909DCCA70BE6BBC1"/>
    <w:rsid w:val="00744141"/>
    <w:pPr>
      <w:spacing w:after="160" w:line="259" w:lineRule="auto"/>
    </w:pPr>
  </w:style>
  <w:style w:type="paragraph" w:customStyle="1" w:styleId="80CEECE7CE5B459B8ADB0EAC1FECFD79">
    <w:name w:val="80CEECE7CE5B459B8ADB0EAC1FECFD79"/>
    <w:rsid w:val="00744141"/>
    <w:pPr>
      <w:spacing w:after="160" w:line="259" w:lineRule="auto"/>
    </w:pPr>
  </w:style>
  <w:style w:type="paragraph" w:customStyle="1" w:styleId="ACF7CED9FB85413B8B2BD95B9C3688CF">
    <w:name w:val="ACF7CED9FB85413B8B2BD95B9C3688CF"/>
    <w:rsid w:val="00744141"/>
    <w:pPr>
      <w:spacing w:after="160" w:line="259" w:lineRule="auto"/>
    </w:pPr>
  </w:style>
  <w:style w:type="paragraph" w:customStyle="1" w:styleId="A557488A5D734ADD8EB1B1815F32CE96">
    <w:name w:val="A557488A5D734ADD8EB1B1815F32CE96"/>
    <w:rsid w:val="00744141"/>
    <w:pPr>
      <w:spacing w:after="160" w:line="259" w:lineRule="auto"/>
    </w:pPr>
  </w:style>
  <w:style w:type="paragraph" w:customStyle="1" w:styleId="E4D4C28388484663980F894420C95F46">
    <w:name w:val="E4D4C28388484663980F894420C95F46"/>
    <w:rsid w:val="00744141"/>
    <w:pPr>
      <w:spacing w:after="160" w:line="259" w:lineRule="auto"/>
    </w:pPr>
  </w:style>
  <w:style w:type="paragraph" w:customStyle="1" w:styleId="566638FB0418489699A435CD4336A22F">
    <w:name w:val="566638FB0418489699A435CD4336A22F"/>
    <w:rsid w:val="00744141"/>
    <w:pPr>
      <w:spacing w:after="160" w:line="259" w:lineRule="auto"/>
    </w:pPr>
  </w:style>
  <w:style w:type="paragraph" w:customStyle="1" w:styleId="233E4ECA337C4B0CA746215B1D110022">
    <w:name w:val="233E4ECA337C4B0CA746215B1D110022"/>
    <w:rsid w:val="00744141"/>
    <w:pPr>
      <w:spacing w:after="160" w:line="259" w:lineRule="auto"/>
    </w:pPr>
  </w:style>
  <w:style w:type="paragraph" w:customStyle="1" w:styleId="B84F8FA5E9034BA78130B9F24F64D58A">
    <w:name w:val="B84F8FA5E9034BA78130B9F24F64D58A"/>
    <w:rsid w:val="00744141"/>
    <w:pPr>
      <w:spacing w:after="160" w:line="259" w:lineRule="auto"/>
    </w:pPr>
  </w:style>
  <w:style w:type="paragraph" w:customStyle="1" w:styleId="986BE5889951482187A6F00A45B39A30">
    <w:name w:val="986BE5889951482187A6F00A45B39A30"/>
    <w:rsid w:val="00744141"/>
    <w:pPr>
      <w:spacing w:after="160" w:line="259" w:lineRule="auto"/>
    </w:pPr>
  </w:style>
  <w:style w:type="paragraph" w:customStyle="1" w:styleId="C73AD74776A64585B7E0A2844F88DC65">
    <w:name w:val="C73AD74776A64585B7E0A2844F88DC65"/>
    <w:rsid w:val="00744141"/>
    <w:pPr>
      <w:spacing w:after="160" w:line="259" w:lineRule="auto"/>
    </w:pPr>
  </w:style>
  <w:style w:type="paragraph" w:customStyle="1" w:styleId="6F83EAADCEAE4AA89D4189D166FBE16D">
    <w:name w:val="6F83EAADCEAE4AA89D4189D166FBE16D"/>
    <w:rsid w:val="00744141"/>
    <w:pPr>
      <w:spacing w:after="160" w:line="259" w:lineRule="auto"/>
    </w:pPr>
  </w:style>
  <w:style w:type="paragraph" w:customStyle="1" w:styleId="407649221D7A4531A8C561EE7E133BC0">
    <w:name w:val="407649221D7A4531A8C561EE7E133BC0"/>
    <w:rsid w:val="00744141"/>
    <w:pPr>
      <w:spacing w:after="160" w:line="259" w:lineRule="auto"/>
    </w:pPr>
  </w:style>
  <w:style w:type="paragraph" w:customStyle="1" w:styleId="88DC3C070D6A42FA8380BF64E9255BC6">
    <w:name w:val="88DC3C070D6A42FA8380BF64E9255BC6"/>
    <w:rsid w:val="00744141"/>
    <w:pPr>
      <w:spacing w:after="160" w:line="259" w:lineRule="auto"/>
    </w:pPr>
  </w:style>
  <w:style w:type="paragraph" w:customStyle="1" w:styleId="4250B8FE1D8E4DC890ED4ED921D9B3BD">
    <w:name w:val="4250B8FE1D8E4DC890ED4ED921D9B3BD"/>
    <w:rsid w:val="00744141"/>
    <w:pPr>
      <w:spacing w:after="160" w:line="259" w:lineRule="auto"/>
    </w:pPr>
  </w:style>
  <w:style w:type="paragraph" w:customStyle="1" w:styleId="671FB63FC2C84707A194C8A3D4A1BC0D">
    <w:name w:val="671FB63FC2C84707A194C8A3D4A1BC0D"/>
    <w:rsid w:val="00744141"/>
    <w:pPr>
      <w:spacing w:after="160" w:line="259" w:lineRule="auto"/>
    </w:pPr>
  </w:style>
  <w:style w:type="paragraph" w:customStyle="1" w:styleId="A6E67CD1BDFC40BB96F1BEE2F376FB27">
    <w:name w:val="A6E67CD1BDFC40BB96F1BEE2F376FB27"/>
    <w:rsid w:val="00744141"/>
    <w:pPr>
      <w:spacing w:after="160" w:line="259" w:lineRule="auto"/>
    </w:pPr>
  </w:style>
  <w:style w:type="paragraph" w:customStyle="1" w:styleId="CBDD5D4744294E6BAFC517124F59E6E1">
    <w:name w:val="CBDD5D4744294E6BAFC517124F59E6E1"/>
    <w:rsid w:val="00744141"/>
    <w:pPr>
      <w:spacing w:after="160" w:line="259" w:lineRule="auto"/>
    </w:pPr>
  </w:style>
  <w:style w:type="paragraph" w:customStyle="1" w:styleId="BA26016CE7804B97B1912F80238A9FAF">
    <w:name w:val="BA26016CE7804B97B1912F80238A9FAF"/>
    <w:rsid w:val="00744141"/>
    <w:pPr>
      <w:spacing w:after="160" w:line="259" w:lineRule="auto"/>
    </w:pPr>
  </w:style>
  <w:style w:type="paragraph" w:customStyle="1" w:styleId="D730C310321944209AC337771CC7B028">
    <w:name w:val="D730C310321944209AC337771CC7B028"/>
    <w:rsid w:val="00744141"/>
    <w:pPr>
      <w:spacing w:after="160" w:line="259" w:lineRule="auto"/>
    </w:pPr>
  </w:style>
  <w:style w:type="paragraph" w:customStyle="1" w:styleId="EA6DB1C478FD4F0E9A8F9AD471860F6E">
    <w:name w:val="EA6DB1C478FD4F0E9A8F9AD471860F6E"/>
    <w:rsid w:val="00744141"/>
    <w:pPr>
      <w:spacing w:after="160" w:line="259" w:lineRule="auto"/>
    </w:pPr>
  </w:style>
  <w:style w:type="paragraph" w:customStyle="1" w:styleId="B7A2B8A3FD7143F69AE1D6E38ADCE6AA">
    <w:name w:val="B7A2B8A3FD7143F69AE1D6E38ADCE6AA"/>
    <w:rsid w:val="00744141"/>
    <w:pPr>
      <w:spacing w:after="160" w:line="259" w:lineRule="auto"/>
    </w:pPr>
  </w:style>
  <w:style w:type="paragraph" w:customStyle="1" w:styleId="D051163FAE4E439DA48F1A8CD27BA99A">
    <w:name w:val="D051163FAE4E439DA48F1A8CD27BA99A"/>
    <w:rsid w:val="00744141"/>
    <w:pPr>
      <w:spacing w:after="160" w:line="259" w:lineRule="auto"/>
    </w:pPr>
  </w:style>
  <w:style w:type="paragraph" w:customStyle="1" w:styleId="61101FB2FD2C4310B79E00CD19668DBC">
    <w:name w:val="61101FB2FD2C4310B79E00CD19668DBC"/>
    <w:rsid w:val="00744141"/>
    <w:pPr>
      <w:spacing w:after="160" w:line="259" w:lineRule="auto"/>
    </w:pPr>
  </w:style>
  <w:style w:type="paragraph" w:customStyle="1" w:styleId="71BEA3E836A44D4AB34C8A0F65F0BCC4">
    <w:name w:val="71BEA3E836A44D4AB34C8A0F65F0BCC4"/>
    <w:rsid w:val="00744141"/>
    <w:pPr>
      <w:spacing w:after="160" w:line="259" w:lineRule="auto"/>
    </w:pPr>
  </w:style>
  <w:style w:type="paragraph" w:customStyle="1" w:styleId="7740A3887B244B9DABFF9515ED868615">
    <w:name w:val="7740A3887B244B9DABFF9515ED868615"/>
    <w:rsid w:val="007441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A4D4-2CBB-48FF-9A56-CE2F2B0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IPAC minutes template - March 2012</Template>
  <TotalTime>1</TotalTime>
  <Pages>7</Pages>
  <Words>1422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IPAC Minutes</vt:lpstr>
    </vt:vector>
  </TitlesOfParts>
  <Company>NICE</Company>
  <LinksUpToDate>false</LinksUpToDate>
  <CharactersWithSpaces>9596</CharactersWithSpaces>
  <SharedDoc>false</SharedDoc>
  <HLinks>
    <vt:vector size="6" baseType="variant"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http://niceplan/ip/Overview.aspx?TimelineID=1126&amp;IPID=1720&amp;IPNo=984&amp;GreenDate=&amp;Procedure=984/1&amp;ReviewNo=1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IPAC Minutes</dc:title>
  <dc:creator>NICE User</dc:creator>
  <cp:lastModifiedBy>Zoe Jones</cp:lastModifiedBy>
  <cp:revision>3</cp:revision>
  <cp:lastPrinted>2012-03-08T16:21:00Z</cp:lastPrinted>
  <dcterms:created xsi:type="dcterms:W3CDTF">2022-08-15T11:37:00Z</dcterms:created>
  <dcterms:modified xsi:type="dcterms:W3CDTF">2022-08-15T11:37:00Z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