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4F8BAB9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2516E5">
        <w:t>Confirmed</w:t>
      </w:r>
    </w:p>
    <w:p w14:paraId="6A7F6B05" w14:textId="3D9FD2B4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236AD3">
        <w:t>Thursday, 08 February 2024</w:t>
      </w:r>
    </w:p>
    <w:p w14:paraId="353996DA" w14:textId="4285639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9164F7">
        <w:t>Via Zoom</w:t>
      </w:r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45FE3300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 xml:space="preserve">Committee members </w:t>
      </w:r>
      <w:r w:rsidR="008303CD" w:rsidRPr="009B4C64">
        <w:rPr>
          <w:sz w:val="24"/>
          <w:szCs w:val="24"/>
        </w:rPr>
        <w:t>present.</w:t>
      </w:r>
    </w:p>
    <w:p w14:paraId="4A2A1899" w14:textId="2DB8C6FE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 xml:space="preserve">Professor Tom Clutton-Brock </w:t>
      </w:r>
      <w:r w:rsidR="00E8351E">
        <w:rPr>
          <w:szCs w:val="24"/>
        </w:rPr>
        <w:t>(</w:t>
      </w:r>
      <w:r w:rsidR="00BA4EAD" w:rsidRPr="009B4C64">
        <w:rPr>
          <w:szCs w:val="24"/>
        </w:rPr>
        <w:t>Chair</w:t>
      </w:r>
      <w:r w:rsidR="00E8351E">
        <w:rPr>
          <w:szCs w:val="24"/>
        </w:rPr>
        <w:t>)</w:t>
      </w:r>
      <w:r w:rsidR="00B53112" w:rsidRPr="009B4C64">
        <w:rPr>
          <w:szCs w:val="24"/>
        </w:rPr>
        <w:t xml:space="preserve"> </w:t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6E240276" w14:textId="0ADC4F2D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 xml:space="preserve">Mr James </w:t>
      </w:r>
      <w:proofErr w:type="spellStart"/>
      <w:r w:rsidRPr="009B4C64">
        <w:rPr>
          <w:szCs w:val="24"/>
        </w:rPr>
        <w:t>Tysome</w:t>
      </w:r>
      <w:proofErr w:type="spellEnd"/>
      <w:r w:rsidRPr="009B4C64">
        <w:rPr>
          <w:szCs w:val="24"/>
        </w:rPr>
        <w:t xml:space="preserve"> </w:t>
      </w:r>
      <w:r w:rsidR="00E8351E">
        <w:rPr>
          <w:szCs w:val="24"/>
        </w:rPr>
        <w:t>(</w:t>
      </w:r>
      <w:r w:rsidRPr="009B4C64">
        <w:rPr>
          <w:szCs w:val="24"/>
        </w:rPr>
        <w:t>Vice Chair</w:t>
      </w:r>
      <w:r w:rsidR="00E8351E">
        <w:rPr>
          <w:szCs w:val="24"/>
        </w:rPr>
        <w:t>)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2DCA628" w14:textId="2D066342" w:rsidR="006E6D8B" w:rsidRPr="009B4C64" w:rsidRDefault="006E6D8B" w:rsidP="006E6D8B">
      <w:pPr>
        <w:pStyle w:val="Paragraph"/>
      </w:pPr>
      <w:r>
        <w:t>Professor Augusto Azuara-Blanco</w:t>
      </w:r>
      <w:r>
        <w:tab/>
      </w:r>
      <w:r w:rsidR="00686F55">
        <w:tab/>
      </w:r>
      <w:r>
        <w:t>Present for all items</w:t>
      </w:r>
    </w:p>
    <w:p w14:paraId="2748C396" w14:textId="2D7289C7" w:rsidR="006E6D8B" w:rsidRPr="009B4C64" w:rsidRDefault="006E6D8B" w:rsidP="00C7373D">
      <w:pPr>
        <w:pStyle w:val="Paragraph"/>
        <w:rPr>
          <w:szCs w:val="24"/>
        </w:rPr>
      </w:pPr>
      <w:r w:rsidRPr="009B4C64">
        <w:rPr>
          <w:szCs w:val="24"/>
        </w:rPr>
        <w:t>Mr Christopher Adams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51143F7A" w14:textId="75421E00" w:rsidR="001F5D95" w:rsidRPr="009B4C64" w:rsidRDefault="001F5D95" w:rsidP="00C7373D">
      <w:pPr>
        <w:pStyle w:val="Paragraph"/>
        <w:rPr>
          <w:szCs w:val="24"/>
        </w:rPr>
      </w:pPr>
      <w:r w:rsidRPr="009B4C64">
        <w:rPr>
          <w:szCs w:val="24"/>
        </w:rPr>
        <w:t>Ms Dawn Lee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485D50C" w14:textId="717A73AD" w:rsidR="007837F2" w:rsidRPr="009B4C64" w:rsidRDefault="007837F2" w:rsidP="007837F2">
      <w:pPr>
        <w:pStyle w:val="Paragraph"/>
        <w:rPr>
          <w:szCs w:val="24"/>
        </w:rPr>
      </w:pPr>
      <w:r w:rsidRPr="009B4C64">
        <w:rPr>
          <w:szCs w:val="24"/>
        </w:rPr>
        <w:t>Professor Dhiraj Tripathi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 xml:space="preserve">Present for all </w:t>
      </w:r>
      <w:proofErr w:type="gramStart"/>
      <w:r w:rsidRPr="009B4C64">
        <w:rPr>
          <w:szCs w:val="24"/>
        </w:rPr>
        <w:t>items</w:t>
      </w:r>
      <w:proofErr w:type="gramEnd"/>
    </w:p>
    <w:p w14:paraId="09B98F19" w14:textId="6113DAD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Dr Jon Bell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E80C0F" w14:textId="61F65416" w:rsidR="003E0869" w:rsidRPr="009B4C64" w:rsidRDefault="0000109F" w:rsidP="007837F2">
      <w:pPr>
        <w:pStyle w:val="Paragraph"/>
        <w:rPr>
          <w:szCs w:val="24"/>
        </w:rPr>
      </w:pPr>
      <w:r>
        <w:rPr>
          <w:szCs w:val="24"/>
        </w:rPr>
        <w:t xml:space="preserve">Ms </w:t>
      </w:r>
      <w:r w:rsidR="00601D15">
        <w:rPr>
          <w:szCs w:val="24"/>
        </w:rPr>
        <w:t>Kathleen Ford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7F59F9F7" w14:textId="014119A5" w:rsidR="00601D15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Marwan Habiba</w:t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 w:rsidRPr="00601D15">
        <w:rPr>
          <w:szCs w:val="24"/>
        </w:rPr>
        <w:t xml:space="preserve">Present for all </w:t>
      </w:r>
      <w:proofErr w:type="gramStart"/>
      <w:r w:rsidR="00601D15" w:rsidRPr="00601D15">
        <w:rPr>
          <w:szCs w:val="24"/>
        </w:rPr>
        <w:t>items</w:t>
      </w:r>
      <w:proofErr w:type="gramEnd"/>
    </w:p>
    <w:p w14:paraId="70F5F561" w14:textId="67F11E4D" w:rsidR="002B5720" w:rsidRPr="009B4C64" w:rsidRDefault="00601D15" w:rsidP="007837F2">
      <w:pPr>
        <w:pStyle w:val="Paragraph"/>
        <w:rPr>
          <w:szCs w:val="24"/>
        </w:rPr>
      </w:pPr>
      <w:r w:rsidRPr="00601D15">
        <w:rPr>
          <w:szCs w:val="24"/>
        </w:rPr>
        <w:t>Mr Matthew Metcalfe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25603E5F" w14:textId="1BBD79C3" w:rsidR="007837F2" w:rsidRPr="00601D15" w:rsidRDefault="00AC6206" w:rsidP="00601D15">
      <w:pPr>
        <w:pStyle w:val="Paragraph"/>
        <w:rPr>
          <w:szCs w:val="24"/>
        </w:rPr>
      </w:pPr>
      <w:r w:rsidRPr="009B4C64">
        <w:rPr>
          <w:szCs w:val="24"/>
        </w:rPr>
        <w:t>Professor Matt Bown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  <w:r w:rsidR="007837F2" w:rsidRPr="00601D15">
        <w:rPr>
          <w:szCs w:val="24"/>
        </w:rPr>
        <w:tab/>
      </w:r>
      <w:r w:rsidR="007837F2" w:rsidRPr="00601D15">
        <w:rPr>
          <w:szCs w:val="24"/>
        </w:rPr>
        <w:tab/>
      </w:r>
      <w:r w:rsidR="007837F2" w:rsidRPr="00601D15">
        <w:rPr>
          <w:szCs w:val="24"/>
        </w:rPr>
        <w:tab/>
      </w:r>
    </w:p>
    <w:p w14:paraId="4F105B28" w14:textId="606D2DD6" w:rsidR="00025B6F" w:rsidRDefault="0000109F" w:rsidP="00C7373D">
      <w:pPr>
        <w:pStyle w:val="Paragraph"/>
        <w:rPr>
          <w:szCs w:val="24"/>
        </w:rPr>
      </w:pPr>
      <w:r>
        <w:rPr>
          <w:szCs w:val="24"/>
        </w:rPr>
        <w:t xml:space="preserve">Ms </w:t>
      </w:r>
      <w:r w:rsidR="00601D15">
        <w:rPr>
          <w:szCs w:val="24"/>
        </w:rPr>
        <w:t xml:space="preserve">Noemi </w:t>
      </w:r>
      <w:proofErr w:type="spellStart"/>
      <w:r w:rsidR="00601D15">
        <w:rPr>
          <w:szCs w:val="24"/>
        </w:rPr>
        <w:t>Muszbek</w:t>
      </w:r>
      <w:proofErr w:type="spellEnd"/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 xml:space="preserve">Present for all </w:t>
      </w:r>
      <w:proofErr w:type="gramStart"/>
      <w:r w:rsidR="00025B6F" w:rsidRPr="009B4C64">
        <w:rPr>
          <w:szCs w:val="24"/>
        </w:rPr>
        <w:t>items</w:t>
      </w:r>
      <w:proofErr w:type="gramEnd"/>
    </w:p>
    <w:p w14:paraId="188EF310" w14:textId="697DCF04" w:rsidR="00975DA2" w:rsidRPr="009B4C64" w:rsidRDefault="00975DA2" w:rsidP="5ED35FDA">
      <w:pPr>
        <w:pStyle w:val="Paragraph"/>
      </w:pPr>
      <w:r>
        <w:t>Mr Paddy Storrie</w:t>
      </w:r>
      <w:r>
        <w:tab/>
      </w:r>
      <w:r>
        <w:tab/>
      </w:r>
      <w:r>
        <w:tab/>
        <w:t>Present for all items</w:t>
      </w:r>
    </w:p>
    <w:p w14:paraId="0C722BC2" w14:textId="11B58AC4" w:rsidR="00601D15" w:rsidRDefault="00751AEF" w:rsidP="00C7373D">
      <w:pPr>
        <w:pStyle w:val="Paragraph"/>
        <w:rPr>
          <w:szCs w:val="24"/>
        </w:rPr>
      </w:pPr>
      <w:r w:rsidRPr="009B4C64">
        <w:rPr>
          <w:szCs w:val="24"/>
        </w:rPr>
        <w:t>Dr</w:t>
      </w:r>
      <w:r w:rsidR="00025B6F" w:rsidRPr="009B4C64">
        <w:rPr>
          <w:szCs w:val="24"/>
        </w:rPr>
        <w:t xml:space="preserve"> Paula Whittaker</w:t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 w:rsidRPr="00601D15">
        <w:rPr>
          <w:szCs w:val="24"/>
        </w:rPr>
        <w:t>Present for all items</w:t>
      </w:r>
    </w:p>
    <w:p w14:paraId="5C8DD8B1" w14:textId="035C4F97" w:rsidR="00025B6F" w:rsidRPr="009B4C64" w:rsidRDefault="0000109F" w:rsidP="00C7373D">
      <w:pPr>
        <w:pStyle w:val="Paragraph"/>
        <w:rPr>
          <w:szCs w:val="24"/>
        </w:rPr>
      </w:pPr>
      <w:r>
        <w:rPr>
          <w:szCs w:val="24"/>
        </w:rPr>
        <w:t xml:space="preserve">Dr </w:t>
      </w:r>
      <w:r w:rsidR="00601D15">
        <w:rPr>
          <w:szCs w:val="24"/>
        </w:rPr>
        <w:t>Sandeep Singh Randhawa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35FCE339" w14:textId="18B92487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>Dr Stuart Smith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B866F3" w14:textId="1BE406BD" w:rsidR="003E0869" w:rsidRPr="009B4C64" w:rsidRDefault="00847575" w:rsidP="00895E8F">
      <w:pPr>
        <w:pStyle w:val="Paragraph"/>
        <w:rPr>
          <w:szCs w:val="24"/>
        </w:rPr>
      </w:pPr>
      <w:r w:rsidRPr="009B4C64">
        <w:rPr>
          <w:szCs w:val="24"/>
        </w:rPr>
        <w:t>Professor</w:t>
      </w:r>
      <w:r w:rsidR="00895E8F" w:rsidRPr="009B4C64">
        <w:rPr>
          <w:szCs w:val="24"/>
        </w:rPr>
        <w:t xml:space="preserve"> Tim Kinnaird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1F6A5FB9" w14:textId="77777777" w:rsidR="007C443B" w:rsidRDefault="007C443B" w:rsidP="002B5720">
      <w:pPr>
        <w:pStyle w:val="Heading1"/>
        <w:rPr>
          <w:sz w:val="24"/>
          <w:szCs w:val="24"/>
        </w:rPr>
      </w:pPr>
    </w:p>
    <w:p w14:paraId="043F6A4C" w14:textId="77777777" w:rsidR="008303CD" w:rsidRPr="008303CD" w:rsidRDefault="008303CD" w:rsidP="008303CD">
      <w:pPr>
        <w:rPr>
          <w:lang w:eastAsia="en-GB"/>
        </w:rPr>
      </w:pPr>
    </w:p>
    <w:p w14:paraId="7900BCEF" w14:textId="5637CC69" w:rsidR="34981C87" w:rsidRDefault="34981C87" w:rsidP="34981C87">
      <w:pPr>
        <w:rPr>
          <w:lang w:eastAsia="en-GB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NICE staff present:</w:t>
      </w:r>
    </w:p>
    <w:p w14:paraId="56DA081E" w14:textId="71E36E4E" w:rsidR="00BA4EAD" w:rsidRPr="008303CD" w:rsidRDefault="00B53112" w:rsidP="00C7373D">
      <w:pPr>
        <w:pStyle w:val="Paragraphnonumbers"/>
        <w:rPr>
          <w:szCs w:val="24"/>
        </w:rPr>
      </w:pPr>
      <w:r w:rsidRPr="008303CD">
        <w:t>Dr Alan Ashworth – Consultant Clinical Advisor, IPP</w:t>
      </w:r>
    </w:p>
    <w:p w14:paraId="33E9A2AB" w14:textId="0B0B6FA8" w:rsidR="4E878B63" w:rsidRPr="008303CD" w:rsidRDefault="0000109F" w:rsidP="312776D4">
      <w:pPr>
        <w:pStyle w:val="Paragraphnonumbers"/>
      </w:pPr>
      <w:r>
        <w:t xml:space="preserve">Professor </w:t>
      </w:r>
      <w:r w:rsidR="4E878B63" w:rsidRPr="008303CD">
        <w:t>Anthony Akobeng - Consultant Clinical Advisor, IPP</w:t>
      </w:r>
    </w:p>
    <w:p w14:paraId="730478C6" w14:textId="7D46F578" w:rsidR="00066607" w:rsidRPr="008303CD" w:rsidRDefault="00066607" w:rsidP="00C7373D">
      <w:pPr>
        <w:pStyle w:val="Paragraphnonumbers"/>
        <w:rPr>
          <w:szCs w:val="24"/>
        </w:rPr>
      </w:pPr>
      <w:r w:rsidRPr="008303CD">
        <w:t>Amy Crossley – HTA Advisor, IPP</w:t>
      </w:r>
    </w:p>
    <w:p w14:paraId="5062FEA6" w14:textId="3169F60F" w:rsidR="007C443B" w:rsidRPr="008303CD" w:rsidRDefault="0000109F" w:rsidP="00C7373D">
      <w:pPr>
        <w:pStyle w:val="Paragraphnonumbers"/>
        <w:rPr>
          <w:szCs w:val="24"/>
        </w:rPr>
      </w:pPr>
      <w:r>
        <w:t xml:space="preserve">Dr </w:t>
      </w:r>
      <w:r w:rsidR="007C443B" w:rsidRPr="008303CD">
        <w:t>Anastasia Chalkidou</w:t>
      </w:r>
      <w:r w:rsidR="007D23F3" w:rsidRPr="008303CD">
        <w:t xml:space="preserve"> – Associate Director, IPP</w:t>
      </w:r>
    </w:p>
    <w:p w14:paraId="057644B6" w14:textId="000BD801" w:rsidR="002B5720" w:rsidRPr="008303CD" w:rsidRDefault="00601D15" w:rsidP="00C7373D">
      <w:pPr>
        <w:pStyle w:val="Paragraphnonumbers"/>
        <w:rPr>
          <w:szCs w:val="24"/>
        </w:rPr>
      </w:pPr>
      <w:r w:rsidRPr="008303CD">
        <w:t>Corrina Purdue</w:t>
      </w:r>
      <w:r w:rsidR="00B53112" w:rsidRPr="008303CD">
        <w:t xml:space="preserve"> – Project Manager, IPP</w:t>
      </w:r>
    </w:p>
    <w:p w14:paraId="2536BD7B" w14:textId="57DE1CE4" w:rsidR="002B5720" w:rsidRPr="008303CD" w:rsidRDefault="00B53112" w:rsidP="00C7373D">
      <w:pPr>
        <w:pStyle w:val="Paragraphnonumbers"/>
        <w:rPr>
          <w:szCs w:val="24"/>
        </w:rPr>
      </w:pPr>
      <w:r w:rsidRPr="008303CD">
        <w:t>Deonee Stanislaus – Coordinator, IPP</w:t>
      </w:r>
    </w:p>
    <w:p w14:paraId="7E3CBFD6" w14:textId="1986C2E0" w:rsidR="00066607" w:rsidRPr="008303CD" w:rsidRDefault="00066607" w:rsidP="00C7373D">
      <w:pPr>
        <w:pStyle w:val="Paragraphnonumbers"/>
        <w:rPr>
          <w:szCs w:val="24"/>
        </w:rPr>
      </w:pPr>
      <w:r w:rsidRPr="008303CD">
        <w:t>Helen Crosbie – Public Involvement Advisor, Public Involvement Programme</w:t>
      </w:r>
    </w:p>
    <w:p w14:paraId="3AA3C20A" w14:textId="3C48955C" w:rsidR="002B5720" w:rsidRPr="008303CD" w:rsidRDefault="00B53112" w:rsidP="00C7373D">
      <w:pPr>
        <w:pStyle w:val="Paragraphnonumbers"/>
        <w:rPr>
          <w:szCs w:val="24"/>
        </w:rPr>
      </w:pPr>
      <w:r w:rsidRPr="008303CD">
        <w:t>Helen Gallo – Senior Health Technology Assessment Analyst</w:t>
      </w:r>
      <w:r w:rsidR="00C804FB" w:rsidRPr="008303CD">
        <w:t>, IPP</w:t>
      </w:r>
    </w:p>
    <w:p w14:paraId="3E028A05" w14:textId="01376728" w:rsidR="002B5720" w:rsidRPr="008303CD" w:rsidRDefault="00B53112" w:rsidP="00C7373D">
      <w:pPr>
        <w:pStyle w:val="Paragraphnonumbers"/>
        <w:rPr>
          <w:szCs w:val="24"/>
        </w:rPr>
      </w:pPr>
      <w:r w:rsidRPr="008303CD">
        <w:t>Lakshmi Mandava – Health Technology Assessment Analyst</w:t>
      </w:r>
      <w:r w:rsidR="00C804FB" w:rsidRPr="008303CD">
        <w:t>, IPP</w:t>
      </w:r>
    </w:p>
    <w:p w14:paraId="413D1991" w14:textId="62D42AB3" w:rsidR="008B2808" w:rsidRPr="008303CD" w:rsidRDefault="008B2808" w:rsidP="00C7373D">
      <w:pPr>
        <w:pStyle w:val="Paragraphnonumbers"/>
        <w:rPr>
          <w:szCs w:val="24"/>
        </w:rPr>
      </w:pPr>
      <w:r w:rsidRPr="008303CD">
        <w:t>Louisa Robinson – Health Technology Assessment Analyst, IPP</w:t>
      </w:r>
    </w:p>
    <w:p w14:paraId="00603712" w14:textId="3BE21605" w:rsidR="00066607" w:rsidRPr="008303CD" w:rsidRDefault="00CC751F" w:rsidP="00066607">
      <w:pPr>
        <w:pStyle w:val="Paragraphnonumbers"/>
        <w:rPr>
          <w:szCs w:val="24"/>
        </w:rPr>
      </w:pPr>
      <w:r w:rsidRPr="008303CD">
        <w:t xml:space="preserve">Michael Kertanegara </w:t>
      </w:r>
      <w:r w:rsidR="00066607" w:rsidRPr="008303CD">
        <w:t>– Associate Health Technology Assessment Analyst, IPP</w:t>
      </w:r>
    </w:p>
    <w:p w14:paraId="36080C12" w14:textId="733E29EA" w:rsidR="00621D10" w:rsidRPr="008303CD" w:rsidRDefault="00B53112" w:rsidP="00C7373D">
      <w:pPr>
        <w:pStyle w:val="Paragraphnonumbers"/>
        <w:rPr>
          <w:szCs w:val="24"/>
        </w:rPr>
      </w:pPr>
      <w:r w:rsidRPr="008303CD">
        <w:t>Xia Li – Health Technology Assessment Analyst</w:t>
      </w:r>
      <w:r w:rsidR="00C804FB" w:rsidRPr="008303CD">
        <w:t>, IPP</w:t>
      </w:r>
    </w:p>
    <w:p w14:paraId="26D1D721" w14:textId="473D9FA6" w:rsidR="007C443B" w:rsidRPr="009B4C64" w:rsidRDefault="1890870A" w:rsidP="00085585">
      <w:pPr>
        <w:pStyle w:val="Heading1"/>
        <w:rPr>
          <w:b w:val="0"/>
          <w:sz w:val="24"/>
          <w:szCs w:val="24"/>
        </w:rPr>
      </w:pPr>
      <w:bookmarkStart w:id="0" w:name="_Hlk1984286"/>
      <w:r w:rsidRPr="008303CD">
        <w:rPr>
          <w:b w:val="0"/>
          <w:sz w:val="24"/>
          <w:szCs w:val="24"/>
        </w:rPr>
        <w:t>Catherine Pank</w:t>
      </w:r>
      <w:r w:rsidR="7EAA4215" w:rsidRPr="008303CD">
        <w:rPr>
          <w:b w:val="0"/>
          <w:sz w:val="24"/>
          <w:szCs w:val="24"/>
        </w:rPr>
        <w:t xml:space="preserve"> – Project Manager</w:t>
      </w:r>
    </w:p>
    <w:p w14:paraId="0738F3F9" w14:textId="05C9117D" w:rsidR="5737AB51" w:rsidRDefault="5737AB51" w:rsidP="5737AB51"/>
    <w:p w14:paraId="6454E1CE" w14:textId="1476A62D" w:rsidR="00BA4EAD" w:rsidRPr="009B4C64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bookmarkEnd w:id="0"/>
    <w:p w14:paraId="65642CBB" w14:textId="51E4CB11" w:rsidR="00621D10" w:rsidRPr="009B4C64" w:rsidRDefault="003A0067" w:rsidP="00621D10">
      <w:pPr>
        <w:pStyle w:val="Paragraphnonumbers"/>
        <w:rPr>
          <w:szCs w:val="24"/>
        </w:rPr>
      </w:pPr>
      <w:r w:rsidRPr="003A0067">
        <w:rPr>
          <w:szCs w:val="24"/>
        </w:rPr>
        <w:t>Murat Celebi,</w:t>
      </w:r>
      <w:r w:rsidR="00621D10" w:rsidRPr="009B4C64">
        <w:rPr>
          <w:szCs w:val="24"/>
        </w:rPr>
        <w:t xml:space="preserve"> </w:t>
      </w:r>
      <w:bookmarkStart w:id="1" w:name="_Hlk156378597"/>
      <w:r w:rsidRPr="003A0067">
        <w:rPr>
          <w:szCs w:val="24"/>
        </w:rPr>
        <w:t>MCT Lifesciences</w:t>
      </w:r>
      <w:r>
        <w:rPr>
          <w:szCs w:val="24"/>
        </w:rPr>
        <w:tab/>
      </w:r>
      <w:bookmarkEnd w:id="1"/>
      <w:r w:rsidR="00621D10" w:rsidRPr="009B4C64">
        <w:rPr>
          <w:szCs w:val="24"/>
        </w:rPr>
        <w:tab/>
      </w:r>
      <w:r>
        <w:rPr>
          <w:szCs w:val="24"/>
        </w:rPr>
        <w:tab/>
      </w:r>
      <w:r w:rsidR="000A1546">
        <w:rPr>
          <w:szCs w:val="24"/>
        </w:rPr>
        <w:tab/>
      </w:r>
      <w:r w:rsidR="00621D10" w:rsidRPr="009B4C64">
        <w:rPr>
          <w:szCs w:val="24"/>
        </w:rPr>
        <w:t>Present for items #</w:t>
      </w:r>
      <w:r w:rsidR="002A51C0">
        <w:rPr>
          <w:szCs w:val="24"/>
        </w:rPr>
        <w:t>IP2009</w:t>
      </w:r>
    </w:p>
    <w:p w14:paraId="4F15007D" w14:textId="26079CAC" w:rsidR="00621D10" w:rsidRPr="009B4C64" w:rsidRDefault="003A0067" w:rsidP="00621D10">
      <w:pPr>
        <w:pStyle w:val="Paragraphnonumbers"/>
        <w:rPr>
          <w:szCs w:val="24"/>
        </w:rPr>
      </w:pPr>
      <w:r w:rsidRPr="003A0067">
        <w:rPr>
          <w:szCs w:val="24"/>
        </w:rPr>
        <w:t>Juan Serrano Moreno</w:t>
      </w:r>
      <w:r w:rsidR="00621D10" w:rsidRPr="009B4C64">
        <w:rPr>
          <w:szCs w:val="24"/>
        </w:rPr>
        <w:t xml:space="preserve">, </w:t>
      </w:r>
      <w:r w:rsidRPr="003A0067">
        <w:rPr>
          <w:szCs w:val="24"/>
        </w:rPr>
        <w:t>MCT Lifesciences</w:t>
      </w:r>
      <w:r w:rsidRPr="003A0067">
        <w:rPr>
          <w:szCs w:val="24"/>
        </w:rPr>
        <w:tab/>
      </w:r>
      <w:r w:rsidR="000A1546">
        <w:rPr>
          <w:szCs w:val="24"/>
        </w:rPr>
        <w:tab/>
      </w:r>
      <w:r w:rsidR="00621D10" w:rsidRPr="009B4C64">
        <w:rPr>
          <w:szCs w:val="24"/>
        </w:rPr>
        <w:t>Present for items #</w:t>
      </w:r>
      <w:r w:rsidR="002A51C0" w:rsidRPr="002A51C0">
        <w:rPr>
          <w:szCs w:val="24"/>
        </w:rPr>
        <w:t>IP2009</w:t>
      </w:r>
    </w:p>
    <w:p w14:paraId="73C08D3B" w14:textId="0D12267D" w:rsidR="00621D10" w:rsidRPr="009B4C64" w:rsidRDefault="003A0067" w:rsidP="00621D10">
      <w:pPr>
        <w:pStyle w:val="Paragraphnonumbers"/>
        <w:rPr>
          <w:szCs w:val="24"/>
        </w:rPr>
      </w:pPr>
      <w:r w:rsidRPr="003A0067">
        <w:rPr>
          <w:szCs w:val="24"/>
        </w:rPr>
        <w:t>Prof Katharina Kiss</w:t>
      </w:r>
      <w:r w:rsidR="00621D10" w:rsidRPr="009B4C64">
        <w:rPr>
          <w:szCs w:val="24"/>
        </w:rPr>
        <w:t xml:space="preserve">, </w:t>
      </w:r>
      <w:r w:rsidRPr="003A0067">
        <w:rPr>
          <w:szCs w:val="24"/>
        </w:rPr>
        <w:t>MCT Lifesciences</w:t>
      </w:r>
      <w:r w:rsidRPr="003A0067">
        <w:rPr>
          <w:szCs w:val="24"/>
        </w:rPr>
        <w:tab/>
      </w:r>
      <w:r w:rsidR="00621D10" w:rsidRPr="009B4C64">
        <w:rPr>
          <w:szCs w:val="24"/>
        </w:rPr>
        <w:tab/>
      </w:r>
      <w:r w:rsidR="007436B7">
        <w:rPr>
          <w:szCs w:val="24"/>
        </w:rPr>
        <w:tab/>
      </w:r>
      <w:r w:rsidR="000A1546">
        <w:rPr>
          <w:szCs w:val="24"/>
        </w:rPr>
        <w:tab/>
      </w:r>
      <w:r w:rsidR="00621D10" w:rsidRPr="009B4C64">
        <w:rPr>
          <w:szCs w:val="24"/>
        </w:rPr>
        <w:t>Present for items #</w:t>
      </w:r>
      <w:r w:rsidR="002A51C0" w:rsidRPr="002A51C0">
        <w:rPr>
          <w:szCs w:val="24"/>
        </w:rPr>
        <w:t>IP2009</w:t>
      </w:r>
    </w:p>
    <w:p w14:paraId="09919F2C" w14:textId="0C5B3F23" w:rsidR="002A51C0" w:rsidRPr="009B4C64" w:rsidRDefault="002A51C0" w:rsidP="002A51C0">
      <w:pPr>
        <w:pStyle w:val="Paragraphnonumbers"/>
      </w:pPr>
      <w:r>
        <w:t>Tony Martins, Avery Bio Medical</w:t>
      </w:r>
      <w:r>
        <w:tab/>
      </w:r>
      <w:r>
        <w:tab/>
      </w:r>
      <w:r>
        <w:tab/>
      </w:r>
      <w:r w:rsidR="000A1546">
        <w:tab/>
      </w:r>
      <w:r>
        <w:t>Present for items #IP1994 &amp; IP2021</w:t>
      </w:r>
    </w:p>
    <w:p w14:paraId="5536D9FD" w14:textId="2391DE42" w:rsidR="34223EEF" w:rsidRDefault="34223EEF" w:rsidP="312776D4">
      <w:pPr>
        <w:pStyle w:val="Paragraphnonumbers"/>
      </w:pPr>
      <w:r>
        <w:t>Amanda Yardley</w:t>
      </w:r>
      <w:r w:rsidR="072BB6E2">
        <w:t>, CCHS UK</w:t>
      </w:r>
      <w:r>
        <w:tab/>
      </w:r>
      <w:r>
        <w:tab/>
      </w:r>
      <w:r>
        <w:tab/>
      </w:r>
      <w:r w:rsidR="000A1546">
        <w:tab/>
      </w:r>
      <w:r w:rsidR="072BB6E2">
        <w:t>Present for items #IP1994</w:t>
      </w:r>
    </w:p>
    <w:p w14:paraId="6A870784" w14:textId="77777777" w:rsidR="007F192E" w:rsidRPr="002A51C0" w:rsidRDefault="007F192E" w:rsidP="002A51C0"/>
    <w:p w14:paraId="08321958" w14:textId="1BB0C456" w:rsidR="00BA4EAD" w:rsidRPr="009B4C64" w:rsidRDefault="002A51C0" w:rsidP="00085585">
      <w:pPr>
        <w:pStyle w:val="Heading1"/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>Professional</w:t>
      </w:r>
      <w:r w:rsidR="00846AA6" w:rsidRPr="009B4C64">
        <w:rPr>
          <w:sz w:val="24"/>
          <w:szCs w:val="24"/>
        </w:rPr>
        <w:t xml:space="preserve"> </w:t>
      </w:r>
      <w:r w:rsidR="00BA4EAD" w:rsidRPr="009B4C64">
        <w:rPr>
          <w:sz w:val="24"/>
          <w:szCs w:val="24"/>
        </w:rPr>
        <w:t>experts present:</w:t>
      </w:r>
    </w:p>
    <w:p w14:paraId="698BB9E5" w14:textId="6E21977C" w:rsidR="00621D10" w:rsidRPr="009B4C64" w:rsidRDefault="002A51C0" w:rsidP="00621D10">
      <w:pPr>
        <w:pStyle w:val="Paragraphnonumbers"/>
        <w:rPr>
          <w:szCs w:val="24"/>
        </w:rPr>
      </w:pPr>
      <w:r w:rsidRPr="002A51C0">
        <w:rPr>
          <w:szCs w:val="24"/>
        </w:rPr>
        <w:t>Jon Byrne</w:t>
      </w:r>
      <w:r w:rsidR="00621D10" w:rsidRPr="009B4C64">
        <w:rPr>
          <w:szCs w:val="24"/>
        </w:rPr>
        <w:t xml:space="preserve">, </w:t>
      </w:r>
      <w:r w:rsidR="005A32D7" w:rsidRPr="005A32D7">
        <w:rPr>
          <w:szCs w:val="24"/>
        </w:rPr>
        <w:t>Consultant Cardiologist​</w:t>
      </w:r>
      <w:r w:rsidR="00621D10" w:rsidRPr="009B4C64">
        <w:rPr>
          <w:szCs w:val="24"/>
        </w:rPr>
        <w:t>,</w:t>
      </w:r>
      <w:r w:rsidR="00621D10" w:rsidRPr="009B4C64">
        <w:rPr>
          <w:szCs w:val="24"/>
        </w:rPr>
        <w:tab/>
      </w:r>
      <w:r w:rsidR="005A32D7">
        <w:rPr>
          <w:szCs w:val="24"/>
        </w:rPr>
        <w:tab/>
      </w:r>
      <w:r w:rsidR="005A32D7">
        <w:rPr>
          <w:szCs w:val="24"/>
        </w:rPr>
        <w:tab/>
      </w:r>
      <w:r w:rsidR="005A32D7">
        <w:rPr>
          <w:szCs w:val="24"/>
        </w:rPr>
        <w:tab/>
      </w:r>
      <w:r w:rsidR="00621D10" w:rsidRPr="009B4C64">
        <w:rPr>
          <w:szCs w:val="24"/>
        </w:rPr>
        <w:t>Present for items #</w:t>
      </w:r>
      <w:r>
        <w:rPr>
          <w:szCs w:val="24"/>
        </w:rPr>
        <w:t>IP2009</w:t>
      </w:r>
    </w:p>
    <w:p w14:paraId="30678007" w14:textId="60448928" w:rsidR="00621D10" w:rsidRPr="009B4C64" w:rsidRDefault="002A51C0" w:rsidP="00621D10">
      <w:pPr>
        <w:pStyle w:val="Paragraphnonumbers"/>
        <w:rPr>
          <w:szCs w:val="24"/>
        </w:rPr>
      </w:pPr>
      <w:r w:rsidRPr="002A51C0">
        <w:rPr>
          <w:szCs w:val="24"/>
        </w:rPr>
        <w:t>Rajiv Das</w:t>
      </w:r>
      <w:r w:rsidR="00621D10" w:rsidRPr="009B4C64">
        <w:rPr>
          <w:szCs w:val="24"/>
        </w:rPr>
        <w:t xml:space="preserve">, </w:t>
      </w:r>
      <w:r w:rsidR="005A32D7" w:rsidRPr="005A32D7">
        <w:rPr>
          <w:szCs w:val="24"/>
        </w:rPr>
        <w:t>Consultant Interventional Cardiologis</w:t>
      </w:r>
      <w:r w:rsidR="005A32D7">
        <w:rPr>
          <w:szCs w:val="24"/>
        </w:rPr>
        <w:t>t</w:t>
      </w:r>
      <w:r>
        <w:rPr>
          <w:szCs w:val="24"/>
        </w:rPr>
        <w:tab/>
      </w:r>
      <w:r w:rsidR="00621D10" w:rsidRPr="009B4C64">
        <w:rPr>
          <w:szCs w:val="24"/>
        </w:rPr>
        <w:t>Present for items #</w:t>
      </w:r>
      <w:r>
        <w:rPr>
          <w:szCs w:val="24"/>
        </w:rPr>
        <w:t>IP2009</w:t>
      </w:r>
    </w:p>
    <w:p w14:paraId="0DA74D5C" w14:textId="03250896" w:rsidR="00621D10" w:rsidRDefault="002A51C0" w:rsidP="00621D10">
      <w:pPr>
        <w:pStyle w:val="Paragraphnonumbers"/>
      </w:pPr>
      <w:r>
        <w:t>Ben Messer</w:t>
      </w:r>
      <w:r w:rsidR="00621D10">
        <w:t xml:space="preserve">, </w:t>
      </w:r>
      <w:r w:rsidR="005A32D7">
        <w:t>Consultant in critical care</w:t>
      </w:r>
      <w:r>
        <w:tab/>
      </w:r>
      <w:r>
        <w:tab/>
      </w:r>
      <w:r>
        <w:tab/>
      </w:r>
      <w:r>
        <w:tab/>
      </w:r>
      <w:r w:rsidR="00621D10">
        <w:t>Present for items #</w:t>
      </w:r>
      <w:r>
        <w:t xml:space="preserve"> IP1994 &amp;IP2021</w:t>
      </w:r>
    </w:p>
    <w:p w14:paraId="6C91FCDF" w14:textId="3C07746C" w:rsidR="002A51C0" w:rsidRDefault="002A51C0" w:rsidP="00621D10">
      <w:pPr>
        <w:pStyle w:val="Paragraphnonumbers"/>
        <w:rPr>
          <w:szCs w:val="24"/>
        </w:rPr>
      </w:pPr>
      <w:r w:rsidRPr="002A51C0">
        <w:rPr>
          <w:szCs w:val="24"/>
        </w:rPr>
        <w:t xml:space="preserve">Ari Manuel, </w:t>
      </w:r>
      <w:r w:rsidR="00553C62" w:rsidRPr="00553C62">
        <w:rPr>
          <w:szCs w:val="24"/>
        </w:rPr>
        <w:t>Consultant</w:t>
      </w:r>
      <w:r w:rsidRPr="002A51C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A51C0">
        <w:rPr>
          <w:szCs w:val="24"/>
        </w:rPr>
        <w:t>Present for items #</w:t>
      </w:r>
      <w:r w:rsidRPr="002A51C0">
        <w:t xml:space="preserve"> </w:t>
      </w:r>
      <w:r w:rsidRPr="002A51C0">
        <w:rPr>
          <w:szCs w:val="24"/>
        </w:rPr>
        <w:t>IP1994</w:t>
      </w:r>
    </w:p>
    <w:p w14:paraId="6753D82D" w14:textId="0328B4E5" w:rsidR="002A51C0" w:rsidRDefault="002A51C0" w:rsidP="00621D10">
      <w:pPr>
        <w:pStyle w:val="Paragraphnonumbers"/>
        <w:rPr>
          <w:szCs w:val="24"/>
        </w:rPr>
      </w:pPr>
      <w:r w:rsidRPr="002A51C0">
        <w:rPr>
          <w:szCs w:val="24"/>
        </w:rPr>
        <w:t xml:space="preserve">Stefano Giuliani, </w:t>
      </w:r>
      <w:bookmarkStart w:id="2" w:name="_Hlk156379953"/>
      <w:r w:rsidR="005A32D7">
        <w:rPr>
          <w:szCs w:val="24"/>
        </w:rPr>
        <w:t>Consultant</w:t>
      </w:r>
      <w:bookmarkEnd w:id="2"/>
      <w:r w:rsidR="00553C62">
        <w:rPr>
          <w:szCs w:val="24"/>
        </w:rPr>
        <w:tab/>
      </w:r>
      <w:r w:rsidR="00553C62">
        <w:rPr>
          <w:szCs w:val="24"/>
        </w:rPr>
        <w:tab/>
      </w:r>
      <w:r w:rsidRPr="002A51C0">
        <w:rPr>
          <w:szCs w:val="24"/>
        </w:rPr>
        <w:tab/>
      </w:r>
      <w:r w:rsidR="00553C62">
        <w:rPr>
          <w:szCs w:val="24"/>
        </w:rPr>
        <w:tab/>
      </w:r>
      <w:r w:rsidRPr="002A51C0">
        <w:rPr>
          <w:szCs w:val="24"/>
        </w:rPr>
        <w:t>Present for items #</w:t>
      </w:r>
      <w:r w:rsidRPr="002A51C0">
        <w:t xml:space="preserve"> </w:t>
      </w:r>
      <w:r w:rsidRPr="002A51C0">
        <w:rPr>
          <w:szCs w:val="24"/>
        </w:rPr>
        <w:t>IP1994</w:t>
      </w:r>
    </w:p>
    <w:p w14:paraId="725EC459" w14:textId="37B65A37" w:rsidR="008303CD" w:rsidRPr="009B4C64" w:rsidRDefault="008303CD" w:rsidP="00621D10">
      <w:pPr>
        <w:pStyle w:val="Paragraphnonumbers"/>
        <w:rPr>
          <w:szCs w:val="24"/>
        </w:rPr>
      </w:pPr>
      <w:r>
        <w:rPr>
          <w:szCs w:val="24"/>
        </w:rPr>
        <w:t xml:space="preserve">Martin </w:t>
      </w:r>
      <w:proofErr w:type="spellStart"/>
      <w:r>
        <w:rPr>
          <w:szCs w:val="24"/>
        </w:rPr>
        <w:t>Smauels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303CD">
        <w:rPr>
          <w:szCs w:val="24"/>
        </w:rPr>
        <w:t>Present for items # IP1994 &amp; IP2021</w:t>
      </w:r>
    </w:p>
    <w:p w14:paraId="5BE1907E" w14:textId="77777777" w:rsidR="007F192E" w:rsidRDefault="007F192E" w:rsidP="002A51C0"/>
    <w:p w14:paraId="22783F98" w14:textId="77777777" w:rsidR="00B3696F" w:rsidRDefault="00B3696F" w:rsidP="002A51C0"/>
    <w:p w14:paraId="143E39E4" w14:textId="77777777" w:rsidR="00B3696F" w:rsidRDefault="00B3696F" w:rsidP="002A51C0"/>
    <w:p w14:paraId="4AFA74E8" w14:textId="77777777" w:rsidR="00B3696F" w:rsidRPr="002A51C0" w:rsidRDefault="00B3696F" w:rsidP="002A51C0"/>
    <w:p w14:paraId="0B25C7DB" w14:textId="77777777" w:rsidR="00463336" w:rsidRPr="00085585" w:rsidRDefault="00463336" w:rsidP="00E56B48">
      <w:pPr>
        <w:pStyle w:val="Level1Numbered"/>
      </w:pPr>
      <w:bookmarkStart w:id="3" w:name="_Hlk100061109"/>
      <w:bookmarkEnd w:id="3"/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>The chair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5CBC4EF1" w14:textId="6137A605" w:rsidR="00B26E28" w:rsidRPr="007406D5" w:rsidRDefault="00B26E28" w:rsidP="00F57A78">
      <w:pPr>
        <w:pStyle w:val="Level2numbered"/>
      </w:pPr>
      <w:r>
        <w:t xml:space="preserve">The chair noted apologies </w:t>
      </w:r>
      <w:r w:rsidRPr="00C95EF5">
        <w:t>from</w:t>
      </w:r>
      <w:r w:rsidR="005E7108" w:rsidRPr="00C95EF5">
        <w:t xml:space="preserve"> </w:t>
      </w:r>
      <w:proofErr w:type="spellStart"/>
      <w:r w:rsidR="00746913" w:rsidRPr="00C95EF5">
        <w:t>Jurjees</w:t>
      </w:r>
      <w:proofErr w:type="spellEnd"/>
      <w:r w:rsidR="00746913" w:rsidRPr="00C95EF5">
        <w:t xml:space="preserve"> Hasan, Karen Nugent, Mustafa Zakkar, Patrick Farrell</w:t>
      </w:r>
      <w:r w:rsidR="2C43CF6F" w:rsidRPr="00C95EF5">
        <w:t>, Mahmoud Elfar</w:t>
      </w:r>
      <w:r w:rsidR="00B3696F" w:rsidRPr="00C95EF5">
        <w:t>, Veena Soni</w:t>
      </w:r>
      <w:r w:rsidR="00207544"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B76A73B" w14:textId="7EE1B327" w:rsidR="00621D10" w:rsidRPr="007406D5" w:rsidRDefault="7F4D4761" w:rsidP="007E2D25">
      <w:pPr>
        <w:pStyle w:val="Level2numbered"/>
      </w:pPr>
      <w:r>
        <w:t xml:space="preserve">Two new committee members are now voting members - Sandeep Randhawa (GP) &amp; Noemi </w:t>
      </w:r>
      <w:proofErr w:type="spellStart"/>
      <w:r>
        <w:t>Muszbek</w:t>
      </w:r>
      <w:proofErr w:type="spellEnd"/>
      <w:r>
        <w:t xml:space="preserve"> (Methodologist)</w:t>
      </w:r>
      <w:r w:rsidR="00E56B48">
        <w:t>.</w:t>
      </w:r>
    </w:p>
    <w:p w14:paraId="29DBC2C2" w14:textId="7657698E" w:rsidR="005E7108" w:rsidRDefault="005E7108" w:rsidP="005E7108">
      <w:pPr>
        <w:pStyle w:val="Level1Numbered"/>
      </w:pPr>
      <w:r>
        <w:t>Minutes from the last meeting</w:t>
      </w:r>
    </w:p>
    <w:p w14:paraId="585D86F9" w14:textId="23FD28C5" w:rsidR="005E7108" w:rsidRPr="005E7108" w:rsidRDefault="005E7108" w:rsidP="005E7108">
      <w:pPr>
        <w:pStyle w:val="Level2numbered"/>
      </w:pPr>
      <w:r>
        <w:rPr>
          <w:lang w:eastAsia="en-GB"/>
        </w:rPr>
        <w:t xml:space="preserve">The committee approved the minutes of the committee meeting held on </w:t>
      </w:r>
      <w:proofErr w:type="gramStart"/>
      <w:r w:rsidR="006E772D">
        <w:rPr>
          <w:lang w:eastAsia="en-GB"/>
        </w:rPr>
        <w:t>14/12/2024</w:t>
      </w:r>
      <w:proofErr w:type="gramEnd"/>
    </w:p>
    <w:p w14:paraId="79E938B5" w14:textId="76DFCBE2" w:rsidR="00FC0390" w:rsidRPr="00BA2869" w:rsidRDefault="00FC0390" w:rsidP="00FC0390">
      <w:pPr>
        <w:pStyle w:val="Level1Numbered"/>
      </w:pPr>
      <w:r w:rsidRPr="00BA2869">
        <w:t xml:space="preserve">NNP of </w:t>
      </w:r>
      <w:r w:rsidR="008A7CA5">
        <w:rPr>
          <w:bCs/>
        </w:rPr>
        <w:t xml:space="preserve">IP2009 </w:t>
      </w:r>
      <w:bookmarkStart w:id="4" w:name="_Hlk156380617"/>
      <w:proofErr w:type="spellStart"/>
      <w:r w:rsidR="008A7CA5" w:rsidRPr="008A7CA5">
        <w:rPr>
          <w:bCs/>
        </w:rPr>
        <w:t>Bicaval</w:t>
      </w:r>
      <w:proofErr w:type="spellEnd"/>
      <w:r w:rsidR="008A7CA5" w:rsidRPr="008A7CA5">
        <w:rPr>
          <w:bCs/>
        </w:rPr>
        <w:t xml:space="preserve"> valve implantation for tricuspid regurgitation</w:t>
      </w:r>
      <w:bookmarkEnd w:id="4"/>
    </w:p>
    <w:p w14:paraId="03317CFB" w14:textId="77777777" w:rsidR="00FC0390" w:rsidRPr="00621D10" w:rsidRDefault="00FC0390" w:rsidP="00FC0390">
      <w:pPr>
        <w:pStyle w:val="Level2numbered"/>
      </w:pPr>
      <w:r w:rsidRPr="00621D10">
        <w:t>Part 1 – Open session</w:t>
      </w:r>
    </w:p>
    <w:p w14:paraId="1C945B2A" w14:textId="5D0AECD2" w:rsidR="00FC0390" w:rsidRPr="00621D10" w:rsidRDefault="00FC0390" w:rsidP="00FC0390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members of the public and company representatives from </w:t>
      </w:r>
      <w:r w:rsidR="008A7CA5" w:rsidRPr="008A7CA5">
        <w:t>MCT Lifesciences</w:t>
      </w:r>
      <w:r w:rsidR="006C5A90">
        <w:t>.</w:t>
      </w:r>
    </w:p>
    <w:p w14:paraId="027A13A9" w14:textId="77777777" w:rsidR="00FC0390" w:rsidRPr="00621D10" w:rsidRDefault="00FC0390" w:rsidP="00FC0390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2050E3C2" w14:textId="0BC7E858" w:rsidR="00FC0390" w:rsidRPr="00621D10" w:rsidRDefault="4FC3EF28" w:rsidP="00FC0390">
      <w:pPr>
        <w:pStyle w:val="Bulletlist"/>
      </w:pPr>
      <w:r>
        <w:t>No conflicts of interest were declared for the technology.</w:t>
      </w:r>
    </w:p>
    <w:p w14:paraId="5A3E4725" w14:textId="77777777" w:rsidR="00FC0390" w:rsidRPr="00621D10" w:rsidRDefault="00FC0390" w:rsidP="00FC0390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223C33BB" w14:textId="20C7C74A" w:rsidR="00FC0390" w:rsidRPr="00644445" w:rsidRDefault="00FC0390" w:rsidP="00FC0390">
      <w:pPr>
        <w:pStyle w:val="Level3numbered"/>
      </w:pPr>
      <w:r w:rsidRPr="00644445">
        <w:t xml:space="preserve">The </w:t>
      </w:r>
      <w:r w:rsidR="008A7CA5">
        <w:t>Chair</w:t>
      </w:r>
      <w:r w:rsidRPr="00644445">
        <w:t xml:space="preserve"> then introduced </w:t>
      </w:r>
      <w:r w:rsidR="008A7CA5" w:rsidRPr="001B2C15">
        <w:rPr>
          <w:bCs w:val="0"/>
        </w:rPr>
        <w:t>Augusto Azuara-Blanco</w:t>
      </w:r>
      <w:r w:rsidRPr="00644445">
        <w:rPr>
          <w:bCs w:val="0"/>
        </w:rPr>
        <w:t xml:space="preserve">, who gave a presentation on the safety and efficacy of </w:t>
      </w:r>
      <w:proofErr w:type="spellStart"/>
      <w:r w:rsidR="008A7CA5" w:rsidRPr="008A7CA5">
        <w:t>Bicaval</w:t>
      </w:r>
      <w:proofErr w:type="spellEnd"/>
      <w:r w:rsidR="008A7CA5" w:rsidRPr="008A7CA5">
        <w:t xml:space="preserve"> valve implantation for tricuspid regurgitation</w:t>
      </w:r>
      <w:r w:rsidR="00644445">
        <w:t>.</w:t>
      </w:r>
    </w:p>
    <w:p w14:paraId="7A9945E0" w14:textId="77777777" w:rsidR="00FC0390" w:rsidRPr="00621D10" w:rsidRDefault="00FC0390" w:rsidP="00FC0390">
      <w:pPr>
        <w:pStyle w:val="Level2numbered"/>
      </w:pPr>
      <w:r w:rsidRPr="00621D10">
        <w:t>Part 2 – Closed session</w:t>
      </w:r>
    </w:p>
    <w:p w14:paraId="651AA460" w14:textId="73E1F668" w:rsidR="00FC0390" w:rsidRPr="00621D10" w:rsidRDefault="00FC0390" w:rsidP="00FC0390">
      <w:pPr>
        <w:pStyle w:val="Level2numbered"/>
        <w:numPr>
          <w:ilvl w:val="1"/>
          <w:numId w:val="0"/>
        </w:numPr>
        <w:ind w:left="1142"/>
      </w:pPr>
      <w:r>
        <w:t xml:space="preserve">Company representatives, clinical and patient experts and members of the public were asked to leave the meeting: </w:t>
      </w:r>
      <w:r w:rsidR="107AB3E2">
        <w:t>10:00am</w:t>
      </w:r>
      <w:r w:rsidR="2F3E98DE">
        <w:t xml:space="preserve"> – 10:</w:t>
      </w:r>
      <w:r w:rsidR="7DEA2ACB">
        <w:t>25</w:t>
      </w:r>
      <w:r w:rsidR="6539D93B">
        <w:t>am</w:t>
      </w:r>
    </w:p>
    <w:p w14:paraId="4A20D669" w14:textId="7D719932" w:rsidR="00FC0390" w:rsidRPr="00621D10" w:rsidRDefault="00FC0390" w:rsidP="00FC0390">
      <w:pPr>
        <w:pStyle w:val="Level3numbered"/>
      </w:pPr>
      <w:r>
        <w:t xml:space="preserve">The committee then made its provisional recommendations on the safety and efficacy of the procedure. </w:t>
      </w:r>
      <w:r w:rsidR="003836B7" w:rsidRPr="00644445">
        <w:t xml:space="preserve">The committee decision was reached </w:t>
      </w:r>
      <w:r w:rsidR="003836B7">
        <w:t>by consensus.</w:t>
      </w:r>
    </w:p>
    <w:p w14:paraId="68CE4452" w14:textId="77777777" w:rsidR="00FC0390" w:rsidRPr="00621D10" w:rsidRDefault="00FC0390" w:rsidP="00FC0390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25C62855" w14:textId="5124C1EC" w:rsidR="008A7CA5" w:rsidRPr="006426F5" w:rsidRDefault="00FC0390" w:rsidP="006426F5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will be available here: </w:t>
      </w:r>
      <w:hyperlink r:id="rId11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2BE07B70" w14:textId="05434E1B" w:rsidR="008A7CA5" w:rsidRPr="00BA2869" w:rsidRDefault="008A7CA5" w:rsidP="64B764C1">
      <w:pPr>
        <w:pStyle w:val="Level1Numbered"/>
        <w:rPr>
          <w:color w:val="FF0000"/>
        </w:rPr>
      </w:pPr>
      <w:bookmarkStart w:id="5" w:name="_Hlk156380760"/>
      <w:r>
        <w:t xml:space="preserve">NNP of IP1994 </w:t>
      </w:r>
      <w:r w:rsidR="00D91C75">
        <w:t>Phrenic nerve pacing for congenital central hypoventilation syndrome</w:t>
      </w:r>
    </w:p>
    <w:p w14:paraId="5DEC343A" w14:textId="77777777" w:rsidR="008A7CA5" w:rsidRPr="00621D10" w:rsidRDefault="008A7CA5" w:rsidP="008A7CA5">
      <w:pPr>
        <w:pStyle w:val="Level2numbered"/>
      </w:pPr>
      <w:r w:rsidRPr="00621D10">
        <w:t>Part 1 – Open session</w:t>
      </w:r>
    </w:p>
    <w:p w14:paraId="499C8C48" w14:textId="69AA032A" w:rsidR="008A7CA5" w:rsidRPr="00621D10" w:rsidRDefault="008A7CA5" w:rsidP="008A7CA5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members of the public and company representatives from </w:t>
      </w:r>
      <w:r w:rsidR="00746913" w:rsidRPr="008A6250">
        <w:t>Avery Bio Medical</w:t>
      </w:r>
      <w:r w:rsidR="00746913">
        <w:t>.</w:t>
      </w:r>
      <w:r w:rsidRPr="00621D10">
        <w:t xml:space="preserve"> </w:t>
      </w:r>
    </w:p>
    <w:p w14:paraId="15BE7FA0" w14:textId="77777777" w:rsidR="008A7CA5" w:rsidRPr="00621D10" w:rsidRDefault="008A7CA5" w:rsidP="008A7CA5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4832CBF4" w14:textId="1AB6FD1A" w:rsidR="008A7CA5" w:rsidRPr="00621D10" w:rsidRDefault="377DE842" w:rsidP="008A7CA5">
      <w:pPr>
        <w:pStyle w:val="Bulletlist"/>
      </w:pPr>
      <w:r>
        <w:t>No conflicts of interest were declared for the technology</w:t>
      </w:r>
      <w:r w:rsidR="00A727C6">
        <w:t>.</w:t>
      </w:r>
    </w:p>
    <w:p w14:paraId="5FC73DA2" w14:textId="77777777" w:rsidR="008A7CA5" w:rsidRPr="00621D10" w:rsidRDefault="008A7CA5" w:rsidP="008A7CA5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79946290" w14:textId="10498FEC" w:rsidR="008A7CA5" w:rsidRPr="00644445" w:rsidRDefault="008A7CA5" w:rsidP="008A7CA5">
      <w:pPr>
        <w:pStyle w:val="Level3numbered"/>
      </w:pPr>
      <w:r>
        <w:t xml:space="preserve">The Chair then introduced </w:t>
      </w:r>
      <w:r w:rsidRPr="008A6250">
        <w:t xml:space="preserve">James </w:t>
      </w:r>
      <w:proofErr w:type="spellStart"/>
      <w:r w:rsidRPr="008A6250">
        <w:t>Tysome</w:t>
      </w:r>
      <w:proofErr w:type="spellEnd"/>
      <w:r>
        <w:t>, who gave a presentation on the safety and efficacy of Phrenic nerve pacing for congenital central hypoventilation syndrome.</w:t>
      </w:r>
    </w:p>
    <w:p w14:paraId="4C963209" w14:textId="77777777" w:rsidR="008A7CA5" w:rsidRPr="00621D10" w:rsidRDefault="008A7CA5" w:rsidP="008A7CA5">
      <w:pPr>
        <w:pStyle w:val="Level2numbered"/>
      </w:pPr>
      <w:r w:rsidRPr="00621D10">
        <w:t>Part 2 – Closed session</w:t>
      </w:r>
    </w:p>
    <w:p w14:paraId="390A69B2" w14:textId="6AC30685" w:rsidR="008A7CA5" w:rsidRPr="00621D10" w:rsidRDefault="008A7CA5" w:rsidP="008A7CA5">
      <w:pPr>
        <w:pStyle w:val="Level2numbered"/>
        <w:numPr>
          <w:ilvl w:val="1"/>
          <w:numId w:val="0"/>
        </w:numPr>
        <w:ind w:left="1142"/>
      </w:pPr>
      <w:r>
        <w:t xml:space="preserve">Company representatives, clinical and patient experts and members of the public were asked to leave the meeting: </w:t>
      </w:r>
      <w:r w:rsidR="22A0BE58">
        <w:t>11:30am-</w:t>
      </w:r>
      <w:r w:rsidR="7B15352D">
        <w:t>11:50am</w:t>
      </w:r>
    </w:p>
    <w:p w14:paraId="5F85B71E" w14:textId="09803597" w:rsidR="008A7CA5" w:rsidRPr="00621D10" w:rsidRDefault="008A7CA5" w:rsidP="008A7CA5">
      <w:pPr>
        <w:pStyle w:val="Level3numbered"/>
      </w:pPr>
      <w:r>
        <w:t xml:space="preserve">The committee then made its provisional recommendations on the safety and efficacy of the procedure. </w:t>
      </w:r>
      <w:r w:rsidR="003836B7" w:rsidRPr="00644445">
        <w:t xml:space="preserve">The committee decision was reached </w:t>
      </w:r>
      <w:r w:rsidR="003836B7">
        <w:t>by consensus.</w:t>
      </w:r>
    </w:p>
    <w:p w14:paraId="27CED17E" w14:textId="77777777" w:rsidR="008A7CA5" w:rsidRPr="00621D10" w:rsidRDefault="008A7CA5" w:rsidP="008A7CA5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44478F36" w14:textId="77777777" w:rsidR="008A7CA5" w:rsidRPr="00205638" w:rsidRDefault="008A7CA5" w:rsidP="008A7CA5">
      <w:pPr>
        <w:pStyle w:val="Level3numbered"/>
        <w:numPr>
          <w:ilvl w:val="0"/>
          <w:numId w:val="0"/>
        </w:numPr>
        <w:ind w:left="2268"/>
      </w:pPr>
      <w:r w:rsidRPr="00621D10">
        <w:t xml:space="preserve">A document explaining the draft recommendations will be available here: </w:t>
      </w:r>
      <w:hyperlink r:id="rId12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bookmarkEnd w:id="5"/>
    <w:p w14:paraId="063DCAEC" w14:textId="77777777" w:rsidR="008A7CA5" w:rsidRDefault="008A7CA5" w:rsidP="00FC0390">
      <w:pPr>
        <w:pStyle w:val="Level3numbered"/>
        <w:numPr>
          <w:ilvl w:val="0"/>
          <w:numId w:val="0"/>
        </w:numPr>
        <w:ind w:left="2268"/>
      </w:pPr>
    </w:p>
    <w:p w14:paraId="477B861B" w14:textId="60388EE8" w:rsidR="008A7CA5" w:rsidRPr="00BA2869" w:rsidRDefault="008A7CA5" w:rsidP="008A7CA5">
      <w:pPr>
        <w:pStyle w:val="Level1Numbered"/>
      </w:pPr>
      <w:r>
        <w:t>NNP of IP2021 Phrenic nerve pacing for ventilator-dependent high cervical spinal cord injury</w:t>
      </w:r>
    </w:p>
    <w:p w14:paraId="68D4A301" w14:textId="77777777" w:rsidR="008A7CA5" w:rsidRPr="00621D10" w:rsidRDefault="008A7CA5" w:rsidP="008A7CA5">
      <w:pPr>
        <w:pStyle w:val="Level2numbered"/>
      </w:pPr>
      <w:r w:rsidRPr="00621D10">
        <w:t>Part 1 – Open session</w:t>
      </w:r>
    </w:p>
    <w:p w14:paraId="407E5E77" w14:textId="6A406CAC" w:rsidR="008A7CA5" w:rsidRPr="00621D10" w:rsidRDefault="008A7CA5" w:rsidP="008A7CA5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members of the public and company representatives from </w:t>
      </w:r>
      <w:r w:rsidR="00746913" w:rsidRPr="008A6250">
        <w:t>Avery Bio Medical</w:t>
      </w:r>
      <w:r w:rsidR="00746913">
        <w:t>.</w:t>
      </w:r>
      <w:r w:rsidRPr="00621D10">
        <w:t xml:space="preserve"> </w:t>
      </w:r>
    </w:p>
    <w:p w14:paraId="4AFAD3CC" w14:textId="77777777" w:rsidR="008A7CA5" w:rsidRPr="00621D10" w:rsidRDefault="008A7CA5" w:rsidP="008A7CA5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139C076A" w14:textId="1CD42466" w:rsidR="008A7CA5" w:rsidRPr="00621D10" w:rsidRDefault="2657326A" w:rsidP="008A7CA5">
      <w:pPr>
        <w:pStyle w:val="Bulletlist"/>
      </w:pPr>
      <w:r>
        <w:t>No conflicts of interest were declared.</w:t>
      </w:r>
    </w:p>
    <w:p w14:paraId="63D519DD" w14:textId="77777777" w:rsidR="008A7CA5" w:rsidRPr="00621D10" w:rsidRDefault="008A7CA5" w:rsidP="008A7CA5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014E2182" w14:textId="0D5752CB" w:rsidR="008A7CA5" w:rsidRPr="00644445" w:rsidRDefault="008A7CA5" w:rsidP="008A7CA5">
      <w:pPr>
        <w:pStyle w:val="Level3numbered"/>
      </w:pPr>
      <w:r>
        <w:t xml:space="preserve">The Chair then introduced </w:t>
      </w:r>
      <w:r w:rsidR="6BC1F9BC" w:rsidRPr="00D91C75">
        <w:rPr>
          <w:bCs w:val="0"/>
        </w:rPr>
        <w:t xml:space="preserve">James </w:t>
      </w:r>
      <w:proofErr w:type="spellStart"/>
      <w:r w:rsidR="6BC1F9BC" w:rsidRPr="00D91C75">
        <w:rPr>
          <w:bCs w:val="0"/>
        </w:rPr>
        <w:t>Tysome</w:t>
      </w:r>
      <w:proofErr w:type="spellEnd"/>
      <w:r w:rsidRPr="00D91C75">
        <w:t>, who</w:t>
      </w:r>
      <w:r>
        <w:t xml:space="preserve"> gave a presentation on the safety and efficacy of Phrenic nerve pacing for ventilator-dependent high cervical spinal cord injury.</w:t>
      </w:r>
    </w:p>
    <w:p w14:paraId="2D68331F" w14:textId="77777777" w:rsidR="008A7CA5" w:rsidRPr="00621D10" w:rsidRDefault="008A7CA5" w:rsidP="008A7CA5">
      <w:pPr>
        <w:pStyle w:val="Level2numbered"/>
      </w:pPr>
      <w:r w:rsidRPr="00621D10">
        <w:t>Part 2 – Closed session</w:t>
      </w:r>
    </w:p>
    <w:p w14:paraId="117DFD43" w14:textId="22A482AF" w:rsidR="008A7CA5" w:rsidRPr="00621D10" w:rsidRDefault="008A7CA5" w:rsidP="008A7CA5">
      <w:pPr>
        <w:pStyle w:val="Level2numbered"/>
        <w:numPr>
          <w:ilvl w:val="1"/>
          <w:numId w:val="0"/>
        </w:numPr>
        <w:ind w:left="1142"/>
      </w:pPr>
      <w:r>
        <w:t xml:space="preserve">Company representatives, clinical and patient experts and members of the public were asked to leave the meeting: </w:t>
      </w:r>
      <w:r w:rsidR="6BF11F5B">
        <w:t>12:30pm</w:t>
      </w:r>
      <w:r w:rsidR="7B3A506C">
        <w:t>-12:45pm</w:t>
      </w:r>
    </w:p>
    <w:p w14:paraId="2969BFE1" w14:textId="05E5E939" w:rsidR="008A7CA5" w:rsidRPr="00621D10" w:rsidRDefault="008A7CA5" w:rsidP="008A7CA5">
      <w:pPr>
        <w:pStyle w:val="Level3numbered"/>
      </w:pPr>
      <w:r>
        <w:t xml:space="preserve">The committee then made its provisional recommendations on the safety and efficacy of the procedure. </w:t>
      </w:r>
      <w:r w:rsidR="003836B7" w:rsidRPr="00644445">
        <w:t xml:space="preserve">The committee decision was reached </w:t>
      </w:r>
      <w:r w:rsidR="003836B7">
        <w:t>by consensus.</w:t>
      </w:r>
    </w:p>
    <w:p w14:paraId="58F2F656" w14:textId="77777777" w:rsidR="008A7CA5" w:rsidRPr="00621D10" w:rsidRDefault="008A7CA5" w:rsidP="008A7CA5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7BE13065" w14:textId="77777777" w:rsidR="008A7CA5" w:rsidRPr="00205638" w:rsidRDefault="008A7CA5" w:rsidP="008A7CA5">
      <w:pPr>
        <w:pStyle w:val="Level3numbered"/>
        <w:numPr>
          <w:ilvl w:val="0"/>
          <w:numId w:val="0"/>
        </w:numPr>
        <w:ind w:left="2268"/>
      </w:pPr>
      <w:r w:rsidRPr="00621D10">
        <w:t xml:space="preserve">A document explaining the draft recommendations will be available here: </w:t>
      </w:r>
      <w:hyperlink r:id="rId13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39A4ABFC" w14:textId="65487F17" w:rsidR="008A7CA5" w:rsidRPr="00BA2869" w:rsidRDefault="008A7CA5" w:rsidP="008A7CA5">
      <w:pPr>
        <w:pStyle w:val="Level1Numbered"/>
      </w:pPr>
      <w:r w:rsidRPr="00BA2869">
        <w:t xml:space="preserve">Briefs of </w:t>
      </w:r>
      <w:r>
        <w:rPr>
          <w:bCs/>
        </w:rPr>
        <w:t xml:space="preserve">IP1692/2 </w:t>
      </w:r>
      <w:r w:rsidRPr="008A7CA5">
        <w:rPr>
          <w:bCs/>
        </w:rPr>
        <w:t>Unilateral MRI-guided focused ultrasound thalamotomy for moderate-to-severe tremor in Parkinson’s disease</w:t>
      </w:r>
    </w:p>
    <w:p w14:paraId="7D66C393" w14:textId="77777777" w:rsidR="008A7CA5" w:rsidRPr="000C4E08" w:rsidRDefault="008A7CA5" w:rsidP="008A7CA5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33C19AAE" w14:textId="659D9722" w:rsidR="008A7CA5" w:rsidRPr="00205638" w:rsidRDefault="008A7CA5" w:rsidP="008A7CA5">
      <w:pPr>
        <w:pStyle w:val="Level3numbered"/>
      </w:pPr>
      <w:r>
        <w:t xml:space="preserve">The Chair asked all committee members to declare any relevant interests in relation to the item being considered. </w:t>
      </w:r>
    </w:p>
    <w:p w14:paraId="0BDFD453" w14:textId="759E7A43" w:rsidR="008A7CA5" w:rsidRPr="00205638" w:rsidRDefault="008A7CA5" w:rsidP="64B764C1">
      <w:pPr>
        <w:pStyle w:val="Level3numbered"/>
        <w:rPr>
          <w:color w:val="FF0000"/>
        </w:rPr>
      </w:pPr>
      <w:r>
        <w:t>Non-Financial professional interest</w:t>
      </w:r>
      <w:r w:rsidR="16A87EDE">
        <w:t xml:space="preserve"> </w:t>
      </w:r>
      <w:r w:rsidR="3D8E4725">
        <w:t xml:space="preserve">declared by </w:t>
      </w:r>
      <w:r w:rsidR="16A87EDE">
        <w:t>Stuart Smith</w:t>
      </w:r>
      <w:r>
        <w:t xml:space="preserve">. </w:t>
      </w:r>
    </w:p>
    <w:p w14:paraId="329914BE" w14:textId="77777777" w:rsidR="008A7CA5" w:rsidRDefault="008A7CA5" w:rsidP="008A7CA5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35BD87E1" w14:textId="40FB3F1A" w:rsidR="008A7CA5" w:rsidRPr="005841B0" w:rsidRDefault="008A7CA5" w:rsidP="008A7CA5">
      <w:pPr>
        <w:pStyle w:val="Level3numbered"/>
      </w:pPr>
      <w:r w:rsidRPr="005841B0">
        <w:t>The Chair then</w:t>
      </w:r>
      <w:r>
        <w:t xml:space="preserve"> introduced </w:t>
      </w:r>
      <w:r w:rsidRPr="00934F83">
        <w:t>Stuart Smith</w:t>
      </w:r>
      <w:r>
        <w:t xml:space="preserve">, who gave a presentation on the safety and efficacy of </w:t>
      </w:r>
      <w:r w:rsidRPr="005841B0">
        <w:t>Unilateral MRI-guided focused ultrasound thalamotomy for moderate-to-severe tremor in Parkinson’s disease.</w:t>
      </w:r>
    </w:p>
    <w:p w14:paraId="07C97B41" w14:textId="77777777" w:rsidR="00D91C75" w:rsidRPr="005841B0" w:rsidRDefault="008A7CA5" w:rsidP="64B764C1">
      <w:pPr>
        <w:pStyle w:val="Level3numbered"/>
      </w:pPr>
      <w:r w:rsidRPr="005841B0">
        <w:t>The committee approved the content of the scope as adequate for evaluation of this procedure.</w:t>
      </w:r>
      <w:r w:rsidR="0D878251" w:rsidRPr="005841B0">
        <w:t xml:space="preserve"> </w:t>
      </w:r>
    </w:p>
    <w:p w14:paraId="58F90ADE" w14:textId="63E27916" w:rsidR="008A7CA5" w:rsidRPr="00205638" w:rsidRDefault="0D878251" w:rsidP="002A34EE">
      <w:pPr>
        <w:pStyle w:val="Level3numbered"/>
      </w:pPr>
      <w:r w:rsidRPr="005841B0">
        <w:t>Part 2 at 13:37pm</w:t>
      </w:r>
      <w:r w:rsidR="76F8C8A0" w:rsidRPr="005841B0">
        <w:t xml:space="preserve"> – 13:40pm</w:t>
      </w:r>
    </w:p>
    <w:p w14:paraId="642907AF" w14:textId="612D23BA" w:rsidR="00FC0390" w:rsidRPr="00BA2869" w:rsidRDefault="00FC0390" w:rsidP="00FC0390">
      <w:pPr>
        <w:pStyle w:val="Level1Numbered"/>
      </w:pPr>
      <w:r w:rsidRPr="00BA2869">
        <w:t xml:space="preserve">Public Consultation comments of </w:t>
      </w:r>
      <w:r w:rsidR="00746913">
        <w:rPr>
          <w:bCs/>
        </w:rPr>
        <w:t xml:space="preserve">IP1893 </w:t>
      </w:r>
      <w:proofErr w:type="spellStart"/>
      <w:r w:rsidR="00746913" w:rsidRPr="00746913">
        <w:rPr>
          <w:bCs/>
        </w:rPr>
        <w:t>Lymphovenous</w:t>
      </w:r>
      <w:proofErr w:type="spellEnd"/>
      <w:r w:rsidR="00746913" w:rsidRPr="00746913">
        <w:rPr>
          <w:bCs/>
        </w:rPr>
        <w:t xml:space="preserve"> anastomosis at the time of axillary/inguinal lymph node dissection for the prevention of secondary </w:t>
      </w:r>
      <w:proofErr w:type="gramStart"/>
      <w:r w:rsidR="00746913" w:rsidRPr="00746913">
        <w:rPr>
          <w:bCs/>
        </w:rPr>
        <w:t>lymphoedema(</w:t>
      </w:r>
      <w:proofErr w:type="gramEnd"/>
      <w:r w:rsidR="00746913" w:rsidRPr="00746913">
        <w:rPr>
          <w:bCs/>
        </w:rPr>
        <w:t>LYMPHA)</w:t>
      </w:r>
    </w:p>
    <w:p w14:paraId="1518B1D3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F6A98AF" w14:textId="2A634720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members of the public and company </w:t>
      </w:r>
      <w:r w:rsidRPr="00031524">
        <w:t>representatives</w:t>
      </w:r>
      <w:r w:rsidR="00746913">
        <w:t>.</w:t>
      </w:r>
    </w:p>
    <w:p w14:paraId="677051C8" w14:textId="77777777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4F85CE9E" w14:textId="491757F6" w:rsidR="00D91C75" w:rsidRDefault="00D91C75" w:rsidP="00FC0390">
      <w:pPr>
        <w:pStyle w:val="Bulletlist"/>
      </w:pPr>
      <w:r>
        <w:t>N</w:t>
      </w:r>
      <w:r w:rsidRPr="00D91C75">
        <w:t>o conflicts of interest were declared for the technology.</w:t>
      </w:r>
    </w:p>
    <w:p w14:paraId="68242DCE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EFE25E8" w14:textId="66BF5949" w:rsidR="00FC0390" w:rsidRPr="008272B0" w:rsidRDefault="00FC0390" w:rsidP="00FC0390">
      <w:pPr>
        <w:pStyle w:val="Level3numbered"/>
      </w:pPr>
      <w:r w:rsidRPr="00D91C75">
        <w:t>The Chair t</w:t>
      </w:r>
      <w:r w:rsidRPr="008272B0">
        <w:t>hen introduc</w:t>
      </w:r>
      <w:r w:rsidRPr="00644445">
        <w:t xml:space="preserve">ed </w:t>
      </w:r>
      <w:r w:rsidR="00746913" w:rsidRPr="00D7174A">
        <w:t>Chris</w:t>
      </w:r>
      <w:r w:rsidR="00A020E7">
        <w:t>topher</w:t>
      </w:r>
      <w:r w:rsidR="00746913" w:rsidRPr="00D7174A">
        <w:t xml:space="preserve"> Adams</w:t>
      </w:r>
      <w:r w:rsidRPr="00D7174A"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proofErr w:type="spellStart"/>
      <w:r w:rsidR="00746913" w:rsidRPr="00746913">
        <w:t>Lymphovenous</w:t>
      </w:r>
      <w:proofErr w:type="spellEnd"/>
      <w:r w:rsidR="00746913" w:rsidRPr="00746913">
        <w:t xml:space="preserve"> anastomosis at the time of axillary/inguinal lymph node dissection for the prevention of secondary </w:t>
      </w:r>
      <w:proofErr w:type="gramStart"/>
      <w:r w:rsidR="00746913" w:rsidRPr="00746913">
        <w:t>lymphoedema(</w:t>
      </w:r>
      <w:proofErr w:type="gramEnd"/>
      <w:r w:rsidR="00746913" w:rsidRPr="00746913">
        <w:t>LYMPHA)</w:t>
      </w:r>
      <w:r w:rsidR="00644445">
        <w:t>.</w:t>
      </w:r>
    </w:p>
    <w:p w14:paraId="0701089B" w14:textId="214CD0F0" w:rsidR="00FC0390" w:rsidRDefault="00FC0390" w:rsidP="00FC0390">
      <w:pPr>
        <w:pStyle w:val="Level3numbered"/>
      </w:pPr>
      <w:r w:rsidRPr="00D91C75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4DB3D52F" w14:textId="77777777" w:rsidR="00FC0390" w:rsidRPr="001F551E" w:rsidRDefault="00FC0390" w:rsidP="00FC0390">
      <w:pPr>
        <w:pStyle w:val="Level2numbered"/>
      </w:pPr>
      <w:r w:rsidRPr="001F551E">
        <w:t>Part 2 – Closed session</w:t>
      </w:r>
    </w:p>
    <w:p w14:paraId="070652BB" w14:textId="5ABF628C" w:rsidR="00FC0390" w:rsidRDefault="00FC0390" w:rsidP="00FC039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 w:rsidR="006B1CF3">
        <w:t>.</w:t>
      </w:r>
    </w:p>
    <w:p w14:paraId="18A07D91" w14:textId="3E5BFAF1" w:rsidR="00FC0390" w:rsidRPr="008272B0" w:rsidRDefault="00FC0390" w:rsidP="00FC0390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efficacy of the procedure. The committee decision was reached </w:t>
      </w:r>
      <w:r w:rsidR="00F24439">
        <w:t>by consensus.</w:t>
      </w:r>
    </w:p>
    <w:p w14:paraId="551CBEED" w14:textId="2454A53B" w:rsidR="00FC0390" w:rsidRPr="006E4D14" w:rsidRDefault="00FC0390" w:rsidP="00FC0390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4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36D26B59" w:rsidR="00463336" w:rsidRDefault="007507BD" w:rsidP="00AD0E92">
      <w:pPr>
        <w:pStyle w:val="Paragraphnonumbers"/>
      </w:pPr>
      <w:r w:rsidRPr="001F551E">
        <w:t xml:space="preserve">The next meeting of the </w:t>
      </w:r>
      <w:r w:rsidR="00A11BA6">
        <w:t>Interventional Procedures Advisory Committee (IPAC)</w:t>
      </w:r>
      <w:r w:rsidR="00236AD0" w:rsidRPr="001F551E">
        <w:t xml:space="preserve"> will be held </w:t>
      </w:r>
      <w:r w:rsidR="00236AD0" w:rsidRPr="00D91C75">
        <w:t>on</w:t>
      </w:r>
      <w:r w:rsidR="0029277E" w:rsidRPr="00D91C75">
        <w:t xml:space="preserve"> </w:t>
      </w:r>
      <w:r w:rsidR="00746913" w:rsidRPr="00D7174A">
        <w:t>14/03/2024</w:t>
      </w:r>
      <w:r w:rsidR="00205638" w:rsidRPr="00D91C75">
        <w:t xml:space="preserve"> </w:t>
      </w:r>
      <w:r w:rsidR="00A45CDD" w:rsidRPr="00D91C75">
        <w:t xml:space="preserve">and will start promptly at </w:t>
      </w:r>
      <w:r w:rsidR="003020B4" w:rsidRPr="00D91C75">
        <w:t>9am</w:t>
      </w:r>
      <w:r w:rsidR="00236AD0" w:rsidRPr="00D91C75">
        <w:t>.</w:t>
      </w:r>
      <w:r w:rsidR="00236AD0" w:rsidRPr="001F551E">
        <w:t xml:space="preserve">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D76B3C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AF06" w14:textId="77777777" w:rsidR="00D76B3C" w:rsidRDefault="00D76B3C" w:rsidP="006231D3">
      <w:r>
        <w:separator/>
      </w:r>
    </w:p>
  </w:endnote>
  <w:endnote w:type="continuationSeparator" w:id="0">
    <w:p w14:paraId="7BB27416" w14:textId="77777777" w:rsidR="00D76B3C" w:rsidRDefault="00D76B3C" w:rsidP="006231D3">
      <w:r>
        <w:continuationSeparator/>
      </w:r>
    </w:p>
  </w:endnote>
  <w:endnote w:type="continuationNotice" w:id="1">
    <w:p w14:paraId="47F769AB" w14:textId="77777777" w:rsidR="00D76B3C" w:rsidRDefault="00D76B3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359E083E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A89D" w14:textId="77777777" w:rsidR="00D76B3C" w:rsidRDefault="00D76B3C" w:rsidP="006231D3">
      <w:r>
        <w:separator/>
      </w:r>
    </w:p>
  </w:footnote>
  <w:footnote w:type="continuationSeparator" w:id="0">
    <w:p w14:paraId="48A89E1D" w14:textId="77777777" w:rsidR="00D76B3C" w:rsidRDefault="00D76B3C" w:rsidP="006231D3">
      <w:r>
        <w:continuationSeparator/>
      </w:r>
    </w:p>
  </w:footnote>
  <w:footnote w:type="continuationNotice" w:id="1">
    <w:p w14:paraId="6A3A9C40" w14:textId="77777777" w:rsidR="00D76B3C" w:rsidRDefault="00D76B3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1B48096B">
          <wp:extent cx="3346450" cy="34549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FC54DA78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109F"/>
    <w:rsid w:val="00025B6F"/>
    <w:rsid w:val="00031524"/>
    <w:rsid w:val="00040BED"/>
    <w:rsid w:val="000411A2"/>
    <w:rsid w:val="0004264E"/>
    <w:rsid w:val="00044FC1"/>
    <w:rsid w:val="00045D95"/>
    <w:rsid w:val="00050CD5"/>
    <w:rsid w:val="00053C24"/>
    <w:rsid w:val="0005767B"/>
    <w:rsid w:val="00066607"/>
    <w:rsid w:val="00070C0A"/>
    <w:rsid w:val="00080C80"/>
    <w:rsid w:val="00081A3C"/>
    <w:rsid w:val="00083CF9"/>
    <w:rsid w:val="00085585"/>
    <w:rsid w:val="00096F2F"/>
    <w:rsid w:val="000A1546"/>
    <w:rsid w:val="000A3C2F"/>
    <w:rsid w:val="000A687D"/>
    <w:rsid w:val="000C4E08"/>
    <w:rsid w:val="000D2824"/>
    <w:rsid w:val="0010461D"/>
    <w:rsid w:val="0011038B"/>
    <w:rsid w:val="00111F62"/>
    <w:rsid w:val="00112212"/>
    <w:rsid w:val="001144C6"/>
    <w:rsid w:val="0012100C"/>
    <w:rsid w:val="001220B1"/>
    <w:rsid w:val="00135794"/>
    <w:rsid w:val="001420B9"/>
    <w:rsid w:val="00147CAB"/>
    <w:rsid w:val="00161397"/>
    <w:rsid w:val="001662DA"/>
    <w:rsid w:val="00196E93"/>
    <w:rsid w:val="001A18CE"/>
    <w:rsid w:val="001A2DEA"/>
    <w:rsid w:val="001B2C15"/>
    <w:rsid w:val="001C38B8"/>
    <w:rsid w:val="001C5FB8"/>
    <w:rsid w:val="001D769D"/>
    <w:rsid w:val="001E1376"/>
    <w:rsid w:val="001F2132"/>
    <w:rsid w:val="001F2404"/>
    <w:rsid w:val="001F551E"/>
    <w:rsid w:val="001F5D95"/>
    <w:rsid w:val="002038C6"/>
    <w:rsid w:val="00205638"/>
    <w:rsid w:val="00207544"/>
    <w:rsid w:val="002228E3"/>
    <w:rsid w:val="00223637"/>
    <w:rsid w:val="00236AD0"/>
    <w:rsid w:val="00236AD3"/>
    <w:rsid w:val="0023724D"/>
    <w:rsid w:val="00240933"/>
    <w:rsid w:val="00250F16"/>
    <w:rsid w:val="002516E5"/>
    <w:rsid w:val="0027311F"/>
    <w:rsid w:val="002748D1"/>
    <w:rsid w:val="00277DAE"/>
    <w:rsid w:val="00287146"/>
    <w:rsid w:val="0029277E"/>
    <w:rsid w:val="00292F69"/>
    <w:rsid w:val="002A34EE"/>
    <w:rsid w:val="002A51C0"/>
    <w:rsid w:val="002B4869"/>
    <w:rsid w:val="002B5720"/>
    <w:rsid w:val="002C660B"/>
    <w:rsid w:val="002C7A84"/>
    <w:rsid w:val="002D1A7F"/>
    <w:rsid w:val="002D450D"/>
    <w:rsid w:val="002F3D4E"/>
    <w:rsid w:val="002F5606"/>
    <w:rsid w:val="002F5FD5"/>
    <w:rsid w:val="0030059A"/>
    <w:rsid w:val="003020B4"/>
    <w:rsid w:val="00337868"/>
    <w:rsid w:val="00344EA6"/>
    <w:rsid w:val="00350071"/>
    <w:rsid w:val="00370813"/>
    <w:rsid w:val="00377867"/>
    <w:rsid w:val="003836B7"/>
    <w:rsid w:val="003965A8"/>
    <w:rsid w:val="003A0067"/>
    <w:rsid w:val="003A2CF7"/>
    <w:rsid w:val="003A4FBF"/>
    <w:rsid w:val="003B4461"/>
    <w:rsid w:val="003B6A8C"/>
    <w:rsid w:val="003C1D05"/>
    <w:rsid w:val="003C2EEF"/>
    <w:rsid w:val="003D0F29"/>
    <w:rsid w:val="003D4563"/>
    <w:rsid w:val="003E005F"/>
    <w:rsid w:val="003E0869"/>
    <w:rsid w:val="003E5516"/>
    <w:rsid w:val="003F4378"/>
    <w:rsid w:val="003F5516"/>
    <w:rsid w:val="00402715"/>
    <w:rsid w:val="00402DFB"/>
    <w:rsid w:val="00411AB5"/>
    <w:rsid w:val="00411B9A"/>
    <w:rsid w:val="004366CD"/>
    <w:rsid w:val="00444D16"/>
    <w:rsid w:val="00451599"/>
    <w:rsid w:val="00451C1B"/>
    <w:rsid w:val="004536F3"/>
    <w:rsid w:val="00456A6D"/>
    <w:rsid w:val="00463336"/>
    <w:rsid w:val="00465E35"/>
    <w:rsid w:val="004756EF"/>
    <w:rsid w:val="004A7F56"/>
    <w:rsid w:val="004B45D0"/>
    <w:rsid w:val="004D577F"/>
    <w:rsid w:val="004F404E"/>
    <w:rsid w:val="004F7188"/>
    <w:rsid w:val="00530687"/>
    <w:rsid w:val="005360C8"/>
    <w:rsid w:val="00553C62"/>
    <w:rsid w:val="00556AD2"/>
    <w:rsid w:val="005841B0"/>
    <w:rsid w:val="00593560"/>
    <w:rsid w:val="00596F1C"/>
    <w:rsid w:val="005A21EC"/>
    <w:rsid w:val="005A32D7"/>
    <w:rsid w:val="005C0753"/>
    <w:rsid w:val="005C0A14"/>
    <w:rsid w:val="005E19C5"/>
    <w:rsid w:val="005E24AD"/>
    <w:rsid w:val="005E2873"/>
    <w:rsid w:val="005E2FA2"/>
    <w:rsid w:val="005E7108"/>
    <w:rsid w:val="005E7E2F"/>
    <w:rsid w:val="00601D15"/>
    <w:rsid w:val="00603397"/>
    <w:rsid w:val="0060627A"/>
    <w:rsid w:val="00611CB1"/>
    <w:rsid w:val="00613786"/>
    <w:rsid w:val="00621D10"/>
    <w:rsid w:val="006231D3"/>
    <w:rsid w:val="0064247C"/>
    <w:rsid w:val="006426F5"/>
    <w:rsid w:val="00643C23"/>
    <w:rsid w:val="00644445"/>
    <w:rsid w:val="00654704"/>
    <w:rsid w:val="00660E69"/>
    <w:rsid w:val="0066652E"/>
    <w:rsid w:val="00670F87"/>
    <w:rsid w:val="006712CE"/>
    <w:rsid w:val="0067259D"/>
    <w:rsid w:val="00683EA8"/>
    <w:rsid w:val="00686A71"/>
    <w:rsid w:val="00686F55"/>
    <w:rsid w:val="006A6331"/>
    <w:rsid w:val="006B1CF3"/>
    <w:rsid w:val="006B425B"/>
    <w:rsid w:val="006B4C67"/>
    <w:rsid w:val="006C5A90"/>
    <w:rsid w:val="006D3185"/>
    <w:rsid w:val="006E4D14"/>
    <w:rsid w:val="006E6D8B"/>
    <w:rsid w:val="006E772D"/>
    <w:rsid w:val="006F3468"/>
    <w:rsid w:val="007019D5"/>
    <w:rsid w:val="00703425"/>
    <w:rsid w:val="00735EC7"/>
    <w:rsid w:val="0074035F"/>
    <w:rsid w:val="007406D5"/>
    <w:rsid w:val="007436B7"/>
    <w:rsid w:val="00746913"/>
    <w:rsid w:val="007507BD"/>
    <w:rsid w:val="00751AEF"/>
    <w:rsid w:val="00755E0E"/>
    <w:rsid w:val="007574E0"/>
    <w:rsid w:val="00761C9C"/>
    <w:rsid w:val="00762A91"/>
    <w:rsid w:val="007665D6"/>
    <w:rsid w:val="00774747"/>
    <w:rsid w:val="00782C9C"/>
    <w:rsid w:val="007837F2"/>
    <w:rsid w:val="007851C3"/>
    <w:rsid w:val="00790B50"/>
    <w:rsid w:val="00791E73"/>
    <w:rsid w:val="007A0762"/>
    <w:rsid w:val="007A3DC0"/>
    <w:rsid w:val="007A689D"/>
    <w:rsid w:val="007B5879"/>
    <w:rsid w:val="007C443B"/>
    <w:rsid w:val="007C5EC3"/>
    <w:rsid w:val="007D0D24"/>
    <w:rsid w:val="007D23F3"/>
    <w:rsid w:val="007D5A05"/>
    <w:rsid w:val="007E2D25"/>
    <w:rsid w:val="007F192E"/>
    <w:rsid w:val="007F5E7F"/>
    <w:rsid w:val="00807E35"/>
    <w:rsid w:val="00816662"/>
    <w:rsid w:val="00820263"/>
    <w:rsid w:val="008236B6"/>
    <w:rsid w:val="008272B0"/>
    <w:rsid w:val="008303CD"/>
    <w:rsid w:val="00835FBC"/>
    <w:rsid w:val="00842ACF"/>
    <w:rsid w:val="008451A1"/>
    <w:rsid w:val="00846AA6"/>
    <w:rsid w:val="00847575"/>
    <w:rsid w:val="00850C0E"/>
    <w:rsid w:val="0088566F"/>
    <w:rsid w:val="008937E0"/>
    <w:rsid w:val="00895E8F"/>
    <w:rsid w:val="008A6250"/>
    <w:rsid w:val="008A7CA5"/>
    <w:rsid w:val="008B2808"/>
    <w:rsid w:val="008C3DD4"/>
    <w:rsid w:val="008C42E7"/>
    <w:rsid w:val="008E0E0D"/>
    <w:rsid w:val="008E75F2"/>
    <w:rsid w:val="00903E68"/>
    <w:rsid w:val="009114CE"/>
    <w:rsid w:val="009164F7"/>
    <w:rsid w:val="00922F67"/>
    <w:rsid w:val="00924278"/>
    <w:rsid w:val="00926266"/>
    <w:rsid w:val="00934F83"/>
    <w:rsid w:val="00945826"/>
    <w:rsid w:val="00947812"/>
    <w:rsid w:val="00955A44"/>
    <w:rsid w:val="009665AE"/>
    <w:rsid w:val="00966C44"/>
    <w:rsid w:val="009733F0"/>
    <w:rsid w:val="009742E7"/>
    <w:rsid w:val="00975DA2"/>
    <w:rsid w:val="009807BF"/>
    <w:rsid w:val="00984338"/>
    <w:rsid w:val="00986E38"/>
    <w:rsid w:val="00994987"/>
    <w:rsid w:val="009B0F74"/>
    <w:rsid w:val="009B4C64"/>
    <w:rsid w:val="009B5D1C"/>
    <w:rsid w:val="009C4BD8"/>
    <w:rsid w:val="009E20B3"/>
    <w:rsid w:val="00A020E7"/>
    <w:rsid w:val="00A06F9C"/>
    <w:rsid w:val="00A11BA6"/>
    <w:rsid w:val="00A269AF"/>
    <w:rsid w:val="00A35D76"/>
    <w:rsid w:val="00A3610D"/>
    <w:rsid w:val="00A428F8"/>
    <w:rsid w:val="00A45CDD"/>
    <w:rsid w:val="00A60AF0"/>
    <w:rsid w:val="00A70955"/>
    <w:rsid w:val="00A71C7E"/>
    <w:rsid w:val="00A727C6"/>
    <w:rsid w:val="00A77CD5"/>
    <w:rsid w:val="00A82301"/>
    <w:rsid w:val="00A82558"/>
    <w:rsid w:val="00A973EA"/>
    <w:rsid w:val="00AA2EE0"/>
    <w:rsid w:val="00AB4840"/>
    <w:rsid w:val="00AC6206"/>
    <w:rsid w:val="00AC7782"/>
    <w:rsid w:val="00AC7BD7"/>
    <w:rsid w:val="00AD0E92"/>
    <w:rsid w:val="00AD6A75"/>
    <w:rsid w:val="00AF3BCA"/>
    <w:rsid w:val="00B053D4"/>
    <w:rsid w:val="00B26E28"/>
    <w:rsid w:val="00B27329"/>
    <w:rsid w:val="00B31F6D"/>
    <w:rsid w:val="00B3696F"/>
    <w:rsid w:val="00B429C5"/>
    <w:rsid w:val="00B53112"/>
    <w:rsid w:val="00B62844"/>
    <w:rsid w:val="00B76EE1"/>
    <w:rsid w:val="00B8337C"/>
    <w:rsid w:val="00B85DE1"/>
    <w:rsid w:val="00BA07EB"/>
    <w:rsid w:val="00BA2869"/>
    <w:rsid w:val="00BA4EAD"/>
    <w:rsid w:val="00BB22E9"/>
    <w:rsid w:val="00BB2641"/>
    <w:rsid w:val="00BB49D9"/>
    <w:rsid w:val="00BC47C4"/>
    <w:rsid w:val="00BD1329"/>
    <w:rsid w:val="00BD15CB"/>
    <w:rsid w:val="00BE0717"/>
    <w:rsid w:val="00BE28FC"/>
    <w:rsid w:val="00BE491D"/>
    <w:rsid w:val="00C015B8"/>
    <w:rsid w:val="00C070F3"/>
    <w:rsid w:val="00C10589"/>
    <w:rsid w:val="00C3119A"/>
    <w:rsid w:val="00C4215E"/>
    <w:rsid w:val="00C51601"/>
    <w:rsid w:val="00C55E3A"/>
    <w:rsid w:val="00C7373D"/>
    <w:rsid w:val="00C75930"/>
    <w:rsid w:val="00C804FB"/>
    <w:rsid w:val="00C80688"/>
    <w:rsid w:val="00C82EFE"/>
    <w:rsid w:val="00C941B6"/>
    <w:rsid w:val="00C95EF5"/>
    <w:rsid w:val="00C97395"/>
    <w:rsid w:val="00C978CB"/>
    <w:rsid w:val="00CB4466"/>
    <w:rsid w:val="00CC751F"/>
    <w:rsid w:val="00CD28BB"/>
    <w:rsid w:val="00D042FB"/>
    <w:rsid w:val="00D0618D"/>
    <w:rsid w:val="00D11E93"/>
    <w:rsid w:val="00D14E64"/>
    <w:rsid w:val="00D22F90"/>
    <w:rsid w:val="00D33D2F"/>
    <w:rsid w:val="00D36E00"/>
    <w:rsid w:val="00D55581"/>
    <w:rsid w:val="00D70F52"/>
    <w:rsid w:val="00D7174A"/>
    <w:rsid w:val="00D74026"/>
    <w:rsid w:val="00D76B3C"/>
    <w:rsid w:val="00D91C75"/>
    <w:rsid w:val="00D91FCC"/>
    <w:rsid w:val="00D97501"/>
    <w:rsid w:val="00DA0F66"/>
    <w:rsid w:val="00DA1F50"/>
    <w:rsid w:val="00DA78F8"/>
    <w:rsid w:val="00DA7E81"/>
    <w:rsid w:val="00DB679D"/>
    <w:rsid w:val="00DB7ED3"/>
    <w:rsid w:val="00DC1F86"/>
    <w:rsid w:val="00DD06F9"/>
    <w:rsid w:val="00DE4AD7"/>
    <w:rsid w:val="00DF0C5C"/>
    <w:rsid w:val="00DF233A"/>
    <w:rsid w:val="00E00AAB"/>
    <w:rsid w:val="00E165BC"/>
    <w:rsid w:val="00E16CDD"/>
    <w:rsid w:val="00E2211D"/>
    <w:rsid w:val="00E37C8A"/>
    <w:rsid w:val="00E40FE9"/>
    <w:rsid w:val="00E46F5D"/>
    <w:rsid w:val="00E53250"/>
    <w:rsid w:val="00E565CA"/>
    <w:rsid w:val="00E56B48"/>
    <w:rsid w:val="00E60116"/>
    <w:rsid w:val="00E77A26"/>
    <w:rsid w:val="00E8351E"/>
    <w:rsid w:val="00E9120D"/>
    <w:rsid w:val="00E927DA"/>
    <w:rsid w:val="00EA7444"/>
    <w:rsid w:val="00EB1941"/>
    <w:rsid w:val="00EC57DD"/>
    <w:rsid w:val="00EF1B45"/>
    <w:rsid w:val="00EF2BE2"/>
    <w:rsid w:val="00F034B2"/>
    <w:rsid w:val="00F16EE8"/>
    <w:rsid w:val="00F24439"/>
    <w:rsid w:val="00F31BC2"/>
    <w:rsid w:val="00F4260A"/>
    <w:rsid w:val="00F42F8E"/>
    <w:rsid w:val="00F57A78"/>
    <w:rsid w:val="00F67C57"/>
    <w:rsid w:val="00F7618F"/>
    <w:rsid w:val="00F86390"/>
    <w:rsid w:val="00F95663"/>
    <w:rsid w:val="00F97481"/>
    <w:rsid w:val="00FA3B57"/>
    <w:rsid w:val="00FA676B"/>
    <w:rsid w:val="00FB7C71"/>
    <w:rsid w:val="00FC0390"/>
    <w:rsid w:val="00FC6E3A"/>
    <w:rsid w:val="00FD0CF4"/>
    <w:rsid w:val="00FE1041"/>
    <w:rsid w:val="00FF2BAA"/>
    <w:rsid w:val="00FF405F"/>
    <w:rsid w:val="00FF522D"/>
    <w:rsid w:val="017A1B2D"/>
    <w:rsid w:val="018A7532"/>
    <w:rsid w:val="033F6A20"/>
    <w:rsid w:val="06C4EE78"/>
    <w:rsid w:val="072BB6E2"/>
    <w:rsid w:val="082794D9"/>
    <w:rsid w:val="0A96124A"/>
    <w:rsid w:val="0B95E2B9"/>
    <w:rsid w:val="0D878251"/>
    <w:rsid w:val="0E715C5A"/>
    <w:rsid w:val="0F7D7E6F"/>
    <w:rsid w:val="107AB3E2"/>
    <w:rsid w:val="16A87EDE"/>
    <w:rsid w:val="17A417F2"/>
    <w:rsid w:val="1890870A"/>
    <w:rsid w:val="1B39AD6B"/>
    <w:rsid w:val="20DEE80B"/>
    <w:rsid w:val="22A0BE58"/>
    <w:rsid w:val="233D9F6A"/>
    <w:rsid w:val="24D96FCB"/>
    <w:rsid w:val="2642AAB1"/>
    <w:rsid w:val="2657326A"/>
    <w:rsid w:val="28E14DCD"/>
    <w:rsid w:val="2A151F15"/>
    <w:rsid w:val="2B333BD8"/>
    <w:rsid w:val="2C43CF6F"/>
    <w:rsid w:val="2D87632B"/>
    <w:rsid w:val="2DAE6C60"/>
    <w:rsid w:val="2F3E98DE"/>
    <w:rsid w:val="2F4A3CC1"/>
    <w:rsid w:val="312776D4"/>
    <w:rsid w:val="31FD924D"/>
    <w:rsid w:val="3299AD4F"/>
    <w:rsid w:val="339962AE"/>
    <w:rsid w:val="34223EEF"/>
    <w:rsid w:val="34981C87"/>
    <w:rsid w:val="36C1C0D7"/>
    <w:rsid w:val="377DE842"/>
    <w:rsid w:val="3A59DE6B"/>
    <w:rsid w:val="3AB530BD"/>
    <w:rsid w:val="3D8E4725"/>
    <w:rsid w:val="46F12CCD"/>
    <w:rsid w:val="46F88B10"/>
    <w:rsid w:val="4AC2D084"/>
    <w:rsid w:val="4E878B63"/>
    <w:rsid w:val="4FC3EF28"/>
    <w:rsid w:val="521530A1"/>
    <w:rsid w:val="5538F2DA"/>
    <w:rsid w:val="56D4C33B"/>
    <w:rsid w:val="5737AB51"/>
    <w:rsid w:val="57D53E28"/>
    <w:rsid w:val="5ED35FDA"/>
    <w:rsid w:val="5F883232"/>
    <w:rsid w:val="621A8C2A"/>
    <w:rsid w:val="64A778A9"/>
    <w:rsid w:val="64B764C1"/>
    <w:rsid w:val="6539D93B"/>
    <w:rsid w:val="65E23655"/>
    <w:rsid w:val="661200F6"/>
    <w:rsid w:val="664AE3F0"/>
    <w:rsid w:val="6BC1F9BC"/>
    <w:rsid w:val="6BF11F5B"/>
    <w:rsid w:val="6D0AD22C"/>
    <w:rsid w:val="6FD99E15"/>
    <w:rsid w:val="739E86B4"/>
    <w:rsid w:val="75250A04"/>
    <w:rsid w:val="753A5715"/>
    <w:rsid w:val="76F8C8A0"/>
    <w:rsid w:val="7B15352D"/>
    <w:rsid w:val="7B3A506C"/>
    <w:rsid w:val="7CD5B9ED"/>
    <w:rsid w:val="7DEA2ACB"/>
    <w:rsid w:val="7EAA4215"/>
    <w:rsid w:val="7F4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372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process/pmg28/chapter/draft-recommendatio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process/pmg28/chapter/draft-recommenda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process/pmg28/chapter/draft-recommendation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process/pmg28/chapter/the-production-of-guidanc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882c45d-a7ed-40e7-aeed-44a62b97a77e" xsi:nil="true"/>
    <SharedWithUsers xmlns="5adc4af7-6c61-4d83-a8fe-e6380333cf6e">
      <UserInfo>
        <DisplayName/>
        <AccountId xsi:nil="true"/>
        <AccountType/>
      </UserInfo>
    </SharedWithUsers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FF15523E-E399-4890-967E-29D74B845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c4af7-6c61-4d83-a8fe-e6380333cf6e"/>
    <ds:schemaRef ds:uri="d882c45d-a7ed-40e7-aeed-44a62b97a77e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82A4F-8C6A-457F-BD5E-2D0A82A94E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918254-F354-4024-A17F-D093DF10C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86084-4768-4B48-9281-D79D8C54D911}">
  <ds:schemaRefs>
    <ds:schemaRef ds:uri="http://schemas.microsoft.com/office/2006/metadata/properties"/>
    <ds:schemaRef ds:uri="http://schemas.microsoft.com/office/infopath/2007/PartnerControls"/>
    <ds:schemaRef ds:uri="d882c45d-a7ed-40e7-aeed-44a62b97a77e"/>
    <ds:schemaRef ds:uri="5adc4af7-6c61-4d83-a8fe-e6380333cf6e"/>
    <ds:schemaRef ds:uri="0eb656aa-4e79-4e95-9076-bc119a23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1438</Words>
  <Characters>8202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2024-04-09T06:49:00Z</dcterms:created>
  <dcterms:modified xsi:type="dcterms:W3CDTF">2024-04-09T06:49:00Z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349900</vt:r8>
  </property>
  <property fmtid="{D5CDD505-2E9C-101B-9397-08002B2CF9AE}" pid="3" name="MSIP_Label_c69d85d5-6d9e-4305-a294-1f636ec0f2d6_SetDate">
    <vt:lpwstr>2023-04-03T14:33:33Z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0x01010026E2F098893DC34484FEBB01E743F540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c69d85d5-6d9e-4305-a294-1f636ec0f2d6_Method">
    <vt:lpwstr>Standard</vt:lpwstr>
  </property>
  <property fmtid="{D5CDD505-2E9C-101B-9397-08002B2CF9AE}" pid="11" name="TriggerFlowInfo">
    <vt:lpwstr/>
  </property>
  <property fmtid="{D5CDD505-2E9C-101B-9397-08002B2CF9AE}" pid="12" name="MSIP_Label_c69d85d5-6d9e-4305-a294-1f636ec0f2d6_Enabled">
    <vt:lpwstr>true</vt:lpwstr>
  </property>
  <property fmtid="{D5CDD505-2E9C-101B-9397-08002B2CF9AE}" pid="13" name="MSIP_Label_c69d85d5-6d9e-4305-a294-1f636ec0f2d6_Name">
    <vt:lpwstr>OFFICIAL</vt:lpwstr>
  </property>
  <property fmtid="{D5CDD505-2E9C-101B-9397-08002B2CF9AE}" pid="14" name="xd_Signature">
    <vt:bool>false</vt:bool>
  </property>
  <property fmtid="{D5CDD505-2E9C-101B-9397-08002B2CF9AE}" pid="15" name="MSIP_Label_c69d85d5-6d9e-4305-a294-1f636ec0f2d6_ActionId">
    <vt:lpwstr>0a6fe2d6-32ce-41c7-9088-7c223939e620</vt:lpwstr>
  </property>
  <property fmtid="{D5CDD505-2E9C-101B-9397-08002B2CF9AE}" pid="16" name="MSIP_Label_c69d85d5-6d9e-4305-a294-1f636ec0f2d6_ContentBits">
    <vt:lpwstr>0</vt:lpwstr>
  </property>
  <property fmtid="{D5CDD505-2E9C-101B-9397-08002B2CF9AE}" pid="17" name="MSIP_Label_c69d85d5-6d9e-4305-a294-1f636ec0f2d6_SiteId">
    <vt:lpwstr>6030f479-b342-472d-a5dd-740ff7538de9</vt:lpwstr>
  </property>
</Properties>
</file>