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7F98" w14:textId="77777777" w:rsidR="009B0F74" w:rsidRPr="000A3C2F" w:rsidRDefault="009B0F74" w:rsidP="00177F25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FE3A4E3" w14:textId="77777777" w:rsidR="000A3C2F" w:rsidRPr="000A3C2F" w:rsidRDefault="000A3C2F" w:rsidP="00177F25">
      <w:pPr>
        <w:pStyle w:val="Title"/>
        <w:spacing w:line="276" w:lineRule="auto"/>
      </w:pPr>
      <w:r w:rsidRPr="000A3C2F">
        <w:t>Centre for Health Technology Evaluation</w:t>
      </w:r>
    </w:p>
    <w:p w14:paraId="6B397AEB" w14:textId="20812440" w:rsidR="000A3C2F" w:rsidRDefault="00177F25" w:rsidP="00177F25">
      <w:pPr>
        <w:pStyle w:val="Heading1"/>
      </w:pPr>
      <w:sdt>
        <w:sdtPr>
          <w:id w:val="979733784"/>
          <w:placeholder>
            <w:docPart w:val="8A87286CE03D442CA6A0DA2C1AC0899F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2C0443">
            <w:t>Medical Technologies Advisory Committee (MTAC)</w:t>
          </w:r>
        </w:sdtContent>
      </w:sdt>
      <w:r w:rsidR="000A3C2F">
        <w:t xml:space="preserve"> meeting minutes</w:t>
      </w:r>
    </w:p>
    <w:p w14:paraId="172D7D23" w14:textId="4C105056" w:rsidR="00BA4EAD" w:rsidRDefault="00177F25" w:rsidP="00C7373D">
      <w:pPr>
        <w:pStyle w:val="Paragraphnonumbers"/>
      </w:pPr>
      <w:r>
        <w:rPr>
          <w:b/>
        </w:rPr>
        <w:br/>
      </w:r>
      <w:r w:rsidR="00BA4EAD" w:rsidRPr="00BA4EAD">
        <w:rPr>
          <w:b/>
        </w:rPr>
        <w:t>Minutes:</w:t>
      </w:r>
      <w:r w:rsidR="00BA4EAD">
        <w:rPr>
          <w:b/>
        </w:rPr>
        <w:tab/>
      </w:r>
      <w:sdt>
        <w:sdtPr>
          <w:id w:val="515202550"/>
          <w:placeholder>
            <w:docPart w:val="FA4C7CC537844EBD83633ABA483934FD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1E565D">
            <w:t>Confirmed</w:t>
          </w:r>
        </w:sdtContent>
      </w:sdt>
    </w:p>
    <w:p w14:paraId="4726739E" w14:textId="20885795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44610797F7E1418B8B5E13BC9BADE834"/>
          </w:placeholder>
        </w:sdtPr>
        <w:sdtEndPr/>
        <w:sdtContent>
          <w:r w:rsidR="002C0443">
            <w:rPr>
              <w:b/>
            </w:rPr>
            <w:t>99</w:t>
          </w:r>
          <w:r w:rsidR="002C0443" w:rsidRPr="00184491">
            <w:rPr>
              <w:b/>
              <w:vertAlign w:val="superscript"/>
            </w:rPr>
            <w:t>th</w:t>
          </w:r>
          <w:r w:rsidR="002C0443">
            <w:rPr>
              <w:b/>
            </w:rPr>
            <w:t xml:space="preserve"> MTAC meeting -</w:t>
          </w:r>
          <w:r w:rsidR="002C0443" w:rsidRPr="00FD4FE3">
            <w:rPr>
              <w:b/>
            </w:rPr>
            <w:t xml:space="preserve"> Friday </w:t>
          </w:r>
          <w:r w:rsidR="002C0443">
            <w:rPr>
              <w:b/>
            </w:rPr>
            <w:t>19</w:t>
          </w:r>
          <w:r w:rsidR="002C0443" w:rsidRPr="009617A1">
            <w:rPr>
              <w:b/>
              <w:vertAlign w:val="superscript"/>
            </w:rPr>
            <w:t>th</w:t>
          </w:r>
          <w:r w:rsidR="002C0443">
            <w:rPr>
              <w:b/>
            </w:rPr>
            <w:t xml:space="preserve"> February 2021</w:t>
          </w:r>
        </w:sdtContent>
      </w:sdt>
    </w:p>
    <w:p w14:paraId="292E4E50" w14:textId="094D279D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C6E8BB0F427F4F3B88726BE424C010F5"/>
          </w:placeholder>
        </w:sdtPr>
        <w:sdtEndPr/>
        <w:sdtContent>
          <w:r w:rsidR="002C0443">
            <w:t>via Zoom</w:t>
          </w:r>
        </w:sdtContent>
      </w:sdt>
    </w:p>
    <w:p w14:paraId="707F2BB3" w14:textId="77777777" w:rsidR="00AD0E92" w:rsidRPr="00205638" w:rsidRDefault="00AD0E92" w:rsidP="00C7373D">
      <w:pPr>
        <w:pStyle w:val="Paragraphnonumbers"/>
      </w:pPr>
    </w:p>
    <w:p w14:paraId="59BC6DA8" w14:textId="4E1565D3" w:rsidR="002B5720" w:rsidRDefault="00BA4EAD" w:rsidP="00177F25">
      <w:pPr>
        <w:pStyle w:val="Heading2"/>
      </w:pPr>
      <w:r w:rsidRPr="006231D3">
        <w:t>Committee members present</w:t>
      </w:r>
      <w:r w:rsidR="00177F25">
        <w:t>:</w:t>
      </w:r>
      <w:r w:rsidR="00177F25">
        <w:br/>
      </w:r>
    </w:p>
    <w:p w14:paraId="2CC7BB25" w14:textId="521C0A14" w:rsidR="002B5720" w:rsidRPr="00C7373D" w:rsidRDefault="006A380B" w:rsidP="00C7373D">
      <w:pPr>
        <w:pStyle w:val="Paragraph"/>
      </w:pPr>
      <w:r w:rsidRPr="002C0443">
        <w:t>Peter Groves</w:t>
      </w:r>
      <w:r w:rsidRPr="00755DFF">
        <w:t xml:space="preserve"> </w:t>
      </w:r>
      <w:r w:rsidR="00BA4EAD" w:rsidRPr="00C7373D">
        <w:t>(Chair)</w:t>
      </w:r>
      <w:r w:rsidR="002B5720" w:rsidRPr="00C7373D">
        <w:tab/>
        <w:t>Present for all items</w:t>
      </w:r>
    </w:p>
    <w:p w14:paraId="4E18462A" w14:textId="6BE34D88" w:rsidR="00BA4EAD" w:rsidRPr="00C7373D" w:rsidRDefault="00755DFF" w:rsidP="00C7373D">
      <w:pPr>
        <w:pStyle w:val="Paragraph"/>
      </w:pPr>
      <w:bookmarkStart w:id="0" w:name="_Hlk66964475"/>
      <w:r>
        <w:t>Donna Cowan</w:t>
      </w:r>
      <w:bookmarkEnd w:id="0"/>
      <w:r w:rsidR="002B5720" w:rsidRPr="00C7373D">
        <w:tab/>
        <w:t>Present for all items</w:t>
      </w:r>
    </w:p>
    <w:p w14:paraId="14489CC4" w14:textId="78E03D1B" w:rsidR="002B5720" w:rsidRPr="00C7373D" w:rsidRDefault="00755DFF" w:rsidP="00C7373D">
      <w:pPr>
        <w:pStyle w:val="Paragraph"/>
      </w:pPr>
      <w:r>
        <w:t>Julian Dunnett</w:t>
      </w:r>
      <w:r w:rsidR="002B5720" w:rsidRPr="00C7373D">
        <w:tab/>
        <w:t>Present for all items</w:t>
      </w:r>
    </w:p>
    <w:p w14:paraId="40B2C712" w14:textId="66BEF873" w:rsidR="002B5720" w:rsidRPr="00C7373D" w:rsidRDefault="00755DFF" w:rsidP="00C7373D">
      <w:pPr>
        <w:pStyle w:val="Paragraph"/>
      </w:pPr>
      <w:r>
        <w:t>Teik Goh</w:t>
      </w:r>
      <w:r w:rsidR="002B5720" w:rsidRPr="00C7373D">
        <w:tab/>
        <w:t>Present for all items</w:t>
      </w:r>
    </w:p>
    <w:p w14:paraId="258BDC66" w14:textId="32E0B7DA" w:rsidR="002B5720" w:rsidRPr="00C7373D" w:rsidRDefault="00755DFF" w:rsidP="00C7373D">
      <w:pPr>
        <w:pStyle w:val="Paragraph"/>
      </w:pPr>
      <w:r>
        <w:t>Stephen Habgood</w:t>
      </w:r>
      <w:r w:rsidR="002B5720" w:rsidRPr="00C7373D">
        <w:tab/>
        <w:t>Present for all items</w:t>
      </w:r>
    </w:p>
    <w:p w14:paraId="01930D40" w14:textId="74343832" w:rsidR="002B5720" w:rsidRPr="00C7373D" w:rsidRDefault="00755DFF" w:rsidP="00C7373D">
      <w:pPr>
        <w:pStyle w:val="Paragraph"/>
      </w:pPr>
      <w:r>
        <w:t>Shaheen Hamdy</w:t>
      </w:r>
      <w:r w:rsidR="002B5720" w:rsidRPr="00C7373D">
        <w:tab/>
        <w:t>Present for all items</w:t>
      </w:r>
    </w:p>
    <w:p w14:paraId="016FFBB6" w14:textId="3BA46825" w:rsidR="002B5720" w:rsidRPr="00C7373D" w:rsidRDefault="00755DFF" w:rsidP="00C7373D">
      <w:pPr>
        <w:pStyle w:val="Paragraph"/>
      </w:pPr>
      <w:r>
        <w:t>Jeremy Henning</w:t>
      </w:r>
      <w:r w:rsidR="002B5720" w:rsidRPr="00C7373D">
        <w:tab/>
        <w:t>Present for all items</w:t>
      </w:r>
    </w:p>
    <w:p w14:paraId="40183615" w14:textId="0FA7A017" w:rsidR="002B5720" w:rsidRPr="00C7373D" w:rsidRDefault="00755DFF" w:rsidP="00C7373D">
      <w:pPr>
        <w:pStyle w:val="Paragraph"/>
      </w:pPr>
      <w:r>
        <w:t>Chris Hudson</w:t>
      </w:r>
      <w:r w:rsidR="002B5720" w:rsidRPr="00C7373D">
        <w:tab/>
        <w:t>Present for all items</w:t>
      </w:r>
    </w:p>
    <w:p w14:paraId="7BDF951C" w14:textId="704B076E" w:rsidR="002B5720" w:rsidRPr="00C7373D" w:rsidRDefault="00755DFF" w:rsidP="00C7373D">
      <w:pPr>
        <w:pStyle w:val="Paragraph"/>
      </w:pPr>
      <w:r>
        <w:t>Cynthia Iglesias</w:t>
      </w:r>
      <w:r w:rsidR="002B5720" w:rsidRPr="00C7373D">
        <w:tab/>
        <w:t>Present for all items</w:t>
      </w:r>
    </w:p>
    <w:p w14:paraId="4B683DB8" w14:textId="4EFE95F2" w:rsidR="002B5720" w:rsidRPr="00C7373D" w:rsidRDefault="00755DFF" w:rsidP="00C7373D">
      <w:pPr>
        <w:pStyle w:val="Paragraph"/>
      </w:pPr>
      <w:r>
        <w:t>Mohammad Ilyas</w:t>
      </w:r>
      <w:r w:rsidR="002B5720" w:rsidRPr="00C7373D">
        <w:tab/>
        <w:t>Present for all items</w:t>
      </w:r>
    </w:p>
    <w:p w14:paraId="7914A112" w14:textId="050923C9" w:rsidR="002B5720" w:rsidRPr="00C7373D" w:rsidRDefault="00755DFF" w:rsidP="00C7373D">
      <w:pPr>
        <w:pStyle w:val="Paragraph"/>
      </w:pPr>
      <w:r>
        <w:t>Emily Lam</w:t>
      </w:r>
      <w:r w:rsidR="002B5720" w:rsidRPr="00C7373D">
        <w:tab/>
        <w:t>Present for all items</w:t>
      </w:r>
    </w:p>
    <w:p w14:paraId="27741897" w14:textId="5F197E44" w:rsidR="002B5720" w:rsidRPr="00C7373D" w:rsidRDefault="00755DFF" w:rsidP="00C7373D">
      <w:pPr>
        <w:pStyle w:val="Paragraph"/>
      </w:pPr>
      <w:r>
        <w:t>Avril McCarthy</w:t>
      </w:r>
      <w:r w:rsidR="002B5720" w:rsidRPr="00C7373D">
        <w:tab/>
        <w:t>Present for all items</w:t>
      </w:r>
    </w:p>
    <w:p w14:paraId="2BE025CF" w14:textId="7C66C4E5" w:rsidR="002B5720" w:rsidRPr="00C7373D" w:rsidRDefault="00755DFF" w:rsidP="00C7373D">
      <w:pPr>
        <w:pStyle w:val="Paragraph"/>
      </w:pPr>
      <w:r>
        <w:t>Duncan McPherson</w:t>
      </w:r>
      <w:r w:rsidR="002B5720" w:rsidRPr="00C7373D">
        <w:tab/>
        <w:t>Present for all items</w:t>
      </w:r>
    </w:p>
    <w:p w14:paraId="51173E94" w14:textId="0054CB70" w:rsidR="002B5720" w:rsidRPr="00C7373D" w:rsidRDefault="00755DFF" w:rsidP="00C7373D">
      <w:pPr>
        <w:pStyle w:val="Paragraph"/>
      </w:pPr>
      <w:r>
        <w:t>Abdullah Pandor</w:t>
      </w:r>
      <w:r w:rsidR="002B5720" w:rsidRPr="00C7373D">
        <w:tab/>
        <w:t>Present for all items</w:t>
      </w:r>
    </w:p>
    <w:p w14:paraId="03C89F71" w14:textId="371CDE24" w:rsidR="002B5720" w:rsidRPr="00C7373D" w:rsidRDefault="00755DFF" w:rsidP="00C7373D">
      <w:pPr>
        <w:pStyle w:val="Paragraph"/>
      </w:pPr>
      <w:r>
        <w:t>David Partridge</w:t>
      </w:r>
      <w:r w:rsidR="002B5720" w:rsidRPr="00C7373D">
        <w:tab/>
        <w:t>Present for all items</w:t>
      </w:r>
    </w:p>
    <w:p w14:paraId="42996633" w14:textId="2F7499F8" w:rsidR="002B5720" w:rsidRPr="00C7373D" w:rsidRDefault="00755DFF" w:rsidP="00C7373D">
      <w:pPr>
        <w:pStyle w:val="Paragraph"/>
      </w:pPr>
      <w:r>
        <w:t>Jai Patel</w:t>
      </w:r>
      <w:r w:rsidR="002B5720" w:rsidRPr="00C7373D">
        <w:tab/>
        <w:t>Present for all items</w:t>
      </w:r>
    </w:p>
    <w:p w14:paraId="11F29C8E" w14:textId="4CBF0B74" w:rsidR="002B5720" w:rsidRPr="00C7373D" w:rsidRDefault="00755DFF" w:rsidP="00C7373D">
      <w:pPr>
        <w:pStyle w:val="Paragraph"/>
      </w:pPr>
      <w:r>
        <w:t>Andrew Thorpe</w:t>
      </w:r>
      <w:r w:rsidR="002B5720" w:rsidRPr="00C7373D">
        <w:tab/>
        <w:t>Present for all items</w:t>
      </w:r>
    </w:p>
    <w:p w14:paraId="236CA7E3" w14:textId="70E35E31" w:rsidR="002B5720" w:rsidRPr="00C7373D" w:rsidRDefault="00755DFF" w:rsidP="00C7373D">
      <w:pPr>
        <w:pStyle w:val="Paragraph"/>
      </w:pPr>
      <w:r>
        <w:t>Allan Wailoo</w:t>
      </w:r>
      <w:r w:rsidR="002B5720" w:rsidRPr="00C7373D">
        <w:tab/>
        <w:t>Present for all items</w:t>
      </w:r>
    </w:p>
    <w:p w14:paraId="1A718110" w14:textId="56B987F8" w:rsidR="002B5720" w:rsidRPr="00C7373D" w:rsidRDefault="00755DFF" w:rsidP="00C7373D">
      <w:pPr>
        <w:pStyle w:val="Paragraph"/>
      </w:pPr>
      <w:r>
        <w:t>Alun Williams</w:t>
      </w:r>
      <w:r w:rsidR="002B5720" w:rsidRPr="00C7373D">
        <w:tab/>
        <w:t>Present for all items</w:t>
      </w:r>
    </w:p>
    <w:p w14:paraId="0B23D9ED" w14:textId="77777777" w:rsidR="003B5241" w:rsidRDefault="003B5241" w:rsidP="002B5720">
      <w:pPr>
        <w:pStyle w:val="Heading1"/>
      </w:pPr>
    </w:p>
    <w:p w14:paraId="4219CA57" w14:textId="77777777" w:rsidR="003B5241" w:rsidRDefault="003B5241" w:rsidP="002B5720">
      <w:pPr>
        <w:pStyle w:val="Heading1"/>
      </w:pPr>
    </w:p>
    <w:p w14:paraId="0F71153D" w14:textId="48AA7348" w:rsidR="002B5720" w:rsidRDefault="00BA4EAD" w:rsidP="00177F25">
      <w:pPr>
        <w:pStyle w:val="Heading2"/>
      </w:pPr>
      <w:r w:rsidRPr="006231D3">
        <w:t>NICE staff present:</w:t>
      </w:r>
      <w:r w:rsidR="00177F25">
        <w:br/>
      </w:r>
    </w:p>
    <w:p w14:paraId="00487126" w14:textId="1DB4515B" w:rsidR="00BA4EAD" w:rsidRDefault="006A380B" w:rsidP="00C7373D">
      <w:pPr>
        <w:pStyle w:val="Paragraphnonumbers"/>
      </w:pPr>
      <w:r w:rsidRPr="006A380B">
        <w:t>Chris Chesters, Senior Health Technology Assessment Adviser</w:t>
      </w:r>
      <w:r w:rsidR="00BA4EAD" w:rsidRPr="00205638">
        <w:tab/>
        <w:t xml:space="preserve">Present for all </w:t>
      </w:r>
      <w:r w:rsidR="00BA4EAD" w:rsidRPr="00C7373D">
        <w:t>items</w:t>
      </w:r>
    </w:p>
    <w:p w14:paraId="762963D1" w14:textId="721E5830" w:rsidR="002B5720" w:rsidRDefault="006A380B" w:rsidP="00C7373D">
      <w:pPr>
        <w:pStyle w:val="Paragraphnonumbers"/>
      </w:pPr>
      <w:r w:rsidRPr="006A380B">
        <w:t>Lee Berry, Programme Manager – Evaluation</w:t>
      </w:r>
      <w:r>
        <w:tab/>
      </w:r>
      <w:r>
        <w:tab/>
      </w:r>
      <w:r>
        <w:tab/>
      </w:r>
      <w:r w:rsidR="002B5720" w:rsidRPr="002B5720">
        <w:tab/>
        <w:t>Present for all items</w:t>
      </w:r>
    </w:p>
    <w:p w14:paraId="2CE73ECA" w14:textId="229D056D" w:rsidR="002B5720" w:rsidRDefault="006A380B" w:rsidP="00C7373D">
      <w:pPr>
        <w:pStyle w:val="Paragraphnonumbers"/>
      </w:pPr>
      <w:r w:rsidRPr="006A380B">
        <w:t>Victoria Fitton, Project Manager</w:t>
      </w:r>
      <w:r>
        <w:tab/>
      </w:r>
      <w:r>
        <w:tab/>
      </w:r>
      <w:r>
        <w:tab/>
      </w:r>
      <w:r>
        <w:tab/>
      </w:r>
      <w:r>
        <w:tab/>
      </w:r>
      <w:r w:rsidR="002B5720" w:rsidRPr="002B5720">
        <w:tab/>
        <w:t>Present for all items</w:t>
      </w:r>
    </w:p>
    <w:p w14:paraId="3E60A8F8" w14:textId="4001E614" w:rsidR="002B5720" w:rsidRDefault="006A380B" w:rsidP="00C7373D">
      <w:pPr>
        <w:pStyle w:val="Paragraphnonumbers"/>
      </w:pPr>
      <w:r w:rsidRPr="006A380B">
        <w:t>Chris Pomfrett, Technical Adviser – Research Commissioning</w:t>
      </w:r>
      <w:r w:rsidR="002B5720" w:rsidRPr="002B5720">
        <w:tab/>
        <w:t>Present for all items</w:t>
      </w:r>
    </w:p>
    <w:p w14:paraId="1D3F06EA" w14:textId="63D729DB" w:rsidR="002B5720" w:rsidRDefault="006A380B" w:rsidP="00C7373D">
      <w:pPr>
        <w:pStyle w:val="Paragraphnonumbers"/>
      </w:pPr>
      <w:r w:rsidRPr="006A380B">
        <w:t>Paul Dimmock, Health Technology Assessment Adviser</w:t>
      </w:r>
      <w:r>
        <w:tab/>
      </w:r>
      <w:r w:rsidR="002B5720" w:rsidRPr="002B5720">
        <w:tab/>
        <w:t>Present for all items</w:t>
      </w:r>
    </w:p>
    <w:p w14:paraId="15F90A2A" w14:textId="11F2649C" w:rsidR="002B5720" w:rsidRDefault="006A380B" w:rsidP="00C7373D">
      <w:pPr>
        <w:pStyle w:val="Paragraphnonumbers"/>
      </w:pPr>
      <w:r w:rsidRPr="006A380B">
        <w:t>Lizzy Latimer, Health Technology Assessment Adviser</w:t>
      </w:r>
      <w:r>
        <w:tab/>
      </w:r>
      <w:r w:rsidR="002B5720" w:rsidRPr="002B5720">
        <w:tab/>
        <w:t>Present for all items</w:t>
      </w:r>
    </w:p>
    <w:p w14:paraId="0E07A7DB" w14:textId="51E11EBA" w:rsidR="002B5720" w:rsidRDefault="006A380B" w:rsidP="00C7373D">
      <w:pPr>
        <w:pStyle w:val="Paragraphnonumbers"/>
      </w:pPr>
      <w:r w:rsidRPr="006A380B">
        <w:t>Juliet Kenny, Health Technology Assessment Adviser</w:t>
      </w:r>
      <w:r>
        <w:tab/>
      </w:r>
      <w:r>
        <w:tab/>
      </w:r>
      <w:r w:rsidR="002B5720" w:rsidRPr="002B5720">
        <w:tab/>
        <w:t>Present for all items</w:t>
      </w:r>
    </w:p>
    <w:p w14:paraId="56BF31AF" w14:textId="798495A2" w:rsidR="002B5720" w:rsidRDefault="006A380B" w:rsidP="00C7373D">
      <w:pPr>
        <w:pStyle w:val="Paragraphnonumbers"/>
      </w:pPr>
      <w:r w:rsidRPr="006A380B">
        <w:t>Ying-Ying Wang, Health Technology Assessment Analyst</w:t>
      </w:r>
      <w:r>
        <w:tab/>
      </w:r>
      <w:r w:rsidR="002B5720" w:rsidRPr="002B5720">
        <w:tab/>
        <w:t>Present for all items</w:t>
      </w:r>
    </w:p>
    <w:p w14:paraId="7FE1D818" w14:textId="6AD02CD4" w:rsidR="002B5720" w:rsidRDefault="006A380B" w:rsidP="00C7373D">
      <w:pPr>
        <w:pStyle w:val="Paragraphnonumbers"/>
      </w:pPr>
      <w:r w:rsidRPr="006A380B">
        <w:t>Rebecca Owens, Health Technology Assessment Analyst</w:t>
      </w:r>
      <w:r>
        <w:tab/>
      </w:r>
      <w:r w:rsidR="002B5720" w:rsidRPr="002B5720">
        <w:tab/>
        <w:t>Present for all items</w:t>
      </w:r>
    </w:p>
    <w:p w14:paraId="162C028A" w14:textId="05C44642" w:rsidR="002B5720" w:rsidRDefault="006A380B" w:rsidP="00C7373D">
      <w:pPr>
        <w:pStyle w:val="Paragraphnonumbers"/>
      </w:pPr>
      <w:r w:rsidRPr="006A380B">
        <w:t>Rebecca Brookfield, Health Technology Assessment Analyst</w:t>
      </w:r>
      <w:r>
        <w:tab/>
      </w:r>
      <w:r w:rsidR="002B5720" w:rsidRPr="002B5720">
        <w:tab/>
        <w:t>Present for all items</w:t>
      </w:r>
    </w:p>
    <w:p w14:paraId="316A1850" w14:textId="035AE506" w:rsidR="002B5720" w:rsidRDefault="006A380B" w:rsidP="00C7373D">
      <w:pPr>
        <w:pStyle w:val="Paragraphnonumbers"/>
      </w:pPr>
      <w:r w:rsidRPr="006A380B">
        <w:t>Charlotte Pelekanou, Health Technology Assessment Analyst</w:t>
      </w:r>
      <w:r w:rsidR="002B5720" w:rsidRPr="002B5720">
        <w:tab/>
        <w:t>Present for all items</w:t>
      </w:r>
    </w:p>
    <w:p w14:paraId="4E338709" w14:textId="744A53F5" w:rsidR="002B5720" w:rsidRDefault="006A380B" w:rsidP="00C7373D">
      <w:pPr>
        <w:pStyle w:val="Paragraphnonumbers"/>
      </w:pPr>
      <w:r w:rsidRPr="006A380B">
        <w:t>Lirije Hyseni, Health Technology Assessment Analyst</w:t>
      </w:r>
      <w:r>
        <w:tab/>
      </w:r>
      <w:r>
        <w:tab/>
      </w:r>
      <w:r w:rsidR="002B5720" w:rsidRPr="002B5720">
        <w:tab/>
        <w:t>Present for all items</w:t>
      </w:r>
    </w:p>
    <w:p w14:paraId="790A1C53" w14:textId="7537EADD" w:rsidR="006A380B" w:rsidRDefault="006A380B" w:rsidP="006A380B">
      <w:pPr>
        <w:pStyle w:val="Paragraphnonumbers"/>
      </w:pPr>
      <w:r w:rsidRPr="006A380B">
        <w:t>Samantha Baskerville, Health Technology Assessment Analyst</w:t>
      </w:r>
      <w:r w:rsidRPr="002B5720">
        <w:tab/>
        <w:t>Present for all items</w:t>
      </w:r>
    </w:p>
    <w:p w14:paraId="13ED8EA5" w14:textId="4E90942D" w:rsidR="006A380B" w:rsidRDefault="006A380B" w:rsidP="006A380B">
      <w:pPr>
        <w:pStyle w:val="Paragraphnonumbers"/>
      </w:pPr>
      <w:r w:rsidRPr="006A380B">
        <w:t>Federica Ciamponi, Health Technology Assessment Analyst</w:t>
      </w:r>
      <w:r>
        <w:tab/>
      </w:r>
      <w:r w:rsidRPr="002B5720">
        <w:tab/>
        <w:t>Present for all items</w:t>
      </w:r>
    </w:p>
    <w:p w14:paraId="6EE8CC5F" w14:textId="66A9A870" w:rsidR="006A380B" w:rsidRDefault="006A380B" w:rsidP="006A380B">
      <w:pPr>
        <w:pStyle w:val="Paragraphnonumbers"/>
      </w:pPr>
      <w:r w:rsidRPr="006A380B">
        <w:t>Farhaan Jamadar, Health Technology Assessment Analyst</w:t>
      </w:r>
      <w:r>
        <w:tab/>
      </w:r>
      <w:r w:rsidRPr="002B5720">
        <w:tab/>
        <w:t>Present for all items</w:t>
      </w:r>
    </w:p>
    <w:p w14:paraId="5A0CE0F6" w14:textId="77777777" w:rsidR="006A380B" w:rsidRDefault="006A380B" w:rsidP="006A380B">
      <w:pPr>
        <w:pStyle w:val="Paragraphnonumbers"/>
      </w:pPr>
      <w:r w:rsidRPr="006A380B">
        <w:t>Heather Stephens, Senior Medical Technology Implementation Manager</w:t>
      </w:r>
    </w:p>
    <w:p w14:paraId="73F5592A" w14:textId="590E8AE0" w:rsidR="006A380B" w:rsidRDefault="006A380B" w:rsidP="006A380B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5720">
        <w:t>Present for all items</w:t>
      </w:r>
    </w:p>
    <w:p w14:paraId="266A8C62" w14:textId="7E56BAAE" w:rsidR="006A380B" w:rsidRDefault="006A380B" w:rsidP="006A380B">
      <w:pPr>
        <w:pStyle w:val="Paragraphnonumbers"/>
      </w:pPr>
      <w:r w:rsidRPr="006A380B">
        <w:t>Ann Greenwood, Senior Medical Editor</w:t>
      </w:r>
      <w:r>
        <w:tab/>
      </w:r>
      <w:r>
        <w:tab/>
      </w:r>
      <w:r>
        <w:tab/>
      </w:r>
      <w:r>
        <w:tab/>
      </w:r>
      <w:r w:rsidRPr="002B5720">
        <w:tab/>
        <w:t>Present for all items</w:t>
      </w:r>
    </w:p>
    <w:p w14:paraId="60984346" w14:textId="06D777DB" w:rsidR="006A380B" w:rsidRDefault="006A380B" w:rsidP="006A380B">
      <w:pPr>
        <w:pStyle w:val="Paragraphnonumbers"/>
      </w:pPr>
      <w:r w:rsidRPr="006A380B">
        <w:t>Philip Williams, Finance Analyst</w:t>
      </w:r>
      <w:r>
        <w:tab/>
      </w:r>
      <w:r>
        <w:tab/>
      </w:r>
      <w:r w:rsidRPr="002B5720">
        <w:tab/>
      </w:r>
      <w:r>
        <w:tab/>
      </w:r>
      <w:r>
        <w:tab/>
      </w:r>
      <w:r>
        <w:tab/>
      </w:r>
      <w:r w:rsidRPr="002B5720">
        <w:t>Present for all items</w:t>
      </w:r>
    </w:p>
    <w:p w14:paraId="131DB480" w14:textId="73E0F3D1" w:rsidR="006A380B" w:rsidRDefault="006A380B" w:rsidP="006A380B">
      <w:pPr>
        <w:pStyle w:val="Paragraphnonumbers"/>
      </w:pPr>
      <w:r w:rsidRPr="00D04375">
        <w:rPr>
          <w:sz w:val="22"/>
        </w:rPr>
        <w:t>Sandra M. Robinson, Coordinator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2B5720">
        <w:t>Present for all items</w:t>
      </w:r>
    </w:p>
    <w:p w14:paraId="0262CD56" w14:textId="77777777" w:rsidR="006A380B" w:rsidRDefault="006A380B" w:rsidP="00C7373D">
      <w:pPr>
        <w:pStyle w:val="Paragraphnonumbers"/>
      </w:pPr>
    </w:p>
    <w:p w14:paraId="29D0332C" w14:textId="25F0333C" w:rsidR="00BA4EAD" w:rsidRPr="006231D3" w:rsidRDefault="00BA4EAD" w:rsidP="00177F25">
      <w:pPr>
        <w:pStyle w:val="Heading2"/>
      </w:pPr>
      <w:bookmarkStart w:id="1" w:name="_Hlk1984286"/>
      <w:r w:rsidRPr="006231D3">
        <w:t>External group representatives present:</w:t>
      </w:r>
      <w:r w:rsidR="00177F25">
        <w:br/>
      </w:r>
    </w:p>
    <w:bookmarkEnd w:id="1"/>
    <w:p w14:paraId="3347DCBA" w14:textId="304B8B1C" w:rsidR="00BA4EAD" w:rsidRPr="00085585" w:rsidRDefault="001E7C74" w:rsidP="00085585">
      <w:pPr>
        <w:pStyle w:val="Paragraphnonumbers"/>
      </w:pPr>
      <w:r w:rsidRPr="001E7C74">
        <w:t>Ms Megan Dale, Senior Researcher, Cedar</w:t>
      </w:r>
      <w:r w:rsidR="00085585" w:rsidRPr="00085585">
        <w:tab/>
      </w:r>
      <w:r>
        <w:tab/>
      </w:r>
      <w:r>
        <w:tab/>
      </w:r>
      <w:r>
        <w:tab/>
      </w:r>
      <w:r w:rsidR="00085585" w:rsidRPr="00085585">
        <w:t xml:space="preserve">Present for items </w:t>
      </w:r>
      <w:r w:rsidR="00610FE9">
        <w:t>1-4.1</w:t>
      </w:r>
    </w:p>
    <w:p w14:paraId="66EB98D2" w14:textId="74B378C7" w:rsidR="00085585" w:rsidRPr="00085585" w:rsidRDefault="001E7C74" w:rsidP="00085585">
      <w:pPr>
        <w:pStyle w:val="Paragraphnonumbers"/>
      </w:pPr>
      <w:r w:rsidRPr="001E7C74">
        <w:t>Dr Helen Morgan, Systematic Reviewer, Cedar</w:t>
      </w:r>
      <w:r w:rsidR="00085585" w:rsidRPr="00085585">
        <w:tab/>
      </w:r>
      <w:r>
        <w:tab/>
      </w:r>
      <w:r>
        <w:tab/>
      </w:r>
      <w:r>
        <w:tab/>
      </w:r>
      <w:r w:rsidR="00085585" w:rsidRPr="00085585">
        <w:t xml:space="preserve">Present for items </w:t>
      </w:r>
      <w:r w:rsidR="00610FE9">
        <w:t>1-4.1</w:t>
      </w:r>
    </w:p>
    <w:p w14:paraId="53279C50" w14:textId="7274484A" w:rsidR="001E7C74" w:rsidRDefault="001E7C74" w:rsidP="00085585">
      <w:pPr>
        <w:pStyle w:val="Heading1"/>
        <w:tabs>
          <w:tab w:val="left" w:pos="4111"/>
        </w:tabs>
      </w:pPr>
    </w:p>
    <w:p w14:paraId="7206332B" w14:textId="72E5F539" w:rsidR="003B5241" w:rsidRDefault="003B5241" w:rsidP="003B5241">
      <w:pPr>
        <w:rPr>
          <w:lang w:eastAsia="en-GB"/>
        </w:rPr>
      </w:pPr>
    </w:p>
    <w:p w14:paraId="7AFD8E9A" w14:textId="6C54B6BC" w:rsidR="003B5241" w:rsidRDefault="003B5241" w:rsidP="003B5241">
      <w:pPr>
        <w:rPr>
          <w:lang w:eastAsia="en-GB"/>
        </w:rPr>
      </w:pPr>
    </w:p>
    <w:p w14:paraId="08F32FD4" w14:textId="77777777" w:rsidR="003B5241" w:rsidRPr="003B5241" w:rsidRDefault="003B5241" w:rsidP="003B5241">
      <w:pPr>
        <w:rPr>
          <w:lang w:eastAsia="en-GB"/>
        </w:rPr>
      </w:pPr>
    </w:p>
    <w:p w14:paraId="0977DCAA" w14:textId="0AEA47A3" w:rsidR="00BA4EAD" w:rsidRPr="006231D3" w:rsidRDefault="00BA4EAD" w:rsidP="00177F25">
      <w:pPr>
        <w:pStyle w:val="Heading2"/>
      </w:pPr>
      <w:r w:rsidRPr="006231D3">
        <w:lastRenderedPageBreak/>
        <w:t>Professional experts present:</w:t>
      </w:r>
      <w:r w:rsidR="00177F25">
        <w:br/>
      </w:r>
    </w:p>
    <w:p w14:paraId="5659224D" w14:textId="10AA5C4D" w:rsidR="00085585" w:rsidRPr="00085585" w:rsidRDefault="001E7C74" w:rsidP="00085585">
      <w:pPr>
        <w:pStyle w:val="Paragraphnonumbers"/>
      </w:pPr>
      <w:r w:rsidRPr="001E7C74">
        <w:t>Mrs Maya Harris, Consultant Urologist, South Warwickshire NHS foundation Trust</w:t>
      </w:r>
      <w:r w:rsidR="00085585" w:rsidRPr="0008558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5585" w:rsidRPr="00085585">
        <w:t xml:space="preserve">Present for items </w:t>
      </w:r>
      <w:r w:rsidR="00610FE9">
        <w:t>1-4.1</w:t>
      </w:r>
    </w:p>
    <w:p w14:paraId="3485B4D2" w14:textId="4717AA79" w:rsidR="00BA4EAD" w:rsidRPr="00085585" w:rsidRDefault="001E7C74" w:rsidP="00085585">
      <w:pPr>
        <w:pStyle w:val="Paragraphnonumbers"/>
      </w:pPr>
      <w:r w:rsidRPr="001E7C74">
        <w:t>Mr Aniruddha Chakravarti, Consultant Urological Surgeon, The Royal Wolverhampton NHS Trust</w:t>
      </w:r>
      <w:r w:rsidR="00085585" w:rsidRPr="00085585">
        <w:tab/>
      </w:r>
      <w:r>
        <w:tab/>
      </w:r>
      <w:r>
        <w:tab/>
      </w:r>
      <w:r>
        <w:tab/>
      </w:r>
      <w:r>
        <w:tab/>
      </w:r>
      <w:r>
        <w:tab/>
      </w:r>
      <w:r w:rsidR="00085585" w:rsidRPr="00085585">
        <w:t xml:space="preserve">Present for items </w:t>
      </w:r>
      <w:r w:rsidR="00610FE9">
        <w:t>1-4.1</w:t>
      </w:r>
    </w:p>
    <w:p w14:paraId="65694A96" w14:textId="77777777" w:rsidR="00085585" w:rsidRPr="00205638" w:rsidRDefault="00085585" w:rsidP="00085585">
      <w:pPr>
        <w:pStyle w:val="Paragraphnonumbers"/>
      </w:pPr>
    </w:p>
    <w:p w14:paraId="135F3CB4" w14:textId="107E9903" w:rsidR="00463336" w:rsidRPr="00085585" w:rsidRDefault="00463336" w:rsidP="00177F25">
      <w:pPr>
        <w:pStyle w:val="Heading2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  <w:r w:rsidR="00177F25">
        <w:br/>
      </w:r>
    </w:p>
    <w:p w14:paraId="47A8818F" w14:textId="3D38E363" w:rsidR="00C978CB" w:rsidRPr="00177F25" w:rsidRDefault="00C978CB" w:rsidP="00177F25">
      <w:pPr>
        <w:pStyle w:val="ListParagraph"/>
        <w:numPr>
          <w:ilvl w:val="0"/>
          <w:numId w:val="14"/>
        </w:numPr>
      </w:pPr>
      <w:r w:rsidRPr="00177F25">
        <w:t>The chair welcomed members of the committee and other attendees present to the meeting</w:t>
      </w:r>
      <w:r w:rsidR="00E00AAB" w:rsidRPr="00177F25">
        <w:t>.</w:t>
      </w:r>
      <w:r w:rsidR="00177F25">
        <w:br/>
      </w:r>
    </w:p>
    <w:p w14:paraId="267F1F52" w14:textId="4A781319" w:rsidR="00A82301" w:rsidRPr="00177F25" w:rsidRDefault="00A82301" w:rsidP="00177F25">
      <w:pPr>
        <w:pStyle w:val="ListParagraph"/>
        <w:numPr>
          <w:ilvl w:val="0"/>
          <w:numId w:val="14"/>
        </w:numPr>
      </w:pPr>
      <w:r w:rsidRPr="00177F25">
        <w:t xml:space="preserve">The chair noted apologies from </w:t>
      </w:r>
      <w:sdt>
        <w:sdtPr>
          <w:id w:val="-221748370"/>
          <w:placeholder>
            <w:docPart w:val="F76F368703324751A0D4ABFDFBCDCCD6"/>
          </w:placeholder>
        </w:sdtPr>
        <w:sdtEndPr/>
        <w:sdtContent>
          <w:r w:rsidR="001E7C74" w:rsidRPr="00177F25">
            <w:t xml:space="preserve">Fiona Denison (Vice-chair), Mike Burrows, Carl Roobottom and Karen McCutcheon.    </w:t>
          </w:r>
          <w:r w:rsidR="00177F25">
            <w:br/>
          </w:r>
        </w:sdtContent>
      </w:sdt>
    </w:p>
    <w:p w14:paraId="75E1547E" w14:textId="3B31AC90" w:rsidR="003E5516" w:rsidRDefault="00DC1F86" w:rsidP="00177F25">
      <w:pPr>
        <w:pStyle w:val="Heading2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  <w:r w:rsidR="00177F25">
        <w:br/>
      </w:r>
    </w:p>
    <w:p w14:paraId="60735F75" w14:textId="5BEE720B" w:rsidR="00C015B8" w:rsidRPr="00177F25" w:rsidRDefault="00177F25" w:rsidP="00177F25">
      <w:pPr>
        <w:pStyle w:val="ListParagraph"/>
        <w:numPr>
          <w:ilvl w:val="0"/>
          <w:numId w:val="15"/>
        </w:numPr>
      </w:pPr>
      <w:sdt>
        <w:sdtPr>
          <w:id w:val="794557756"/>
          <w:placeholder>
            <w:docPart w:val="66764FF920024935B2C1BF416DCF3645"/>
          </w:placeholder>
        </w:sdtPr>
        <w:sdtEndPr/>
        <w:sdtContent>
          <w:r w:rsidR="000C2846" w:rsidRPr="00177F25">
            <w:t xml:space="preserve">Welcome to new Committee member </w:t>
          </w:r>
          <w:r w:rsidR="006F7EF0" w:rsidRPr="00177F25">
            <w:t xml:space="preserve">- </w:t>
          </w:r>
          <w:r w:rsidR="00E475C6" w:rsidRPr="00177F25">
            <w:t xml:space="preserve">Donna Cowan </w:t>
          </w:r>
          <w:r w:rsidR="000C2846" w:rsidRPr="00177F25">
            <w:t>and</w:t>
          </w:r>
          <w:r w:rsidR="00C62BB5" w:rsidRPr="00177F25">
            <w:t xml:space="preserve"> ne</w:t>
          </w:r>
          <w:r w:rsidR="00E475C6" w:rsidRPr="00177F25">
            <w:t>w</w:t>
          </w:r>
          <w:r w:rsidR="00C62BB5" w:rsidRPr="00177F25">
            <w:t xml:space="preserve"> </w:t>
          </w:r>
          <w:r w:rsidR="00E475C6" w:rsidRPr="00177F25">
            <w:t xml:space="preserve">Interim </w:t>
          </w:r>
          <w:r w:rsidR="00C62BB5" w:rsidRPr="00177F25">
            <w:t>Vice Chair</w:t>
          </w:r>
          <w:r w:rsidR="00E475C6" w:rsidRPr="00177F25">
            <w:t xml:space="preserve"> </w:t>
          </w:r>
          <w:r w:rsidR="006F7EF0" w:rsidRPr="00177F25">
            <w:t xml:space="preserve">- </w:t>
          </w:r>
          <w:proofErr w:type="spellStart"/>
          <w:r w:rsidR="00E475C6" w:rsidRPr="00177F25">
            <w:t>Shaheen</w:t>
          </w:r>
          <w:proofErr w:type="spellEnd"/>
          <w:r w:rsidR="00E475C6" w:rsidRPr="00177F25">
            <w:t xml:space="preserve"> </w:t>
          </w:r>
          <w:proofErr w:type="spellStart"/>
          <w:r w:rsidR="00E475C6" w:rsidRPr="00177F25">
            <w:t>Hamdy</w:t>
          </w:r>
          <w:proofErr w:type="spellEnd"/>
        </w:sdtContent>
      </w:sdt>
      <w:r w:rsidR="00E56B48" w:rsidRPr="00177F25">
        <w:t>.</w:t>
      </w:r>
      <w:r>
        <w:br/>
      </w:r>
    </w:p>
    <w:p w14:paraId="4521E4BE" w14:textId="455B5E04" w:rsidR="00DC1F86" w:rsidRPr="00C015B8" w:rsidRDefault="00DC1F86" w:rsidP="00177F25">
      <w:pPr>
        <w:pStyle w:val="Heading2"/>
      </w:pPr>
      <w:r w:rsidRPr="00C015B8">
        <w:t xml:space="preserve">Minutes </w:t>
      </w:r>
      <w:r w:rsidR="00C015B8" w:rsidRPr="00C015B8">
        <w:t>from the last</w:t>
      </w:r>
      <w:r w:rsidRPr="00C015B8">
        <w:t xml:space="preserve"> meeting</w:t>
      </w:r>
      <w:r w:rsidR="00DE0DCB">
        <w:t xml:space="preserve"> </w:t>
      </w:r>
      <w:r w:rsidR="00177F25">
        <w:br/>
      </w:r>
    </w:p>
    <w:p w14:paraId="405133AD" w14:textId="5D32A98D" w:rsidR="00DC1F86" w:rsidRPr="005E2873" w:rsidRDefault="00DC1F86" w:rsidP="00177F25">
      <w:pPr>
        <w:pStyle w:val="Heading2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287D7D2610345EB9FF3E85FF05A908F"/>
          </w:placeholder>
        </w:sdtPr>
        <w:sdtEndPr/>
        <w:sdtContent>
          <w:r w:rsidR="00DE0DCB">
            <w:t>11 December 2020</w:t>
          </w:r>
        </w:sdtContent>
      </w:sdt>
      <w:r w:rsidR="00205638" w:rsidRPr="005E2873">
        <w:rPr>
          <w:highlight w:val="lightGray"/>
        </w:rPr>
        <w:t xml:space="preserve"> </w:t>
      </w:r>
      <w:r w:rsidR="00177F25">
        <w:br/>
      </w:r>
    </w:p>
    <w:p w14:paraId="16403898" w14:textId="7B9F67DA" w:rsidR="00A269AF" w:rsidRPr="00205638" w:rsidRDefault="00177F25" w:rsidP="00177F25">
      <w:pPr>
        <w:pStyle w:val="Heading2"/>
      </w:pPr>
      <w:sdt>
        <w:sdtPr>
          <w:id w:val="-1147583954"/>
          <w:placeholder>
            <w:docPart w:val="88A550C15E0941E09679C43BA841F9D6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DE0DCB">
            <w:t>Evaluation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70C54E51A1F6425B9BD5BB645AFA9810"/>
          </w:placeholder>
        </w:sdtPr>
        <w:sdtEndPr/>
        <w:sdtContent>
          <w:proofErr w:type="spellStart"/>
          <w:r w:rsidR="00DE0DCB" w:rsidRPr="00DE0DCB">
            <w:t>UroLift</w:t>
          </w:r>
          <w:proofErr w:type="spellEnd"/>
          <w:r w:rsidR="00DE0DCB" w:rsidRPr="00DE0DCB">
            <w:t xml:space="preserve"> for treating lower urinary tract symptoms of benign prostatic hyperplasia</w:t>
          </w:r>
          <w:r>
            <w:br/>
          </w:r>
        </w:sdtContent>
      </w:sdt>
    </w:p>
    <w:p w14:paraId="38C7D039" w14:textId="63F09BA8" w:rsidR="00947812" w:rsidRPr="000C4E08" w:rsidRDefault="001662DA" w:rsidP="00177F25">
      <w:pPr>
        <w:pStyle w:val="Heading2"/>
      </w:pPr>
      <w:r w:rsidRPr="00031524">
        <w:t>Part</w:t>
      </w:r>
      <w:r w:rsidRPr="000C4E08">
        <w:t xml:space="preserve"> 1 – Open session</w:t>
      </w:r>
      <w:r w:rsidR="00177F25">
        <w:br/>
      </w:r>
    </w:p>
    <w:p w14:paraId="648BEC9A" w14:textId="28809B2E" w:rsidR="007D0D24" w:rsidRPr="00177F25" w:rsidRDefault="002F5606" w:rsidP="00177F25">
      <w:r w:rsidRPr="00177F25">
        <w:t xml:space="preserve">The </w:t>
      </w:r>
      <w:r w:rsidR="00DA7E81" w:rsidRPr="00177F25">
        <w:t>chair</w:t>
      </w:r>
      <w:r w:rsidRPr="00177F25">
        <w:t xml:space="preserve"> welcomed the invited </w:t>
      </w:r>
      <w:r w:rsidR="00F95663" w:rsidRPr="00177F25">
        <w:t xml:space="preserve">professional </w:t>
      </w:r>
      <w:r w:rsidRPr="00177F25">
        <w:t>experts</w:t>
      </w:r>
      <w:r w:rsidR="00402715" w:rsidRPr="00177F25">
        <w:t xml:space="preserve">, </w:t>
      </w:r>
      <w:r w:rsidR="00F95663" w:rsidRPr="00177F25">
        <w:t>external group</w:t>
      </w:r>
      <w:r w:rsidR="00DA7E81" w:rsidRPr="00177F25">
        <w:t xml:space="preserve"> </w:t>
      </w:r>
      <w:r w:rsidR="00402715" w:rsidRPr="00177F25">
        <w:t>representatives,</w:t>
      </w:r>
      <w:r w:rsidR="00DA7E81" w:rsidRPr="00177F25">
        <w:t xml:space="preserve"> </w:t>
      </w:r>
      <w:r w:rsidR="00402715" w:rsidRPr="00177F25">
        <w:t>members of the public</w:t>
      </w:r>
      <w:r w:rsidRPr="00177F25">
        <w:t xml:space="preserve"> and company representatives from </w:t>
      </w:r>
      <w:sdt>
        <w:sdtPr>
          <w:id w:val="1054508510"/>
          <w:placeholder>
            <w:docPart w:val="393E643D422040A1935B9A23BCF04B91"/>
          </w:placeholder>
        </w:sdtPr>
        <w:sdtEndPr/>
        <w:sdtContent>
          <w:r w:rsidR="003B5241" w:rsidRPr="00177F25">
            <w:t>Teleflex</w:t>
          </w:r>
        </w:sdtContent>
      </w:sdt>
      <w:r w:rsidR="003B5241" w:rsidRPr="00177F25">
        <w:t>.</w:t>
      </w:r>
      <w:r w:rsidR="00177F25">
        <w:br/>
      </w:r>
    </w:p>
    <w:p w14:paraId="6700BE3D" w14:textId="68CE005C" w:rsidR="002F5606" w:rsidRPr="00A8774A" w:rsidRDefault="002F5606" w:rsidP="00177F25"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05638">
        <w:t xml:space="preserve">present </w:t>
      </w:r>
      <w:r w:rsidRPr="00205638">
        <w:t xml:space="preserve">to declare any </w:t>
      </w:r>
      <w:r w:rsidRPr="00A8774A">
        <w:t>relevant interests</w:t>
      </w:r>
      <w:r w:rsidR="00782C9C" w:rsidRPr="00A8774A">
        <w:t xml:space="preserve"> in relation to </w:t>
      </w:r>
      <w:r w:rsidR="00EA7444" w:rsidRPr="00A8774A">
        <w:t xml:space="preserve">the </w:t>
      </w:r>
      <w:r w:rsidR="00DA7E81" w:rsidRPr="00A8774A">
        <w:t>item</w:t>
      </w:r>
      <w:r w:rsidR="00EA7444" w:rsidRPr="00A8774A">
        <w:t xml:space="preserve"> being considered.</w:t>
      </w:r>
      <w:r w:rsidR="00402715" w:rsidRPr="00A8774A">
        <w:t xml:space="preserve"> </w:t>
      </w:r>
      <w:r w:rsidR="00177F25">
        <w:br/>
      </w:r>
    </w:p>
    <w:p w14:paraId="228F1263" w14:textId="41F0C2A8" w:rsidR="002F5606" w:rsidRPr="00A8774A" w:rsidRDefault="00177F25" w:rsidP="00177F25">
      <w:sdt>
        <w:sdtPr>
          <w:id w:val="1675376525"/>
          <w:placeholder>
            <w:docPart w:val="1C23C1E1B421493C9CCFAB06789BE4DD"/>
          </w:placeholder>
        </w:sdtPr>
        <w:sdtEndPr/>
        <w:sdtContent>
          <w:r w:rsidR="00A8774A" w:rsidRPr="00A8774A">
            <w:t xml:space="preserve">No conflicts of interests were declared for this technology. </w:t>
          </w:r>
        </w:sdtContent>
      </w:sdt>
      <w:r w:rsidR="00040BED" w:rsidRPr="00A8774A">
        <w:t xml:space="preserve"> </w:t>
      </w:r>
      <w:r>
        <w:br/>
      </w:r>
    </w:p>
    <w:p w14:paraId="03547689" w14:textId="4C687CD3" w:rsidR="00D14E64" w:rsidRPr="001F551E" w:rsidRDefault="00D22F90" w:rsidP="00177F25">
      <w:pPr>
        <w:pStyle w:val="Heading2"/>
      </w:pPr>
      <w:r w:rsidRPr="00A8774A">
        <w:t>Part 2</w:t>
      </w:r>
      <w:r w:rsidR="00613786" w:rsidRPr="00A8774A">
        <w:t xml:space="preserve"> – </w:t>
      </w:r>
      <w:r w:rsidRPr="00A8774A">
        <w:t xml:space="preserve">Closed session </w:t>
      </w:r>
      <w:r w:rsidRPr="001F551E">
        <w:t xml:space="preserve">(company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  <w:r w:rsidR="00177F25">
        <w:br/>
      </w:r>
    </w:p>
    <w:p w14:paraId="5A54198B" w14:textId="69DAA49B" w:rsidR="009114CE" w:rsidRPr="00205638" w:rsidRDefault="00D14E64" w:rsidP="00177F25"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250C7B0693D94035A88AA8640F42ADD7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3B5241">
            <w:t>Medical Technology Guidance (MTG)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9473C68CD17C4D34AC22FBC934E54EA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3B5241">
            <w:t>by consensus.</w:t>
          </w:r>
        </w:sdtContent>
      </w:sdt>
    </w:p>
    <w:p w14:paraId="6764D70B" w14:textId="398D08DE" w:rsidR="00842ACF" w:rsidRPr="00205638" w:rsidRDefault="00177F25" w:rsidP="00177F25">
      <w:r>
        <w:br/>
      </w:r>
      <w:r w:rsidR="00842ACF" w:rsidRPr="00205638">
        <w:t xml:space="preserve">The committee asked the NICE technical team to prepare the </w:t>
      </w:r>
      <w:sdt>
        <w:sdtPr>
          <w:id w:val="-1378927998"/>
          <w:placeholder>
            <w:docPart w:val="639AA4DADB004FE4A7CB3F5A0CFDED84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3B5241">
            <w:t>Medical Technology Guidance (MTG)</w:t>
          </w:r>
        </w:sdtContent>
      </w:sdt>
      <w:r w:rsidR="00842ACF" w:rsidRPr="00205638">
        <w:t xml:space="preserve"> </w:t>
      </w:r>
      <w:r w:rsidR="00842ACF" w:rsidRPr="00205638">
        <w:lastRenderedPageBreak/>
        <w:t>in line with their decisions.</w:t>
      </w:r>
      <w:r>
        <w:br/>
      </w:r>
    </w:p>
    <w:p w14:paraId="2BCC5FB9" w14:textId="7466254F" w:rsidR="009B5D1C" w:rsidRPr="001F551E" w:rsidRDefault="00236AD0" w:rsidP="00177F25">
      <w:pPr>
        <w:pStyle w:val="Heading2"/>
      </w:pPr>
      <w:r w:rsidRPr="001F551E">
        <w:t>Date of the next meeting</w:t>
      </w:r>
      <w:r w:rsidR="00177F25">
        <w:br/>
      </w:r>
    </w:p>
    <w:p w14:paraId="5A80F66D" w14:textId="4BD28703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3D4489C8D1404458BC21E00E7171CD58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3B5241">
            <w:t>Medical Technologies Advisory Committee (MTAC)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0C51AECB5E3A4E3194A34AE624ECA140"/>
          </w:placeholder>
        </w:sdtPr>
        <w:sdtEndPr/>
        <w:sdtContent>
          <w:r w:rsidR="003B5241">
            <w:t>19 March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5D097C4954D047EB804356A940B3FF86"/>
          </w:placeholder>
        </w:sdtPr>
        <w:sdtEndPr/>
        <w:sdtContent>
          <w:r w:rsidR="003B5241">
            <w:t>9:00am</w:t>
          </w:r>
        </w:sdtContent>
      </w:sdt>
      <w:r w:rsidR="00236AD0" w:rsidRPr="001F551E">
        <w:t xml:space="preserve">. </w:t>
      </w:r>
    </w:p>
    <w:p w14:paraId="207A929C" w14:textId="77777777" w:rsidR="00135794" w:rsidRDefault="00135794" w:rsidP="00B62844">
      <w:pPr>
        <w:spacing w:line="276" w:lineRule="auto"/>
      </w:pPr>
    </w:p>
    <w:p w14:paraId="19572A70" w14:textId="77777777" w:rsidR="00135794" w:rsidRDefault="00135794" w:rsidP="00B62844">
      <w:pPr>
        <w:spacing w:line="276" w:lineRule="auto"/>
      </w:pPr>
    </w:p>
    <w:p w14:paraId="4003D444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012B" w14:textId="77777777" w:rsidR="003C568C" w:rsidRDefault="003C568C" w:rsidP="006231D3">
      <w:r>
        <w:separator/>
      </w:r>
    </w:p>
  </w:endnote>
  <w:endnote w:type="continuationSeparator" w:id="0">
    <w:p w14:paraId="2071BF6F" w14:textId="77777777" w:rsidR="003C568C" w:rsidRDefault="003C568C" w:rsidP="006231D3">
      <w:r>
        <w:continuationSeparator/>
      </w:r>
    </w:p>
  </w:endnote>
  <w:endnote w:type="continuationNotice" w:id="1">
    <w:p w14:paraId="43C64204" w14:textId="77777777" w:rsidR="003C568C" w:rsidRDefault="003C568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D9B1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177F25">
      <w:fldChar w:fldCharType="begin"/>
    </w:r>
    <w:r w:rsidR="00177F25">
      <w:instrText xml:space="preserve"> NUMPAGES  </w:instrText>
    </w:r>
    <w:r w:rsidR="00177F25">
      <w:fldChar w:fldCharType="separate"/>
    </w:r>
    <w:r>
      <w:rPr>
        <w:noProof/>
      </w:rPr>
      <w:t>5</w:t>
    </w:r>
    <w:r w:rsidR="00177F25">
      <w:rPr>
        <w:noProof/>
      </w:rPr>
      <w:fldChar w:fldCharType="end"/>
    </w:r>
  </w:p>
  <w:p w14:paraId="5542646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DB64072" wp14:editId="23D30EE3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13464B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1CC7" w14:textId="77777777" w:rsidR="003C568C" w:rsidRDefault="003C568C" w:rsidP="006231D3">
      <w:r>
        <w:separator/>
      </w:r>
    </w:p>
  </w:footnote>
  <w:footnote w:type="continuationSeparator" w:id="0">
    <w:p w14:paraId="045F2E3E" w14:textId="77777777" w:rsidR="003C568C" w:rsidRDefault="003C568C" w:rsidP="006231D3">
      <w:r>
        <w:continuationSeparator/>
      </w:r>
    </w:p>
  </w:footnote>
  <w:footnote w:type="continuationNotice" w:id="1">
    <w:p w14:paraId="38DCF34A" w14:textId="77777777" w:rsidR="003C568C" w:rsidRDefault="003C568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4FCF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546712" wp14:editId="0B0303D2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EC03EF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0D0E"/>
    <w:multiLevelType w:val="multilevel"/>
    <w:tmpl w:val="7668E9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84E72"/>
    <w:multiLevelType w:val="multilevel"/>
    <w:tmpl w:val="94D42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 w15:restartNumberingAfterBreak="0">
    <w:nsid w:val="59A00AD6"/>
    <w:multiLevelType w:val="multilevel"/>
    <w:tmpl w:val="A634AE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BF749F"/>
    <w:multiLevelType w:val="multilevel"/>
    <w:tmpl w:val="94D42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701527"/>
    <w:multiLevelType w:val="multilevel"/>
    <w:tmpl w:val="A634AE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515331"/>
    <w:multiLevelType w:val="multilevel"/>
    <w:tmpl w:val="7668E9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11"/>
  </w:num>
  <w:num w:numId="6">
    <w:abstractNumId w:val="14"/>
  </w:num>
  <w:num w:numId="7">
    <w:abstractNumId w:val="0"/>
  </w:num>
  <w:num w:numId="8">
    <w:abstractNumId w:val="3"/>
  </w:num>
  <w:num w:numId="9">
    <w:abstractNumId w:val="13"/>
  </w:num>
  <w:num w:numId="10">
    <w:abstractNumId w:val="1"/>
  </w:num>
  <w:num w:numId="11">
    <w:abstractNumId w:val="10"/>
  </w:num>
  <w:num w:numId="12">
    <w:abstractNumId w:val="9"/>
  </w:num>
  <w:num w:numId="13">
    <w:abstractNumId w:val="6"/>
  </w:num>
  <w:num w:numId="14">
    <w:abstractNumId w:val="12"/>
  </w:num>
  <w:num w:numId="1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C568C"/>
    <w:rsid w:val="00031524"/>
    <w:rsid w:val="00035AA1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2846"/>
    <w:rsid w:val="000C4E08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77F25"/>
    <w:rsid w:val="00196E93"/>
    <w:rsid w:val="001A18CE"/>
    <w:rsid w:val="001C38B8"/>
    <w:rsid w:val="001C5FB8"/>
    <w:rsid w:val="001D769D"/>
    <w:rsid w:val="001E1376"/>
    <w:rsid w:val="001E565D"/>
    <w:rsid w:val="001E7C74"/>
    <w:rsid w:val="001F2404"/>
    <w:rsid w:val="001F551E"/>
    <w:rsid w:val="002038C6"/>
    <w:rsid w:val="00205638"/>
    <w:rsid w:val="002228E3"/>
    <w:rsid w:val="00223637"/>
    <w:rsid w:val="00236AD0"/>
    <w:rsid w:val="00240933"/>
    <w:rsid w:val="00250F16"/>
    <w:rsid w:val="002748D1"/>
    <w:rsid w:val="00277DAE"/>
    <w:rsid w:val="002B5720"/>
    <w:rsid w:val="002C0443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B5241"/>
    <w:rsid w:val="003C1D05"/>
    <w:rsid w:val="003C2EEF"/>
    <w:rsid w:val="003C568C"/>
    <w:rsid w:val="003D0F29"/>
    <w:rsid w:val="003D4563"/>
    <w:rsid w:val="003E005F"/>
    <w:rsid w:val="003E5516"/>
    <w:rsid w:val="003F4378"/>
    <w:rsid w:val="003F5516"/>
    <w:rsid w:val="00402715"/>
    <w:rsid w:val="00402DFB"/>
    <w:rsid w:val="00411B9A"/>
    <w:rsid w:val="004366CD"/>
    <w:rsid w:val="00444D16"/>
    <w:rsid w:val="00451599"/>
    <w:rsid w:val="00456A6D"/>
    <w:rsid w:val="00463336"/>
    <w:rsid w:val="00465E35"/>
    <w:rsid w:val="004B45D0"/>
    <w:rsid w:val="005360C8"/>
    <w:rsid w:val="00556AD2"/>
    <w:rsid w:val="00593560"/>
    <w:rsid w:val="00596F1C"/>
    <w:rsid w:val="005A21EC"/>
    <w:rsid w:val="005C0A14"/>
    <w:rsid w:val="005E24AD"/>
    <w:rsid w:val="005E2873"/>
    <w:rsid w:val="005E2FA2"/>
    <w:rsid w:val="00603397"/>
    <w:rsid w:val="006049DB"/>
    <w:rsid w:val="00610FE9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3EA8"/>
    <w:rsid w:val="006A380B"/>
    <w:rsid w:val="006B4C67"/>
    <w:rsid w:val="006D3185"/>
    <w:rsid w:val="006F3468"/>
    <w:rsid w:val="006F7EF0"/>
    <w:rsid w:val="007019D5"/>
    <w:rsid w:val="007507BD"/>
    <w:rsid w:val="00755DFF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B5879"/>
    <w:rsid w:val="007C5EC3"/>
    <w:rsid w:val="007D0D24"/>
    <w:rsid w:val="007F5E7F"/>
    <w:rsid w:val="008236B6"/>
    <w:rsid w:val="00835FBC"/>
    <w:rsid w:val="00842ACF"/>
    <w:rsid w:val="008451A1"/>
    <w:rsid w:val="00850C0E"/>
    <w:rsid w:val="0088566F"/>
    <w:rsid w:val="008937E0"/>
    <w:rsid w:val="008C3DD4"/>
    <w:rsid w:val="008C42E7"/>
    <w:rsid w:val="008E0E0D"/>
    <w:rsid w:val="008E75F2"/>
    <w:rsid w:val="00903E68"/>
    <w:rsid w:val="009114CE"/>
    <w:rsid w:val="00922F67"/>
    <w:rsid w:val="00924278"/>
    <w:rsid w:val="00945826"/>
    <w:rsid w:val="00947812"/>
    <w:rsid w:val="009665AE"/>
    <w:rsid w:val="009742E7"/>
    <w:rsid w:val="009807BF"/>
    <w:rsid w:val="00986E38"/>
    <w:rsid w:val="00994987"/>
    <w:rsid w:val="009B0F74"/>
    <w:rsid w:val="009B5D1C"/>
    <w:rsid w:val="009E20B3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8774A"/>
    <w:rsid w:val="00A973EA"/>
    <w:rsid w:val="00AC7782"/>
    <w:rsid w:val="00AC7BD7"/>
    <w:rsid w:val="00AD0E92"/>
    <w:rsid w:val="00AF3BCA"/>
    <w:rsid w:val="00B053D4"/>
    <w:rsid w:val="00B429C5"/>
    <w:rsid w:val="00B62844"/>
    <w:rsid w:val="00B76EE1"/>
    <w:rsid w:val="00B85DE1"/>
    <w:rsid w:val="00BA07EB"/>
    <w:rsid w:val="00BA4EAD"/>
    <w:rsid w:val="00BB22E9"/>
    <w:rsid w:val="00BB49D9"/>
    <w:rsid w:val="00BB50D6"/>
    <w:rsid w:val="00BC47C4"/>
    <w:rsid w:val="00BD1329"/>
    <w:rsid w:val="00C015B8"/>
    <w:rsid w:val="00C3119A"/>
    <w:rsid w:val="00C4215E"/>
    <w:rsid w:val="00C51601"/>
    <w:rsid w:val="00C55E3A"/>
    <w:rsid w:val="00C62BB5"/>
    <w:rsid w:val="00C7373D"/>
    <w:rsid w:val="00C75930"/>
    <w:rsid w:val="00C82EFE"/>
    <w:rsid w:val="00C941B6"/>
    <w:rsid w:val="00C978CB"/>
    <w:rsid w:val="00CB4466"/>
    <w:rsid w:val="00D11E93"/>
    <w:rsid w:val="00D14E64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E0DCB"/>
    <w:rsid w:val="00DF0C5C"/>
    <w:rsid w:val="00E00AAB"/>
    <w:rsid w:val="00E16CDD"/>
    <w:rsid w:val="00E2211D"/>
    <w:rsid w:val="00E37C8A"/>
    <w:rsid w:val="00E46F5D"/>
    <w:rsid w:val="00E475C6"/>
    <w:rsid w:val="00E53250"/>
    <w:rsid w:val="00E56B48"/>
    <w:rsid w:val="00E60116"/>
    <w:rsid w:val="00E77A26"/>
    <w:rsid w:val="00E9120D"/>
    <w:rsid w:val="00E927DA"/>
    <w:rsid w:val="00EA7444"/>
    <w:rsid w:val="00EB1941"/>
    <w:rsid w:val="00EC57DD"/>
    <w:rsid w:val="00EF1B45"/>
    <w:rsid w:val="00EF2BE2"/>
    <w:rsid w:val="00F42F8E"/>
    <w:rsid w:val="00F57A78"/>
    <w:rsid w:val="00F86390"/>
    <w:rsid w:val="00F95663"/>
    <w:rsid w:val="00F97481"/>
    <w:rsid w:val="00FA676B"/>
    <w:rsid w:val="00FB7C71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033F324"/>
  <w15:docId w15:val="{E6EDB3B9-3A22-4A53-A1B5-72123B53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77F25"/>
    <w:pPr>
      <w:keepNext/>
      <w:spacing w:after="120"/>
      <w:ind w:left="624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F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77F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77F25"/>
    <w:rPr>
      <w:rFonts w:ascii="Arial" w:eastAsia="Times New Roman" w:hAnsi="Arial" w:cs="Arial"/>
      <w:b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ind w:left="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77F25"/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77F25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TEP\TEMPLATES\07.%20MTAC\02.%20Documents\CHTE%20committee%20meeting%20minutes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87286CE03D442CA6A0DA2C1AC08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D80FE-E6C6-4358-9FD9-B4E4BD973C06}"/>
      </w:docPartPr>
      <w:docPartBody>
        <w:p w:rsidR="00626BAD" w:rsidRDefault="00626BAD">
          <w:pPr>
            <w:pStyle w:val="8A87286CE03D442CA6A0DA2C1AC0899F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FA4C7CC537844EBD83633ABA4839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6DDD2-1BE2-4A9A-AAC7-C22C51A970B4}"/>
      </w:docPartPr>
      <w:docPartBody>
        <w:p w:rsidR="00626BAD" w:rsidRDefault="00626BAD">
          <w:pPr>
            <w:pStyle w:val="FA4C7CC537844EBD83633ABA483934FD"/>
          </w:pPr>
          <w:r w:rsidRPr="002B5720">
            <w:t>Choose an option</w:t>
          </w:r>
        </w:p>
      </w:docPartBody>
    </w:docPart>
    <w:docPart>
      <w:docPartPr>
        <w:name w:val="44610797F7E1418B8B5E13BC9BADE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A7BB9-3BBC-4F25-9EB7-F4CA025F9A94}"/>
      </w:docPartPr>
      <w:docPartBody>
        <w:p w:rsidR="00626BAD" w:rsidRDefault="00626BAD">
          <w:pPr>
            <w:pStyle w:val="44610797F7E1418B8B5E13BC9BADE834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C6E8BB0F427F4F3B88726BE424C01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2FA10-1AE3-47FD-978E-32693FBDB0F1}"/>
      </w:docPartPr>
      <w:docPartBody>
        <w:p w:rsidR="00626BAD" w:rsidRDefault="00626BAD">
          <w:pPr>
            <w:pStyle w:val="C6E8BB0F427F4F3B88726BE424C010F5"/>
          </w:pPr>
          <w:r w:rsidRPr="002B5720">
            <w:t>Click or tap here to enter text.</w:t>
          </w:r>
        </w:p>
      </w:docPartBody>
    </w:docPart>
    <w:docPart>
      <w:docPartPr>
        <w:name w:val="F76F368703324751A0D4ABFDFBCDC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D2D6-258A-4489-80E8-E249543D5A1D}"/>
      </w:docPartPr>
      <w:docPartBody>
        <w:p w:rsidR="00626BAD" w:rsidRDefault="00626BAD">
          <w:pPr>
            <w:pStyle w:val="F76F368703324751A0D4ABFDFBCDCCD6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66764FF920024935B2C1BF416DCF3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D7CBF-30D2-481B-910F-230DAB47AA37}"/>
      </w:docPartPr>
      <w:docPartBody>
        <w:p w:rsidR="00626BAD" w:rsidRDefault="00626BAD">
          <w:pPr>
            <w:pStyle w:val="66764FF920024935B2C1BF416DCF3645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287D7D2610345EB9FF3E85FF05A9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53EDA-14CF-4852-81B7-60D6E2876759}"/>
      </w:docPartPr>
      <w:docPartBody>
        <w:p w:rsidR="00626BAD" w:rsidRDefault="00626BAD">
          <w:pPr>
            <w:pStyle w:val="B287D7D2610345EB9FF3E85FF05A908F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88A550C15E0941E09679C43BA841F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6500A-DA6E-4477-9A74-D8246F267627}"/>
      </w:docPartPr>
      <w:docPartBody>
        <w:p w:rsidR="00626BAD" w:rsidRDefault="00626BAD">
          <w:pPr>
            <w:pStyle w:val="88A550C15E0941E09679C43BA841F9D6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70C54E51A1F6425B9BD5BB645AFA9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419B3-8464-4B14-9787-03429616D03D}"/>
      </w:docPartPr>
      <w:docPartBody>
        <w:p w:rsidR="00626BAD" w:rsidRDefault="00626BAD">
          <w:pPr>
            <w:pStyle w:val="70C54E51A1F6425B9BD5BB645AFA981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93E643D422040A1935B9A23BCF0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B2C82-CFC8-46B1-8D55-E4A14151470B}"/>
      </w:docPartPr>
      <w:docPartBody>
        <w:p w:rsidR="00626BAD" w:rsidRDefault="00626BAD">
          <w:pPr>
            <w:pStyle w:val="393E643D422040A1935B9A23BCF04B91"/>
          </w:pPr>
          <w:r w:rsidRPr="000C4E08">
            <w:t>insert company name.</w:t>
          </w:r>
        </w:p>
      </w:docPartBody>
    </w:docPart>
    <w:docPart>
      <w:docPartPr>
        <w:name w:val="1C23C1E1B421493C9CCFAB06789BE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27285-F44B-419F-A728-8704D589182D}"/>
      </w:docPartPr>
      <w:docPartBody>
        <w:p w:rsidR="00626BAD" w:rsidRDefault="00626BAD">
          <w:pPr>
            <w:pStyle w:val="1C23C1E1B421493C9CCFAB06789BE4DD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250C7B0693D94035A88AA8640F42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B372A-6092-47F0-9476-F1F3E968E03A}"/>
      </w:docPartPr>
      <w:docPartBody>
        <w:p w:rsidR="00626BAD" w:rsidRDefault="00626BAD">
          <w:pPr>
            <w:pStyle w:val="250C7B0693D94035A88AA8640F42ADD7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9473C68CD17C4D34AC22FBC934E54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9CA8B-A098-4E14-9368-FDCED1B83489}"/>
      </w:docPartPr>
      <w:docPartBody>
        <w:p w:rsidR="00626BAD" w:rsidRDefault="00626BAD">
          <w:pPr>
            <w:pStyle w:val="9473C68CD17C4D34AC22FBC934E54EA9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639AA4DADB004FE4A7CB3F5A0CFDE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855E0-3D42-4036-8003-837B7CAF7AEC}"/>
      </w:docPartPr>
      <w:docPartBody>
        <w:p w:rsidR="00626BAD" w:rsidRDefault="00626BAD">
          <w:pPr>
            <w:pStyle w:val="639AA4DADB004FE4A7CB3F5A0CFDED84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3D4489C8D1404458BC21E00E7171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12C5F-48F6-47F9-97D3-7C7ECA521322}"/>
      </w:docPartPr>
      <w:docPartBody>
        <w:p w:rsidR="00626BAD" w:rsidRDefault="00626BAD">
          <w:pPr>
            <w:pStyle w:val="3D4489C8D1404458BC21E00E7171CD58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0C51AECB5E3A4E3194A34AE624ECA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E0BB-5AD8-4B72-B81B-69C97C5F6698}"/>
      </w:docPartPr>
      <w:docPartBody>
        <w:p w:rsidR="00626BAD" w:rsidRDefault="00626BAD">
          <w:pPr>
            <w:pStyle w:val="0C51AECB5E3A4E3194A34AE624ECA140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5D097C4954D047EB804356A940B3F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60026-146D-4BAA-AB66-C9CAF450823B}"/>
      </w:docPartPr>
      <w:docPartBody>
        <w:p w:rsidR="00626BAD" w:rsidRDefault="00626BAD">
          <w:pPr>
            <w:pStyle w:val="5D097C4954D047EB804356A940B3FF86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AD"/>
    <w:rsid w:val="0062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87286CE03D442CA6A0DA2C1AC0899F">
    <w:name w:val="8A87286CE03D442CA6A0DA2C1AC0899F"/>
  </w:style>
  <w:style w:type="paragraph" w:customStyle="1" w:styleId="FA4C7CC537844EBD83633ABA483934FD">
    <w:name w:val="FA4C7CC537844EBD83633ABA483934F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610797F7E1418B8B5E13BC9BADE834">
    <w:name w:val="44610797F7E1418B8B5E13BC9BADE834"/>
  </w:style>
  <w:style w:type="paragraph" w:customStyle="1" w:styleId="C6E8BB0F427F4F3B88726BE424C010F5">
    <w:name w:val="C6E8BB0F427F4F3B88726BE424C010F5"/>
  </w:style>
  <w:style w:type="paragraph" w:customStyle="1" w:styleId="F76F368703324751A0D4ABFDFBCDCCD6">
    <w:name w:val="F76F368703324751A0D4ABFDFBCDCCD6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66764FF920024935B2C1BF416DCF3645">
    <w:name w:val="66764FF920024935B2C1BF416DCF3645"/>
  </w:style>
  <w:style w:type="paragraph" w:customStyle="1" w:styleId="B287D7D2610345EB9FF3E85FF05A908F">
    <w:name w:val="B287D7D2610345EB9FF3E85FF05A908F"/>
  </w:style>
  <w:style w:type="paragraph" w:customStyle="1" w:styleId="88A550C15E0941E09679C43BA841F9D6">
    <w:name w:val="88A550C15E0941E09679C43BA841F9D6"/>
  </w:style>
  <w:style w:type="paragraph" w:customStyle="1" w:styleId="70C54E51A1F6425B9BD5BB645AFA9810">
    <w:name w:val="70C54E51A1F6425B9BD5BB645AFA9810"/>
  </w:style>
  <w:style w:type="paragraph" w:customStyle="1" w:styleId="393E643D422040A1935B9A23BCF04B91">
    <w:name w:val="393E643D422040A1935B9A23BCF04B91"/>
  </w:style>
  <w:style w:type="paragraph" w:customStyle="1" w:styleId="1C23C1E1B421493C9CCFAB06789BE4DD">
    <w:name w:val="1C23C1E1B421493C9CCFAB06789BE4DD"/>
  </w:style>
  <w:style w:type="paragraph" w:customStyle="1" w:styleId="250C7B0693D94035A88AA8640F42ADD7">
    <w:name w:val="250C7B0693D94035A88AA8640F42ADD7"/>
  </w:style>
  <w:style w:type="paragraph" w:customStyle="1" w:styleId="9473C68CD17C4D34AC22FBC934E54EA9">
    <w:name w:val="9473C68CD17C4D34AC22FBC934E54EA9"/>
  </w:style>
  <w:style w:type="paragraph" w:customStyle="1" w:styleId="639AA4DADB004FE4A7CB3F5A0CFDED84">
    <w:name w:val="639AA4DADB004FE4A7CB3F5A0CFDED84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3D4489C8D1404458BC21E00E7171CD58">
    <w:name w:val="3D4489C8D1404458BC21E00E7171CD58"/>
  </w:style>
  <w:style w:type="paragraph" w:customStyle="1" w:styleId="0C51AECB5E3A4E3194A34AE624ECA140">
    <w:name w:val="0C51AECB5E3A4E3194A34AE624ECA140"/>
  </w:style>
  <w:style w:type="paragraph" w:customStyle="1" w:styleId="5D097C4954D047EB804356A940B3FF86">
    <w:name w:val="5D097C4954D047EB804356A940B3F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CHTE committee meeting minutes template</Template>
  <TotalTime>200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Izabela Syrek</dc:creator>
  <cp:lastModifiedBy>Tom Lennon</cp:lastModifiedBy>
  <cp:revision>18</cp:revision>
  <cp:lastPrinted>2021-04-13T14:39:00Z</cp:lastPrinted>
  <dcterms:created xsi:type="dcterms:W3CDTF">2021-03-15T14:22:00Z</dcterms:created>
  <dcterms:modified xsi:type="dcterms:W3CDTF">2021-04-19T08:39:00Z</dcterms:modified>
</cp:coreProperties>
</file>