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6E7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7CB3AC9B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3F1A20F" w14:textId="64A40111" w:rsidR="000A3C2F" w:rsidRDefault="002C651D" w:rsidP="00BA4EAD">
      <w:pPr>
        <w:pStyle w:val="Title2"/>
      </w:pPr>
      <w:sdt>
        <w:sdtPr>
          <w:id w:val="979733784"/>
          <w:placeholder>
            <w:docPart w:val="BAA52015AD7841198E7AB053729A4C82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864500">
            <w:t>Technology Appraisal (Committee C)</w:t>
          </w:r>
        </w:sdtContent>
      </w:sdt>
      <w:r w:rsidR="000A3C2F">
        <w:t xml:space="preserve"> meeting minutes</w:t>
      </w:r>
    </w:p>
    <w:p w14:paraId="37E2D4B8" w14:textId="31E0A89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03528F1EA92546D69C77F85511B65E92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73D5C">
            <w:t>Confirmed</w:t>
          </w:r>
        </w:sdtContent>
      </w:sdt>
    </w:p>
    <w:p w14:paraId="14076453" w14:textId="2872EF5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2F06E43D87B14ECD81ED7CDA8AA6652A"/>
          </w:placeholder>
        </w:sdtPr>
        <w:sdtEndPr/>
        <w:sdtContent>
          <w:r w:rsidR="00864500">
            <w:t>Tuesday 9 February 2021</w:t>
          </w:r>
        </w:sdtContent>
      </w:sdt>
    </w:p>
    <w:p w14:paraId="7AA07095" w14:textId="7276FAD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8C2F721581F1466FA322355DA7FD5651"/>
          </w:placeholder>
        </w:sdtPr>
        <w:sdtEndPr/>
        <w:sdtContent>
          <w:r w:rsidR="00A25003">
            <w:t>Via Zoom</w:t>
          </w:r>
        </w:sdtContent>
      </w:sdt>
    </w:p>
    <w:p w14:paraId="780BF950" w14:textId="77777777" w:rsidR="00AD0E92" w:rsidRPr="00205638" w:rsidRDefault="00AD0E92" w:rsidP="00C7373D">
      <w:pPr>
        <w:pStyle w:val="Paragraphnonumbers"/>
      </w:pPr>
    </w:p>
    <w:p w14:paraId="7E68758F" w14:textId="36F93B58" w:rsidR="002B5720" w:rsidRDefault="00BA4EAD" w:rsidP="002B5720">
      <w:pPr>
        <w:pStyle w:val="Heading1"/>
      </w:pPr>
      <w:r w:rsidRPr="006231D3">
        <w:t xml:space="preserve">Committee members </w:t>
      </w:r>
      <w:r w:rsidR="00C4196D" w:rsidRPr="006231D3">
        <w:t>present.</w:t>
      </w:r>
    </w:p>
    <w:p w14:paraId="5941FF86" w14:textId="1D99875A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 xml:space="preserve">Professor Steve O’Brien </w:t>
      </w:r>
      <w:r w:rsidR="00873D5C">
        <w:rPr>
          <w:rFonts w:eastAsia="Times New Roman" w:cs="Times New Roman"/>
          <w:bCs w:val="0"/>
          <w:sz w:val="24"/>
          <w:szCs w:val="24"/>
          <w:lang w:eastAsia="en-GB"/>
        </w:rPr>
        <w:t>[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Chair</w:t>
      </w:r>
      <w:r w:rsidR="00873D5C">
        <w:rPr>
          <w:rFonts w:eastAsia="Times New Roman" w:cs="Times New Roman"/>
          <w:bCs w:val="0"/>
          <w:sz w:val="24"/>
          <w:szCs w:val="24"/>
          <w:lang w:eastAsia="en-GB"/>
        </w:rPr>
        <w:t>]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53F49AE2" w14:textId="27B8C3F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 xml:space="preserve">Dr Peter Selby </w:t>
      </w:r>
      <w:r w:rsidR="00873D5C">
        <w:rPr>
          <w:rFonts w:eastAsia="Times New Roman" w:cs="Times New Roman"/>
          <w:bCs w:val="0"/>
          <w:sz w:val="24"/>
          <w:szCs w:val="24"/>
          <w:lang w:eastAsia="en-GB"/>
        </w:rPr>
        <w:t>[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Vice Chair</w:t>
      </w:r>
      <w:r w:rsidR="00873D5C">
        <w:rPr>
          <w:rFonts w:eastAsia="Times New Roman" w:cs="Times New Roman"/>
          <w:bCs w:val="0"/>
          <w:sz w:val="24"/>
          <w:szCs w:val="24"/>
          <w:lang w:eastAsia="en-GB"/>
        </w:rPr>
        <w:t>]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69E6BCD2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Alex Cale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53E6B3A2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Michael Chambers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5486248B" w14:textId="57085935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Prithwiraj Das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 xml:space="preserve">Present for </w:t>
      </w:r>
      <w:r w:rsidR="000C618A">
        <w:rPr>
          <w:rFonts w:eastAsia="Times New Roman" w:cs="Times New Roman"/>
          <w:bCs w:val="0"/>
          <w:sz w:val="24"/>
          <w:szCs w:val="24"/>
          <w:lang w:eastAsia="en-GB"/>
        </w:rPr>
        <w:t>items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 xml:space="preserve"> </w:t>
      </w:r>
      <w:r w:rsidR="000C618A">
        <w:rPr>
          <w:rFonts w:eastAsia="Times New Roman" w:cs="Times New Roman"/>
          <w:bCs w:val="0"/>
          <w:sz w:val="24"/>
          <w:szCs w:val="24"/>
          <w:lang w:eastAsia="en-GB"/>
        </w:rPr>
        <w:t>1 to 3.4.2</w:t>
      </w:r>
    </w:p>
    <w:p w14:paraId="3934C868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David Foreman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38F90470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Robert Forsyth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442C218B" w14:textId="490F1EE6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Natalie Hallas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items</w:t>
      </w:r>
      <w:r w:rsidR="000C618A">
        <w:rPr>
          <w:rFonts w:eastAsia="Times New Roman" w:cs="Times New Roman"/>
          <w:bCs w:val="0"/>
          <w:sz w:val="24"/>
          <w:szCs w:val="24"/>
          <w:lang w:eastAsia="en-GB"/>
        </w:rPr>
        <w:t xml:space="preserve"> 1 to 4.4.2</w:t>
      </w:r>
    </w:p>
    <w:p w14:paraId="6C0F97B4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John Hampson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66BA320B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Nigel Langford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101EAF29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Andrea Manca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1B7C4223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Kirandip Moyo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0901FB2E" w14:textId="735CC576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Mudasar Mushtaq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items</w:t>
      </w:r>
      <w:r w:rsidR="000C618A">
        <w:rPr>
          <w:rFonts w:eastAsia="Times New Roman" w:cs="Times New Roman"/>
          <w:bCs w:val="0"/>
          <w:sz w:val="24"/>
          <w:szCs w:val="24"/>
          <w:lang w:eastAsia="en-GB"/>
        </w:rPr>
        <w:t xml:space="preserve"> 1 to 3.3</w:t>
      </w:r>
    </w:p>
    <w:p w14:paraId="2C0DCB9C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Dr Richard Nicholas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2848E67B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Ugochinyere Nwulu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0FBEC91D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Stella O’Brien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27C9DFA8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Professor Andrew Renehan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069607ED" w14:textId="77777777" w:rsidR="00A25003" w:rsidRPr="000C618A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>Professor Matthew Stevenson</w:t>
      </w:r>
      <w:r w:rsidRPr="000C618A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44BAC50C" w14:textId="5147C15B" w:rsidR="00A25003" w:rsidRPr="00095054" w:rsidRDefault="00095054" w:rsidP="00095054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>
        <w:rPr>
          <w:rFonts w:eastAsia="Times New Roman" w:cs="Times New Roman"/>
          <w:bCs w:val="0"/>
          <w:sz w:val="24"/>
          <w:szCs w:val="24"/>
          <w:lang w:eastAsia="en-GB"/>
        </w:rPr>
        <w:t>Professor</w:t>
      </w:r>
      <w:r w:rsidR="00A25003" w:rsidRPr="00095054">
        <w:rPr>
          <w:rFonts w:eastAsia="Times New Roman" w:cs="Times New Roman"/>
          <w:bCs w:val="0"/>
          <w:sz w:val="24"/>
          <w:szCs w:val="24"/>
          <w:lang w:eastAsia="en-GB"/>
        </w:rPr>
        <w:t xml:space="preserve"> Paul Tappenden</w:t>
      </w:r>
      <w:r w:rsidR="00A25003" w:rsidRPr="00095054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items</w:t>
      </w:r>
      <w:r w:rsidR="000C618A" w:rsidRPr="00095054">
        <w:rPr>
          <w:rFonts w:eastAsia="Times New Roman" w:cs="Times New Roman"/>
          <w:bCs w:val="0"/>
          <w:sz w:val="24"/>
          <w:szCs w:val="24"/>
          <w:lang w:eastAsia="en-GB"/>
        </w:rPr>
        <w:t xml:space="preserve"> </w:t>
      </w:r>
      <w:bookmarkStart w:id="0" w:name="_Hlk66876446"/>
      <w:r w:rsidR="000C618A" w:rsidRPr="00095054">
        <w:rPr>
          <w:rFonts w:eastAsia="Times New Roman" w:cs="Times New Roman"/>
          <w:bCs w:val="0"/>
          <w:sz w:val="24"/>
          <w:szCs w:val="24"/>
          <w:lang w:eastAsia="en-GB"/>
        </w:rPr>
        <w:t>1 to 3.4.2 &amp; 5 to 5.4.2</w:t>
      </w:r>
    </w:p>
    <w:bookmarkEnd w:id="0"/>
    <w:p w14:paraId="4C262ECE" w14:textId="77777777" w:rsidR="00A25003" w:rsidRPr="00A25003" w:rsidRDefault="00A25003" w:rsidP="00A25003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074D0">
        <w:rPr>
          <w:rFonts w:eastAsia="Times New Roman" w:cs="Times New Roman"/>
          <w:bCs w:val="0"/>
          <w:sz w:val="24"/>
          <w:szCs w:val="24"/>
          <w:lang w:eastAsia="en-GB"/>
        </w:rPr>
        <w:t>Dr Derek Ward</w:t>
      </w:r>
      <w:r w:rsidRPr="00A25003"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5CE8941D" w14:textId="77777777" w:rsidR="002B5720" w:rsidRDefault="00BA4EAD" w:rsidP="002B5720">
      <w:pPr>
        <w:pStyle w:val="Heading1"/>
      </w:pPr>
      <w:r w:rsidRPr="006231D3">
        <w:t>NICE staff present:</w:t>
      </w:r>
    </w:p>
    <w:p w14:paraId="61870F06" w14:textId="5D852BE6" w:rsidR="00BA4EAD" w:rsidRDefault="001A5ECF" w:rsidP="00C7373D">
      <w:pPr>
        <w:pStyle w:val="Paragraphnonumbers"/>
      </w:pPr>
      <w:r>
        <w:t>Jasdeep Hayre</w:t>
      </w:r>
      <w:r w:rsidR="00BA4EAD" w:rsidRPr="008937E0">
        <w:t>,</w:t>
      </w:r>
      <w:r>
        <w:t xml:space="preserve"> Associate Director</w:t>
      </w:r>
      <w:r w:rsidR="00BA4EAD" w:rsidRPr="00205638">
        <w:tab/>
        <w:t xml:space="preserve">Present for </w:t>
      </w:r>
      <w:r w:rsidR="000C618A">
        <w:t xml:space="preserve">items </w:t>
      </w:r>
      <w:r w:rsidR="000C618A" w:rsidRPr="000C618A">
        <w:t>1 to 3.4.2 &amp; 5 to 5.4.2</w:t>
      </w:r>
    </w:p>
    <w:p w14:paraId="15584800" w14:textId="0C15B6F7" w:rsidR="002B5720" w:rsidRDefault="001A5ECF" w:rsidP="00C7373D">
      <w:pPr>
        <w:pStyle w:val="Paragraphnonumbers"/>
      </w:pPr>
      <w:r>
        <w:t>Ross Dent</w:t>
      </w:r>
      <w:r w:rsidR="002B5720" w:rsidRPr="002B5720">
        <w:t xml:space="preserve">, </w:t>
      </w:r>
      <w:r>
        <w:t>Associate Director</w:t>
      </w:r>
      <w:r w:rsidR="002B5720" w:rsidRPr="002B5720">
        <w:tab/>
        <w:t>Present for items</w:t>
      </w:r>
      <w:r w:rsidR="000C618A">
        <w:t xml:space="preserve"> 4 to 4.4.2</w:t>
      </w:r>
    </w:p>
    <w:p w14:paraId="76CEF446" w14:textId="2627BFCD" w:rsidR="002B5720" w:rsidRDefault="00F73E8D" w:rsidP="00C7373D">
      <w:pPr>
        <w:pStyle w:val="Paragraphnonumbers"/>
      </w:pPr>
      <w:r>
        <w:lastRenderedPageBreak/>
        <w:t>Gavin Kenny</w:t>
      </w:r>
      <w:r w:rsidR="002B5720" w:rsidRPr="002B5720">
        <w:t xml:space="preserve">, </w:t>
      </w:r>
      <w:r w:rsidR="001A5ECF">
        <w:t>Proj</w:t>
      </w:r>
      <w:r w:rsidR="005312F4">
        <w:t>ect Manager</w:t>
      </w:r>
      <w:r w:rsidR="002B5720" w:rsidRPr="002B5720">
        <w:tab/>
        <w:t>Present for items</w:t>
      </w:r>
      <w:r w:rsidR="000C618A">
        <w:t xml:space="preserve"> </w:t>
      </w:r>
      <w:r w:rsidR="000C618A" w:rsidRPr="000C618A">
        <w:t>1 to 3.4.2 &amp; 5 to 5.4.2</w:t>
      </w:r>
    </w:p>
    <w:p w14:paraId="7C7E1E2F" w14:textId="3B6E70C5" w:rsidR="002B5720" w:rsidRDefault="00F73E8D" w:rsidP="00C7373D">
      <w:pPr>
        <w:pStyle w:val="Paragraphnonumbers"/>
      </w:pPr>
      <w:r>
        <w:t>Louise Jafferally</w:t>
      </w:r>
      <w:r w:rsidR="002B5720" w:rsidRPr="002B5720">
        <w:t>,</w:t>
      </w:r>
      <w:r w:rsidR="005312F4" w:rsidRPr="005312F4">
        <w:t xml:space="preserve"> Project Manager</w:t>
      </w:r>
      <w:r w:rsidR="002B5720" w:rsidRPr="002B5720">
        <w:tab/>
        <w:t>Present for items</w:t>
      </w:r>
      <w:r w:rsidR="000C618A">
        <w:t xml:space="preserve"> 4 to 4.4.2</w:t>
      </w:r>
    </w:p>
    <w:p w14:paraId="0D58DB8D" w14:textId="575C8B5A" w:rsidR="002B5720" w:rsidRDefault="005312F4" w:rsidP="00C7373D">
      <w:pPr>
        <w:pStyle w:val="Paragraphnonumbers"/>
      </w:pPr>
      <w:r>
        <w:t>Nicola Hay</w:t>
      </w:r>
      <w:r w:rsidR="002B5720" w:rsidRPr="002B5720">
        <w:t xml:space="preserve">, </w:t>
      </w:r>
      <w:r>
        <w:t>Technical Adviser</w:t>
      </w:r>
      <w:r w:rsidR="002B5720" w:rsidRPr="002B5720">
        <w:tab/>
        <w:t>Present fo</w:t>
      </w:r>
      <w:r w:rsidR="000C618A">
        <w:t>r</w:t>
      </w:r>
      <w:r w:rsidR="002B5720" w:rsidRPr="002B5720">
        <w:t xml:space="preserve"> items</w:t>
      </w:r>
      <w:r w:rsidR="000C618A">
        <w:t xml:space="preserve"> 1 to 3.4.2</w:t>
      </w:r>
    </w:p>
    <w:p w14:paraId="0F13D028" w14:textId="77777777" w:rsidR="00095054" w:rsidRDefault="00095054" w:rsidP="00095054">
      <w:pPr>
        <w:pStyle w:val="Paragraphnonumbers"/>
      </w:pPr>
      <w:r>
        <w:t>Chris Griffiths, Technical Adviser</w:t>
      </w:r>
      <w:r>
        <w:tab/>
        <w:t>Present for items 1 to 3.4.2</w:t>
      </w:r>
    </w:p>
    <w:p w14:paraId="64C375E6" w14:textId="6F7AFFA5" w:rsidR="003045DA" w:rsidRDefault="005312F4" w:rsidP="00C7373D">
      <w:pPr>
        <w:pStyle w:val="Paragraphnonumbers"/>
      </w:pPr>
      <w:r>
        <w:t>Sally Doss, Technical Adviser</w:t>
      </w:r>
      <w:r>
        <w:tab/>
        <w:t>Present for items</w:t>
      </w:r>
      <w:r w:rsidR="000C618A">
        <w:t xml:space="preserve"> 5 to 5.4.2</w:t>
      </w:r>
    </w:p>
    <w:p w14:paraId="78C1F912" w14:textId="75FCF8FE" w:rsidR="002B5720" w:rsidRDefault="005312F4" w:rsidP="00C7373D">
      <w:pPr>
        <w:pStyle w:val="Paragraphnonumbers"/>
      </w:pPr>
      <w:r>
        <w:t>Alan Moore</w:t>
      </w:r>
      <w:r w:rsidR="002B5720" w:rsidRPr="002B5720">
        <w:t xml:space="preserve">, </w:t>
      </w:r>
      <w:r>
        <w:t>Technical Analyst</w:t>
      </w:r>
      <w:r w:rsidR="002B5720" w:rsidRPr="002B5720">
        <w:tab/>
        <w:t>Present for items</w:t>
      </w:r>
      <w:r w:rsidR="000C618A">
        <w:t xml:space="preserve"> 1 to 3.4.2</w:t>
      </w:r>
    </w:p>
    <w:p w14:paraId="030CC0AD" w14:textId="1082B012" w:rsidR="00B945DB" w:rsidRDefault="00F73E8D" w:rsidP="00C7373D">
      <w:pPr>
        <w:pStyle w:val="Paragraphnonumbers"/>
      </w:pPr>
      <w:r>
        <w:t>Zain Hussain</w:t>
      </w:r>
      <w:r w:rsidR="002B5720" w:rsidRPr="002B5720">
        <w:t xml:space="preserve">, </w:t>
      </w:r>
      <w:r w:rsidR="005312F4">
        <w:t>Technical Analyst</w:t>
      </w:r>
      <w:r w:rsidR="002B5720" w:rsidRPr="002B5720">
        <w:tab/>
        <w:t>Present for item</w:t>
      </w:r>
      <w:r w:rsidR="00E71826">
        <w:t xml:space="preserve"> 4 to 4.4.2</w:t>
      </w:r>
    </w:p>
    <w:p w14:paraId="6F29D2DF" w14:textId="64A92897" w:rsidR="00B945DB" w:rsidRDefault="00B945DB" w:rsidP="00C7373D">
      <w:pPr>
        <w:pStyle w:val="Paragraphnonumbers"/>
      </w:pPr>
      <w:r>
        <w:t>Cameron Collins, Technical Analyst</w:t>
      </w:r>
      <w:r>
        <w:tab/>
        <w:t>Present for items</w:t>
      </w:r>
      <w:r w:rsidR="00E71826">
        <w:t xml:space="preserve"> 5 to 5.4.2</w:t>
      </w:r>
    </w:p>
    <w:p w14:paraId="3BADC9DD" w14:textId="51D53E38" w:rsidR="00F73E8D" w:rsidRDefault="00DE34E0" w:rsidP="00C7373D">
      <w:pPr>
        <w:pStyle w:val="Paragraphnonumbers"/>
      </w:pPr>
      <w:r>
        <w:t>Gareth Murphy, Business Analyst</w:t>
      </w:r>
      <w:r>
        <w:tab/>
        <w:t>Present for all item</w:t>
      </w:r>
      <w:r w:rsidR="00B945DB">
        <w:t>s</w:t>
      </w:r>
    </w:p>
    <w:p w14:paraId="7ACE5222" w14:textId="5C7E463F" w:rsidR="00DE34E0" w:rsidRDefault="00DE34E0" w:rsidP="00C7373D">
      <w:pPr>
        <w:pStyle w:val="Paragraphnonumbers"/>
      </w:pPr>
      <w:r>
        <w:t xml:space="preserve">Emilene Coventry, </w:t>
      </w:r>
      <w:r w:rsidR="00B945DB">
        <w:t>Medical</w:t>
      </w:r>
      <w:r>
        <w:t xml:space="preserve"> Editor</w:t>
      </w:r>
      <w:r>
        <w:tab/>
        <w:t>Present for items</w:t>
      </w:r>
      <w:r w:rsidR="00E71826">
        <w:t xml:space="preserve"> 1 to 3.4.2</w:t>
      </w:r>
    </w:p>
    <w:p w14:paraId="11F1642F" w14:textId="1619AF52" w:rsidR="002B5720" w:rsidRDefault="00DE34E0" w:rsidP="00C7373D">
      <w:pPr>
        <w:pStyle w:val="Paragraphnonumbers"/>
      </w:pPr>
      <w:r>
        <w:t>Olivia Havercroft</w:t>
      </w:r>
      <w:r w:rsidR="002B5720" w:rsidRPr="002B5720">
        <w:t xml:space="preserve">, </w:t>
      </w:r>
      <w:r w:rsidR="00B945DB">
        <w:t>Medical</w:t>
      </w:r>
      <w:r>
        <w:t xml:space="preserve"> Editor</w:t>
      </w:r>
      <w:r w:rsidR="002B5720" w:rsidRPr="002B5720">
        <w:tab/>
        <w:t>Present for items</w:t>
      </w:r>
      <w:r w:rsidR="00E71826">
        <w:t xml:space="preserve"> 4 to 5.4.2</w:t>
      </w:r>
    </w:p>
    <w:p w14:paraId="23833E45" w14:textId="3790181F" w:rsidR="00DE34E0" w:rsidRDefault="00DE34E0" w:rsidP="00C7373D">
      <w:pPr>
        <w:pStyle w:val="Paragraphnonumbers"/>
      </w:pPr>
      <w:r>
        <w:t xml:space="preserve">Ella Livingstone, </w:t>
      </w:r>
      <w:r w:rsidRPr="00DE34E0">
        <w:t xml:space="preserve">Commercial &amp; Managed Access </w:t>
      </w:r>
      <w:r w:rsidR="00E71826">
        <w:tab/>
      </w:r>
      <w:r w:rsidRPr="00DE34E0">
        <w:t>Present for</w:t>
      </w:r>
      <w:r w:rsidR="0018258B">
        <w:t xml:space="preserve"> </w:t>
      </w:r>
      <w:r w:rsidRPr="00DE34E0">
        <w:t>items</w:t>
      </w:r>
      <w:r w:rsidR="00E71826">
        <w:t xml:space="preserve"> 5 to 5.4.2</w:t>
      </w:r>
    </w:p>
    <w:p w14:paraId="4CA10A92" w14:textId="2DFA360E" w:rsidR="0018258B" w:rsidRDefault="0018258B" w:rsidP="00C7373D">
      <w:pPr>
        <w:pStyle w:val="Paragraphnonumbers"/>
      </w:pPr>
      <w:r>
        <w:t xml:space="preserve">Stevie Okoro, </w:t>
      </w:r>
      <w:r w:rsidRPr="0018258B">
        <w:t>Commercial &amp; Managed Access</w:t>
      </w:r>
      <w:r>
        <w:tab/>
      </w:r>
      <w:r w:rsidR="00E71826">
        <w:tab/>
      </w:r>
      <w:r>
        <w:t>Present for items</w:t>
      </w:r>
      <w:r w:rsidR="00E71826">
        <w:t xml:space="preserve"> 4 to 4.4.2</w:t>
      </w:r>
    </w:p>
    <w:p w14:paraId="749D280D" w14:textId="4B5180A0" w:rsidR="002B5720" w:rsidRDefault="00DE34E0" w:rsidP="00C7373D">
      <w:pPr>
        <w:pStyle w:val="Paragraphnonumbers"/>
      </w:pPr>
      <w:r w:rsidRPr="00DE34E0">
        <w:t>Tom Strong</w:t>
      </w:r>
      <w:r w:rsidR="002B5720" w:rsidRPr="00DE34E0">
        <w:t>,</w:t>
      </w:r>
      <w:r w:rsidRPr="00DE34E0">
        <w:t xml:space="preserve"> Commercial &amp; Managed Access</w:t>
      </w:r>
      <w:r w:rsidR="002B5720" w:rsidRPr="002B5720">
        <w:tab/>
      </w:r>
      <w:r w:rsidR="00E71826">
        <w:tab/>
      </w:r>
      <w:r w:rsidR="002B5720" w:rsidRPr="002B5720">
        <w:t>Present for items</w:t>
      </w:r>
      <w:r w:rsidR="00E71826">
        <w:t xml:space="preserve"> 4 to 4.4.2</w:t>
      </w:r>
    </w:p>
    <w:p w14:paraId="4D5634C9" w14:textId="408437D2" w:rsidR="00057154" w:rsidRDefault="00057154" w:rsidP="00C7373D">
      <w:pPr>
        <w:pStyle w:val="Paragraphnonumbers"/>
      </w:pPr>
      <w:r>
        <w:t xml:space="preserve">Laura Marsden, </w:t>
      </w:r>
      <w:bookmarkStart w:id="1" w:name="_Hlk66868090"/>
      <w:r w:rsidRPr="00057154">
        <w:t>Public Involvement Advisor, PIP</w:t>
      </w:r>
      <w:bookmarkEnd w:id="1"/>
      <w:r w:rsidR="00E71826">
        <w:t xml:space="preserve"> </w:t>
      </w:r>
      <w:r w:rsidR="00E71826">
        <w:tab/>
      </w:r>
      <w:r>
        <w:t>Present for items</w:t>
      </w:r>
      <w:r w:rsidR="00E71826">
        <w:t xml:space="preserve"> 1 to 3.3</w:t>
      </w:r>
    </w:p>
    <w:p w14:paraId="4BB16669" w14:textId="2B5E3C59" w:rsidR="00057154" w:rsidRDefault="00057154" w:rsidP="00C7373D">
      <w:pPr>
        <w:pStyle w:val="Paragraphnonumbers"/>
      </w:pPr>
      <w:r>
        <w:t xml:space="preserve">Mandy Tonkinson, </w:t>
      </w:r>
      <w:r w:rsidRPr="00057154">
        <w:t>Public Involvement Advisor, PIP</w:t>
      </w:r>
      <w:r w:rsidR="00E71826">
        <w:t xml:space="preserve"> </w:t>
      </w:r>
      <w:r w:rsidR="00E71826">
        <w:tab/>
      </w:r>
      <w:r>
        <w:t>Present for items</w:t>
      </w:r>
      <w:r w:rsidR="00E71826">
        <w:t xml:space="preserve"> 4 to 4.3</w:t>
      </w:r>
    </w:p>
    <w:p w14:paraId="33ED081D" w14:textId="38410D83" w:rsidR="00B945DB" w:rsidRDefault="00B945DB" w:rsidP="00C7373D">
      <w:pPr>
        <w:pStyle w:val="Paragraphnonumbers"/>
      </w:pPr>
      <w:r>
        <w:t>Catherine Pank, Assistant Project Manager,</w:t>
      </w:r>
      <w:r w:rsidR="00057154">
        <w:t xml:space="preserve"> </w:t>
      </w:r>
      <w:r w:rsidR="00E71826">
        <w:t xml:space="preserve">COT </w:t>
      </w:r>
      <w:r w:rsidR="00E71826">
        <w:tab/>
      </w:r>
      <w:r>
        <w:t xml:space="preserve">Present for </w:t>
      </w:r>
      <w:r w:rsidR="00057154">
        <w:t>items</w:t>
      </w:r>
      <w:r w:rsidR="00E71826">
        <w:t xml:space="preserve"> 1 to 3.4.2</w:t>
      </w:r>
    </w:p>
    <w:p w14:paraId="03F640F1" w14:textId="2987C566" w:rsidR="00057154" w:rsidRDefault="00057154" w:rsidP="00C7373D">
      <w:pPr>
        <w:pStyle w:val="Paragraphnonumbers"/>
      </w:pPr>
      <w:r>
        <w:t>Gemma Smith, Coordinator, COT</w:t>
      </w:r>
      <w:r>
        <w:tab/>
        <w:t>Present for all items</w:t>
      </w:r>
    </w:p>
    <w:p w14:paraId="60E977EA" w14:textId="7BE6CA78" w:rsidR="00057154" w:rsidRDefault="003045DA" w:rsidP="00C7373D">
      <w:pPr>
        <w:pStyle w:val="Paragraphnonumbers"/>
      </w:pPr>
      <w:r>
        <w:t>Rosalee Mason, Coordinator, MIP</w:t>
      </w:r>
      <w:r>
        <w:tab/>
        <w:t>Present for items</w:t>
      </w:r>
      <w:r w:rsidR="00E71826">
        <w:t xml:space="preserve"> 1 to 3.3 &amp; 5 to 5.3</w:t>
      </w:r>
    </w:p>
    <w:p w14:paraId="7E3C6293" w14:textId="5BEFCC32" w:rsidR="003D2F6B" w:rsidRDefault="003D2F6B" w:rsidP="00C7373D">
      <w:pPr>
        <w:pStyle w:val="Paragraphnonumbers"/>
      </w:pPr>
      <w:r>
        <w:t>Maria Pitan, Project Manage</w:t>
      </w:r>
      <w:r w:rsidRPr="003D2F6B">
        <w:t>r, MIP</w:t>
      </w:r>
      <w:r>
        <w:tab/>
        <w:t>Present for items</w:t>
      </w:r>
      <w:r w:rsidR="00E71826">
        <w:t xml:space="preserve"> 4 to 4.3</w:t>
      </w:r>
    </w:p>
    <w:p w14:paraId="0C0AE9DD" w14:textId="2F6E7FB1" w:rsidR="003045DA" w:rsidRDefault="003045DA" w:rsidP="00C7373D">
      <w:pPr>
        <w:pStyle w:val="Paragraphnonumbers"/>
      </w:pPr>
      <w:r>
        <w:t>Ismahan Abdullah, Administrator, TA</w:t>
      </w:r>
      <w:r>
        <w:tab/>
        <w:t>Present for items</w:t>
      </w:r>
      <w:r w:rsidR="00E71826">
        <w:t xml:space="preserve"> 1 to 3.4.2 &amp; 5 to 5.4.2</w:t>
      </w:r>
    </w:p>
    <w:p w14:paraId="2D93437B" w14:textId="4C507D04" w:rsidR="0018258B" w:rsidRDefault="0018258B" w:rsidP="00C7373D">
      <w:pPr>
        <w:pStyle w:val="Paragraphnonumbers"/>
      </w:pPr>
      <w:r w:rsidRPr="00095054">
        <w:t>Celia Mayers, Administrator, TA</w:t>
      </w:r>
      <w:r w:rsidRPr="00095054">
        <w:tab/>
        <w:t>Present for items</w:t>
      </w:r>
      <w:r w:rsidR="00E71826" w:rsidRPr="00095054">
        <w:t xml:space="preserve"> 4 to 4.4.2</w:t>
      </w:r>
    </w:p>
    <w:p w14:paraId="6A244322" w14:textId="703AB8E9" w:rsidR="003045DA" w:rsidRDefault="003045DA" w:rsidP="00C7373D">
      <w:pPr>
        <w:pStyle w:val="Paragraphnonumbers"/>
      </w:pPr>
      <w:r>
        <w:t>Pratit Shah, Administrator, TA</w:t>
      </w:r>
      <w:r>
        <w:tab/>
        <w:t>Present for items</w:t>
      </w:r>
      <w:r w:rsidR="00E71826">
        <w:t xml:space="preserve"> 4 to 4.4.2</w:t>
      </w:r>
    </w:p>
    <w:p w14:paraId="1701511E" w14:textId="6AED9C09" w:rsidR="0018258B" w:rsidRDefault="0018258B" w:rsidP="00C7373D">
      <w:pPr>
        <w:pStyle w:val="Paragraphnonumbers"/>
      </w:pPr>
      <w:r>
        <w:t>Daniel Greenwood, Assistant Administrator, COT</w:t>
      </w:r>
      <w:r>
        <w:tab/>
        <w:t>Present for items</w:t>
      </w:r>
      <w:r w:rsidR="00E71826">
        <w:t xml:space="preserve"> 4 to 4.3 &amp; </w:t>
      </w:r>
      <w:r w:rsidR="009074D0">
        <w:t>5 to 5.4.2</w:t>
      </w:r>
    </w:p>
    <w:p w14:paraId="14FDED47" w14:textId="77777777" w:rsidR="00BA4EAD" w:rsidRPr="006231D3" w:rsidRDefault="00BA4EAD" w:rsidP="00085585">
      <w:pPr>
        <w:pStyle w:val="Heading1"/>
      </w:pPr>
      <w:bookmarkStart w:id="2" w:name="_Hlk1984286"/>
      <w:r w:rsidRPr="006231D3">
        <w:t>External group representatives present:</w:t>
      </w:r>
    </w:p>
    <w:bookmarkEnd w:id="2"/>
    <w:p w14:paraId="6C848A6B" w14:textId="491C1470" w:rsidR="00BA4EAD" w:rsidRPr="00085585" w:rsidRDefault="005312F4" w:rsidP="00085585">
      <w:pPr>
        <w:pStyle w:val="Paragraphnonumbers"/>
      </w:pPr>
      <w:r>
        <w:t>Jo Lord</w:t>
      </w:r>
      <w:r w:rsidR="00BA4EAD" w:rsidRPr="00085585">
        <w:t xml:space="preserve">, </w:t>
      </w:r>
      <w:bookmarkStart w:id="3" w:name="_Hlk66185708"/>
      <w:r w:rsidR="00657E89">
        <w:t>Southampton Health Technology Assessment Centre</w:t>
      </w:r>
      <w:bookmarkEnd w:id="3"/>
      <w:r w:rsidR="009074D0">
        <w:tab/>
      </w:r>
      <w:r w:rsidR="00085585" w:rsidRPr="00085585">
        <w:t xml:space="preserve">Present for items </w:t>
      </w:r>
      <w:r w:rsidR="009074D0">
        <w:t>1 to 3.3</w:t>
      </w:r>
    </w:p>
    <w:p w14:paraId="33BF0B9B" w14:textId="6B83BAE6" w:rsidR="00085585" w:rsidRPr="00085585" w:rsidRDefault="005312F4" w:rsidP="00085585">
      <w:pPr>
        <w:pStyle w:val="Paragraphnonumbers"/>
      </w:pPr>
      <w:r>
        <w:t>Jo Picot</w:t>
      </w:r>
      <w:r w:rsidR="00085585" w:rsidRPr="00085585">
        <w:t xml:space="preserve">, </w:t>
      </w:r>
      <w:r w:rsidR="00374A66">
        <w:t>Southampton Health Technology Assessment Centre</w:t>
      </w:r>
      <w:r w:rsidR="00085585" w:rsidRPr="00085585">
        <w:tab/>
        <w:t xml:space="preserve">Present for items </w:t>
      </w:r>
      <w:r w:rsidR="009074D0">
        <w:t>1 to 3.3</w:t>
      </w:r>
    </w:p>
    <w:p w14:paraId="432CFFF7" w14:textId="49DC966B" w:rsidR="00085585" w:rsidRPr="00085585" w:rsidRDefault="005312F4" w:rsidP="00085585">
      <w:pPr>
        <w:pStyle w:val="Paragraphnonumbers"/>
      </w:pPr>
      <w:r>
        <w:t>I</w:t>
      </w:r>
      <w:r w:rsidR="00657E89">
        <w:t>rina Tikhonova</w:t>
      </w:r>
      <w:r w:rsidR="00085585" w:rsidRPr="00085585">
        <w:t xml:space="preserve">, </w:t>
      </w:r>
      <w:r w:rsidR="00374A66" w:rsidRPr="00374A66">
        <w:t xml:space="preserve">Southampton Health Technology Assessment Centre </w:t>
      </w:r>
      <w:r w:rsidR="00085585" w:rsidRPr="00085585">
        <w:t xml:space="preserve">Present for items </w:t>
      </w:r>
      <w:r w:rsidR="009074D0">
        <w:t>1 to 3.3</w:t>
      </w:r>
    </w:p>
    <w:p w14:paraId="30648B96" w14:textId="3EAABC7F" w:rsidR="00085585" w:rsidRDefault="00095054" w:rsidP="00085585">
      <w:pPr>
        <w:pStyle w:val="Paragraphnonumbers"/>
      </w:pPr>
      <w:r>
        <w:t>Professo</w:t>
      </w:r>
      <w:r w:rsidR="008D717D">
        <w:t xml:space="preserve">r </w:t>
      </w:r>
      <w:r w:rsidR="00374A66">
        <w:t>Paul Tappenden</w:t>
      </w:r>
      <w:r w:rsidR="00085585" w:rsidRPr="00085585">
        <w:t xml:space="preserve">, </w:t>
      </w:r>
      <w:bookmarkStart w:id="4" w:name="_Hlk66185830"/>
      <w:r w:rsidR="00374A66">
        <w:t xml:space="preserve">School of Health and Related Research </w:t>
      </w:r>
      <w:r w:rsidR="00374A66">
        <w:tab/>
      </w:r>
      <w:r w:rsidR="00085585" w:rsidRPr="00085585">
        <w:t xml:space="preserve">Present for items </w:t>
      </w:r>
      <w:bookmarkEnd w:id="4"/>
      <w:r w:rsidR="009074D0">
        <w:t>4 to 4.3</w:t>
      </w:r>
    </w:p>
    <w:p w14:paraId="353F3541" w14:textId="5FEBC1DA" w:rsidR="00374A66" w:rsidRDefault="00374A66" w:rsidP="00085585">
      <w:pPr>
        <w:pStyle w:val="Paragraphnonumbers"/>
      </w:pPr>
      <w:bookmarkStart w:id="5" w:name="_Hlk66185846"/>
      <w:r>
        <w:lastRenderedPageBreak/>
        <w:t>Aline Nevega Biz,</w:t>
      </w:r>
      <w:r w:rsidRPr="00374A66">
        <w:t xml:space="preserve"> School of Health and Related Research </w:t>
      </w:r>
      <w:r w:rsidRPr="00374A66">
        <w:tab/>
        <w:t xml:space="preserve">Present for items </w:t>
      </w:r>
      <w:r w:rsidR="009074D0">
        <w:t>4 to 4.3</w:t>
      </w:r>
    </w:p>
    <w:bookmarkEnd w:id="5"/>
    <w:p w14:paraId="3094B954" w14:textId="6C6DE3E1" w:rsidR="00374A66" w:rsidRDefault="00A548B6" w:rsidP="00085585">
      <w:pPr>
        <w:pStyle w:val="Paragraphnonumbers"/>
      </w:pPr>
      <w:r>
        <w:t>Gemma Marceniuk</w:t>
      </w:r>
      <w:r w:rsidR="00374A66" w:rsidRPr="00374A66">
        <w:t xml:space="preserve">, </w:t>
      </w:r>
      <w:r>
        <w:t>BMJ Group</w:t>
      </w:r>
      <w:r w:rsidRPr="00374A66">
        <w:t xml:space="preserve"> </w:t>
      </w:r>
      <w:r w:rsidR="00095054">
        <w:tab/>
      </w:r>
      <w:r>
        <w:t>Present</w:t>
      </w:r>
      <w:r w:rsidR="00374A66" w:rsidRPr="00374A66">
        <w:t xml:space="preserve"> for items </w:t>
      </w:r>
      <w:r w:rsidR="009074D0">
        <w:t>5 to 5.3</w:t>
      </w:r>
    </w:p>
    <w:p w14:paraId="05A4F6AB" w14:textId="4ECC2593" w:rsidR="00A548B6" w:rsidRPr="00085585" w:rsidRDefault="00A548B6" w:rsidP="00085585">
      <w:pPr>
        <w:pStyle w:val="Paragraphnonumbers"/>
      </w:pPr>
      <w:r>
        <w:t>Victoria Wakefield</w:t>
      </w:r>
      <w:r w:rsidRPr="00A548B6">
        <w:t xml:space="preserve">, </w:t>
      </w:r>
      <w:r>
        <w:t xml:space="preserve">BMJ Group </w:t>
      </w:r>
      <w:r w:rsidR="00095054">
        <w:tab/>
      </w:r>
      <w:r w:rsidRPr="00A548B6">
        <w:t xml:space="preserve">Present for items </w:t>
      </w:r>
      <w:r w:rsidR="009074D0">
        <w:t>5 to 5.3</w:t>
      </w:r>
    </w:p>
    <w:p w14:paraId="1C4BBFB4" w14:textId="77777777" w:rsidR="00BA4EAD" w:rsidRPr="006231D3" w:rsidRDefault="00BA4EAD" w:rsidP="00085585">
      <w:pPr>
        <w:pStyle w:val="Heading1"/>
        <w:tabs>
          <w:tab w:val="left" w:pos="4111"/>
        </w:tabs>
      </w:pPr>
      <w:bookmarkStart w:id="6" w:name="_Hlk66869042"/>
      <w:r w:rsidRPr="006231D3">
        <w:t>Professional experts present:</w:t>
      </w:r>
    </w:p>
    <w:bookmarkEnd w:id="6"/>
    <w:p w14:paraId="21061770" w14:textId="55406081" w:rsidR="00085585" w:rsidRPr="00085585" w:rsidRDefault="00A548B6" w:rsidP="00085585">
      <w:pPr>
        <w:pStyle w:val="Paragraphnonumbers"/>
      </w:pPr>
      <w:r>
        <w:t>Martin Allen</w:t>
      </w:r>
      <w:r w:rsidR="00BA4EAD" w:rsidRPr="00085585">
        <w:t xml:space="preserve">, </w:t>
      </w:r>
      <w:r w:rsidR="008D717D" w:rsidRPr="008D717D">
        <w:t xml:space="preserve">Consultant </w:t>
      </w:r>
      <w:r w:rsidR="00095054">
        <w:t>P</w:t>
      </w:r>
      <w:r w:rsidR="008D717D" w:rsidRPr="008D717D">
        <w:t>hysician</w:t>
      </w:r>
      <w:r w:rsidR="008D717D">
        <w:t xml:space="preserve">, </w:t>
      </w:r>
      <w:r w:rsidR="008D717D" w:rsidRPr="008D717D">
        <w:t xml:space="preserve">University </w:t>
      </w:r>
      <w:r w:rsidR="008D717D">
        <w:t>H</w:t>
      </w:r>
      <w:r w:rsidR="008D717D" w:rsidRPr="008D717D">
        <w:t xml:space="preserve">ospital </w:t>
      </w:r>
      <w:r w:rsidR="008D717D">
        <w:t>N</w:t>
      </w:r>
      <w:r w:rsidR="008D717D" w:rsidRPr="008D717D">
        <w:t xml:space="preserve">orth </w:t>
      </w:r>
      <w:r w:rsidR="008D717D">
        <w:t>M</w:t>
      </w:r>
      <w:r w:rsidR="008D717D" w:rsidRPr="008D717D">
        <w:t>idlands</w:t>
      </w:r>
      <w:r w:rsidR="008D717D">
        <w:t xml:space="preserve">, </w:t>
      </w:r>
      <w:r w:rsidR="00085585" w:rsidRPr="00085585">
        <w:t xml:space="preserve">Present for items </w:t>
      </w:r>
      <w:r w:rsidR="009074D0">
        <w:t>1 to 3.3</w:t>
      </w:r>
    </w:p>
    <w:p w14:paraId="01BDDC43" w14:textId="09FBA56E" w:rsidR="00BA4EAD" w:rsidRPr="00085585" w:rsidRDefault="008D717D" w:rsidP="00085585">
      <w:pPr>
        <w:pStyle w:val="Paragraphnonumbers"/>
      </w:pPr>
      <w:r>
        <w:t xml:space="preserve">Dr </w:t>
      </w:r>
      <w:r w:rsidR="00A548B6">
        <w:t>Sofia Eriksson</w:t>
      </w:r>
      <w:r w:rsidR="00085585" w:rsidRPr="00085585">
        <w:t xml:space="preserve">, </w:t>
      </w:r>
      <w:r w:rsidRPr="008D717D">
        <w:t>Consultant Neurologist</w:t>
      </w:r>
      <w:r>
        <w:t xml:space="preserve">, </w:t>
      </w:r>
      <w:r w:rsidRPr="008D717D">
        <w:t>National Hospital for Neurology and Neurosurgery/UCLH NHS foundation Trust</w:t>
      </w:r>
      <w:r w:rsidR="009074D0">
        <w:t>,</w:t>
      </w:r>
      <w:r>
        <w:t xml:space="preserve"> </w:t>
      </w:r>
      <w:r w:rsidR="00085585" w:rsidRPr="00085585">
        <w:t xml:space="preserve">Present for items </w:t>
      </w:r>
      <w:r w:rsidR="009074D0">
        <w:t>1 to 3.3</w:t>
      </w:r>
    </w:p>
    <w:p w14:paraId="6BB7AF22" w14:textId="53BB1169" w:rsidR="00085585" w:rsidRPr="00085585" w:rsidRDefault="00A548B6" w:rsidP="00085585">
      <w:pPr>
        <w:pStyle w:val="Paragraphnonumbers"/>
      </w:pPr>
      <w:r>
        <w:t>Matt O’Neil</w:t>
      </w:r>
      <w:r w:rsidR="00085585" w:rsidRPr="00085585">
        <w:t xml:space="preserve">, </w:t>
      </w:r>
      <w:bookmarkStart w:id="7" w:name="_Hlk66186643"/>
      <w:r>
        <w:t>Patient expert nominated by Narcolepsy UK</w:t>
      </w:r>
      <w:bookmarkEnd w:id="7"/>
      <w:r w:rsidR="009074D0">
        <w:t xml:space="preserve">, </w:t>
      </w:r>
      <w:r w:rsidR="00085585" w:rsidRPr="00085585">
        <w:t xml:space="preserve">Present for items </w:t>
      </w:r>
      <w:r w:rsidR="009074D0">
        <w:t xml:space="preserve">1 to </w:t>
      </w:r>
      <w:r w:rsidR="00D2522D">
        <w:t>3.3.</w:t>
      </w:r>
    </w:p>
    <w:p w14:paraId="00C69F6C" w14:textId="1CB5EAE5" w:rsidR="00085585" w:rsidRDefault="00A548B6" w:rsidP="00085585">
      <w:pPr>
        <w:pStyle w:val="Paragraphnonumbers"/>
      </w:pPr>
      <w:r>
        <w:t>Helen Strongman</w:t>
      </w:r>
      <w:r w:rsidR="00085585" w:rsidRPr="00085585">
        <w:t xml:space="preserve">, </w:t>
      </w:r>
      <w:r w:rsidR="008D717D" w:rsidRPr="008D717D">
        <w:t>Patient expert nominated by Narcolepsy UK</w:t>
      </w:r>
      <w:r w:rsidR="009074D0">
        <w:t xml:space="preserve">, </w:t>
      </w:r>
      <w:r w:rsidR="00085585" w:rsidRPr="00085585">
        <w:t xml:space="preserve">Present for items </w:t>
      </w:r>
      <w:r w:rsidR="009074D0">
        <w:t xml:space="preserve">1 to </w:t>
      </w:r>
      <w:r w:rsidR="00D2522D">
        <w:t>3.3.</w:t>
      </w:r>
    </w:p>
    <w:p w14:paraId="45F08333" w14:textId="253B8BA1" w:rsidR="008D717D" w:rsidRDefault="00C011CD" w:rsidP="00085585">
      <w:pPr>
        <w:pStyle w:val="Paragraphnonumbers"/>
      </w:pPr>
      <w:r>
        <w:t xml:space="preserve">Professor </w:t>
      </w:r>
      <w:r w:rsidR="008D717D">
        <w:t>Anna Schuh,</w:t>
      </w:r>
      <w:r w:rsidRPr="00C011CD">
        <w:t xml:space="preserve"> Associate Professor and Consultant Haematologist</w:t>
      </w:r>
      <w:r>
        <w:t xml:space="preserve">, </w:t>
      </w:r>
      <w:r w:rsidRPr="00C011CD">
        <w:t>University of Oxford</w:t>
      </w:r>
      <w:r w:rsidR="009074D0">
        <w:t>,</w:t>
      </w:r>
      <w:r>
        <w:t xml:space="preserve"> Present for items </w:t>
      </w:r>
      <w:r w:rsidR="009074D0">
        <w:t>4 to 4.3</w:t>
      </w:r>
    </w:p>
    <w:p w14:paraId="0F9093C4" w14:textId="32C75CB0" w:rsidR="008D717D" w:rsidRDefault="00C011CD" w:rsidP="00085585">
      <w:pPr>
        <w:pStyle w:val="Paragraphnonumbers"/>
      </w:pPr>
      <w:r>
        <w:t xml:space="preserve">Professor </w:t>
      </w:r>
      <w:r w:rsidR="008D717D">
        <w:t>Adrian Bloor,</w:t>
      </w:r>
      <w:r w:rsidRPr="00C011CD">
        <w:t xml:space="preserve"> Consultant Haematologist</w:t>
      </w:r>
      <w:r>
        <w:t>,</w:t>
      </w:r>
      <w:r w:rsidRPr="00C011CD">
        <w:t xml:space="preserve"> The Christie NHS Foundation Trust</w:t>
      </w:r>
      <w:r w:rsidR="009074D0">
        <w:t>,</w:t>
      </w:r>
      <w:r>
        <w:t xml:space="preserve"> Present for items </w:t>
      </w:r>
      <w:r w:rsidR="009074D0">
        <w:t>4 to 4.3</w:t>
      </w:r>
    </w:p>
    <w:p w14:paraId="39F83610" w14:textId="56480DE1" w:rsidR="008D717D" w:rsidRDefault="008D717D" w:rsidP="00085585">
      <w:pPr>
        <w:pStyle w:val="Paragraphnonumbers"/>
      </w:pPr>
      <w:r>
        <w:t>Nick York,</w:t>
      </w:r>
      <w:r w:rsidR="00C011CD">
        <w:t xml:space="preserve"> Patient expert nominated by Leukaemia Care</w:t>
      </w:r>
      <w:r w:rsidR="009074D0">
        <w:t>,</w:t>
      </w:r>
      <w:r w:rsidR="00C011CD">
        <w:t xml:space="preserve"> Present for items </w:t>
      </w:r>
      <w:r w:rsidR="009074D0">
        <w:t xml:space="preserve">4 to </w:t>
      </w:r>
      <w:r w:rsidR="00D2522D">
        <w:t>4.3.</w:t>
      </w:r>
    </w:p>
    <w:p w14:paraId="30082FF9" w14:textId="4245CEB7" w:rsidR="008D717D" w:rsidRDefault="008D717D" w:rsidP="00085585">
      <w:pPr>
        <w:pStyle w:val="Paragraphnonumbers"/>
      </w:pPr>
      <w:r>
        <w:t>Jackie Martin,</w:t>
      </w:r>
      <w:r w:rsidR="00C011CD">
        <w:t xml:space="preserve"> Patient expert nominated by CLL Support</w:t>
      </w:r>
      <w:r w:rsidR="009074D0">
        <w:t>,</w:t>
      </w:r>
      <w:r w:rsidR="00C011CD">
        <w:t xml:space="preserve"> Present for items </w:t>
      </w:r>
      <w:r w:rsidR="009074D0">
        <w:t xml:space="preserve">4 to </w:t>
      </w:r>
      <w:r w:rsidR="00D2522D">
        <w:t>4.3.</w:t>
      </w:r>
    </w:p>
    <w:p w14:paraId="64149D63" w14:textId="2C311AC5" w:rsidR="008D717D" w:rsidRDefault="008D717D" w:rsidP="00085585">
      <w:pPr>
        <w:pStyle w:val="Paragraphnonumbers"/>
      </w:pPr>
      <w:r>
        <w:t>Peter Clark,</w:t>
      </w:r>
      <w:r w:rsidR="00C011CD">
        <w:t xml:space="preserve"> CDF Clinical Lead, NHS England, Present for items </w:t>
      </w:r>
      <w:r w:rsidR="009074D0">
        <w:t>4 to 4.3</w:t>
      </w:r>
    </w:p>
    <w:p w14:paraId="2E0A482D" w14:textId="77777777" w:rsidR="00085585" w:rsidRPr="00205638" w:rsidRDefault="00085585" w:rsidP="00085585">
      <w:pPr>
        <w:pStyle w:val="Paragraphnonumbers"/>
      </w:pPr>
    </w:p>
    <w:p w14:paraId="5B7FBB64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E44CB63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424D6F90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FBDAE45" w14:textId="4EF4AAD6" w:rsidR="00C015B8" w:rsidRPr="00205638" w:rsidRDefault="00360C48" w:rsidP="00F57A78">
      <w:pPr>
        <w:pStyle w:val="Level2numbered"/>
      </w:pPr>
      <w:r>
        <w:t>None</w:t>
      </w:r>
    </w:p>
    <w:p w14:paraId="54B88DB0" w14:textId="4F38465D" w:rsidR="00A269AF" w:rsidRPr="00205638" w:rsidRDefault="002C651D" w:rsidP="00E56B48">
      <w:pPr>
        <w:pStyle w:val="Level1Numbered"/>
      </w:pPr>
      <w:sdt>
        <w:sdtPr>
          <w:id w:val="-1147583954"/>
          <w:placeholder>
            <w:docPart w:val="8670DAA4B79B4917A2DED86D6373037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57E89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0841959646F346FBB2F1A7E430673BF3"/>
          </w:placeholder>
        </w:sdtPr>
        <w:sdtEndPr/>
        <w:sdtContent>
          <w:r w:rsidR="00657E89" w:rsidRPr="00657E89">
            <w:rPr>
              <w:bCs/>
            </w:rPr>
            <w:t>Solriamfetol for treating excessive daytime sleepiness caused by narcolepsy</w:t>
          </w:r>
          <w:r w:rsidR="00657E89">
            <w:rPr>
              <w:bCs/>
            </w:rPr>
            <w:t xml:space="preserve"> </w:t>
          </w:r>
          <w:r w:rsidR="00873D5C">
            <w:rPr>
              <w:bCs/>
            </w:rPr>
            <w:t>[</w:t>
          </w:r>
          <w:r w:rsidR="00657E89">
            <w:rPr>
              <w:bCs/>
            </w:rPr>
            <w:t>ID1602</w:t>
          </w:r>
          <w:r w:rsidR="00873D5C">
            <w:rPr>
              <w:bCs/>
            </w:rPr>
            <w:t>]</w:t>
          </w:r>
        </w:sdtContent>
      </w:sdt>
    </w:p>
    <w:p w14:paraId="47206E21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22DD5FC" w14:textId="7C805B8A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992A27848AD14539A095D7C5C3FBD4D3"/>
          </w:placeholder>
        </w:sdtPr>
        <w:sdtEndPr/>
        <w:sdtContent>
          <w:r w:rsidR="007769F8">
            <w:t>Jazz Pharmaceuticals.</w:t>
          </w:r>
        </w:sdtContent>
      </w:sdt>
      <w:r w:rsidR="00377867">
        <w:t xml:space="preserve"> </w:t>
      </w:r>
    </w:p>
    <w:p w14:paraId="7376F0E5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8C82D7E" w14:textId="1A85A407" w:rsidR="003D2F6B" w:rsidRPr="00E00AAB" w:rsidRDefault="003D2F6B" w:rsidP="003D2F6B">
      <w:pPr>
        <w:pStyle w:val="Bulletlist"/>
      </w:pPr>
      <w:bookmarkStart w:id="8" w:name="_Hlk66872249"/>
      <w:r>
        <w:lastRenderedPageBreak/>
        <w:t xml:space="preserve">Michael Chambers </w:t>
      </w:r>
      <w:r w:rsidRPr="00E00AAB">
        <w:t xml:space="preserve">declared a </w:t>
      </w:r>
      <w:r>
        <w:t>financial</w:t>
      </w:r>
      <w:r w:rsidRPr="00E00AAB">
        <w:t xml:space="preserve"> interest as he</w:t>
      </w:r>
      <w:r w:rsidRPr="003D2F6B">
        <w:t xml:space="preserve"> </w:t>
      </w:r>
      <w:r>
        <w:t>h</w:t>
      </w:r>
      <w:r w:rsidRPr="003D2F6B">
        <w:t xml:space="preserve">as provided consultancy advice to Shire Pharmaceuticals </w:t>
      </w:r>
      <w:r w:rsidR="00873D5C">
        <w:t>[</w:t>
      </w:r>
      <w:r w:rsidRPr="003D2F6B">
        <w:t>manufacturer of a potential comparator therapy</w:t>
      </w:r>
      <w:r w:rsidR="00873D5C">
        <w:t>]</w:t>
      </w:r>
      <w:r w:rsidRPr="003D2F6B">
        <w:t xml:space="preserve">, in disease areas unrelated to this appraisal and most recently in late 2017. Shire is now part of Takeda Pharmaceuticals, with whom I currently have a long-term contract to undertake activities in EU Innovative Medicines Initiative </w:t>
      </w:r>
      <w:r w:rsidR="00873D5C">
        <w:t>[</w:t>
      </w:r>
      <w:r w:rsidRPr="003D2F6B">
        <w:t>IMI</w:t>
      </w:r>
      <w:r w:rsidR="00873D5C">
        <w:t>]</w:t>
      </w:r>
      <w:r w:rsidRPr="003D2F6B">
        <w:t xml:space="preserve"> projects, again unrelated to the topic of this appraisal.</w:t>
      </w:r>
      <w:r>
        <w:t xml:space="preserve"> </w:t>
      </w:r>
      <w:r w:rsidRPr="00E00AAB">
        <w:t xml:space="preserve"> </w:t>
      </w:r>
    </w:p>
    <w:p w14:paraId="12861E95" w14:textId="1897ACD5" w:rsidR="003D2F6B" w:rsidRPr="00E00AAB" w:rsidRDefault="003D2F6B" w:rsidP="003D2F6B">
      <w:pPr>
        <w:pStyle w:val="Bulletlist"/>
      </w:pPr>
      <w:r w:rsidRPr="00E00AAB">
        <w:t>It was agreed that his declaration</w:t>
      </w:r>
      <w:r>
        <w:t>s</w:t>
      </w:r>
      <w:r w:rsidRPr="00E00AAB">
        <w:t xml:space="preserve"> </w:t>
      </w:r>
      <w:r w:rsidRPr="00873D5C">
        <w:rPr>
          <w:u w:val="single"/>
        </w:rPr>
        <w:t>would not</w:t>
      </w:r>
      <w:r w:rsidRPr="00E00AAB">
        <w:t xml:space="preserve"> prevent</w:t>
      </w:r>
      <w:r>
        <w:t xml:space="preserve"> Michael</w:t>
      </w:r>
      <w:r w:rsidRPr="00E00AAB">
        <w:t xml:space="preserve"> from participating in this section of the meeting.</w:t>
      </w:r>
    </w:p>
    <w:p w14:paraId="3DDB7FBA" w14:textId="1E833BA4" w:rsidR="003D2F6B" w:rsidRDefault="003D2F6B" w:rsidP="00774747">
      <w:pPr>
        <w:pStyle w:val="Bulletlist"/>
      </w:pPr>
      <w:r>
        <w:t>Dr Richard Nicholas</w:t>
      </w:r>
      <w:r w:rsidRPr="003D2F6B">
        <w:t xml:space="preserve"> declared a financial interest</w:t>
      </w:r>
      <w:r>
        <w:t xml:space="preserve"> as he has </w:t>
      </w:r>
      <w:r w:rsidRPr="003D2F6B">
        <w:t xml:space="preserve">attended paid advisory boards </w:t>
      </w:r>
      <w:r w:rsidR="00206752">
        <w:t xml:space="preserve">for Novartis in an unrelated area. </w:t>
      </w:r>
    </w:p>
    <w:p w14:paraId="2B93B2AF" w14:textId="2FBE7050" w:rsidR="00206752" w:rsidRDefault="00206752" w:rsidP="00774747">
      <w:pPr>
        <w:pStyle w:val="Bulletlist"/>
      </w:pPr>
      <w:r>
        <w:t xml:space="preserve">It was agreed that his declaration </w:t>
      </w:r>
      <w:r w:rsidRPr="00873D5C">
        <w:rPr>
          <w:u w:val="single"/>
        </w:rPr>
        <w:t>would not</w:t>
      </w:r>
      <w:r>
        <w:t xml:space="preserve"> prevent Richard from participating in this section of the meeting.</w:t>
      </w:r>
    </w:p>
    <w:bookmarkEnd w:id="8"/>
    <w:p w14:paraId="5A097797" w14:textId="5B75BE6B" w:rsidR="005854F7" w:rsidRPr="005854F7" w:rsidRDefault="005854F7" w:rsidP="005854F7">
      <w:pPr>
        <w:pStyle w:val="Bulletlist"/>
      </w:pPr>
      <w:r>
        <w:t>Matt O’Neill</w:t>
      </w:r>
      <w:r w:rsidR="00206752">
        <w:t xml:space="preserve"> </w:t>
      </w:r>
      <w:r w:rsidR="00206752" w:rsidRPr="00E00AAB">
        <w:t xml:space="preserve">declared a </w:t>
      </w:r>
      <w:r w:rsidR="00206752">
        <w:t>financial interest</w:t>
      </w:r>
      <w:r w:rsidR="00206752" w:rsidRPr="00E00AAB">
        <w:t xml:space="preserve"> as he</w:t>
      </w:r>
      <w:r w:rsidR="00206752">
        <w:t xml:space="preserve"> has received speaker and advisory board fees from</w:t>
      </w:r>
      <w:r w:rsidR="00206752" w:rsidRPr="00206752">
        <w:t xml:space="preserve"> Lincoln Medical Ltd, Takeda UK &amp; UCB Pharma UK</w:t>
      </w:r>
      <w:r w:rsidR="00206752" w:rsidRPr="00E00AAB">
        <w:t xml:space="preserve"> </w:t>
      </w:r>
      <w:r w:rsidR="00206752">
        <w:t>and has</w:t>
      </w:r>
      <w:r>
        <w:t xml:space="preserve"> received</w:t>
      </w:r>
      <w:r w:rsidR="00206752">
        <w:t xml:space="preserve"> </w:t>
      </w:r>
      <w:r>
        <w:t>g</w:t>
      </w:r>
      <w:r w:rsidR="00206752" w:rsidRPr="00206752">
        <w:t>rants</w:t>
      </w:r>
      <w:r>
        <w:t>/h</w:t>
      </w:r>
      <w:r w:rsidR="00206752" w:rsidRPr="00206752">
        <w:t>onoria</w:t>
      </w:r>
      <w:r>
        <w:t xml:space="preserve"> from </w:t>
      </w:r>
      <w:r w:rsidR="00206752" w:rsidRPr="00206752">
        <w:t>Avadel, Lincoln Medical Ltd, UCB Pharma UK &amp; Jazz Pharma Ltd.</w:t>
      </w:r>
      <w:r>
        <w:t xml:space="preserve"> Matt confirmed all fees</w:t>
      </w:r>
      <w:r w:rsidRPr="005854F7">
        <w:t xml:space="preserve"> are all paid to Narcolepsy </w:t>
      </w:r>
      <w:r w:rsidR="00D2522D" w:rsidRPr="005854F7">
        <w:t>UK &amp; all</w:t>
      </w:r>
      <w:r w:rsidRPr="005854F7">
        <w:t xml:space="preserve"> </w:t>
      </w:r>
      <w:r>
        <w:t xml:space="preserve">his </w:t>
      </w:r>
      <w:r w:rsidRPr="005854F7">
        <w:t>time is provided on a voluntary basis only</w:t>
      </w:r>
      <w:r>
        <w:t>.</w:t>
      </w:r>
    </w:p>
    <w:p w14:paraId="1EE626E9" w14:textId="12D845FA" w:rsidR="00206752" w:rsidRPr="00E00AAB" w:rsidRDefault="005854F7" w:rsidP="005854F7">
      <w:pPr>
        <w:pStyle w:val="Bulletlist"/>
      </w:pPr>
      <w:r w:rsidRPr="00E00AAB">
        <w:t>It was agreed that his</w:t>
      </w:r>
      <w:r>
        <w:t xml:space="preserve"> </w:t>
      </w:r>
      <w:r w:rsidRPr="00E00AAB">
        <w:t xml:space="preserve">declaration </w:t>
      </w:r>
      <w:r w:rsidRPr="00873D5C">
        <w:rPr>
          <w:u w:val="single"/>
        </w:rPr>
        <w:t>would not</w:t>
      </w:r>
      <w:r w:rsidRPr="00E00AAB">
        <w:t xml:space="preserve"> prevent </w:t>
      </w:r>
      <w:r>
        <w:t xml:space="preserve">Matt </w:t>
      </w:r>
      <w:r w:rsidRPr="00E00AAB">
        <w:t>from providing expert advice to the committee.</w:t>
      </w:r>
    </w:p>
    <w:p w14:paraId="37E7858E" w14:textId="57AB8DC5" w:rsidR="00206752" w:rsidRDefault="005854F7" w:rsidP="00774747">
      <w:pPr>
        <w:pStyle w:val="Bulletlist"/>
      </w:pPr>
      <w:r>
        <w:t xml:space="preserve">Sofia Erickson declared a </w:t>
      </w:r>
      <w:r w:rsidR="00D2522D">
        <w:t>non-financial</w:t>
      </w:r>
      <w:r>
        <w:t xml:space="preserve"> interest as she has</w:t>
      </w:r>
      <w:r w:rsidRPr="005854F7">
        <w:t xml:space="preserve"> received </w:t>
      </w:r>
      <w:r w:rsidR="00873D5C">
        <w:t>h</w:t>
      </w:r>
      <w:r w:rsidRPr="005854F7">
        <w:t xml:space="preserve">onoraria for educational activities and conference attendance from, UCB Pharma, Lincoln Pharma, </w:t>
      </w:r>
      <w:proofErr w:type="gramStart"/>
      <w:r w:rsidR="00D2522D" w:rsidRPr="005854F7">
        <w:t>Eisai</w:t>
      </w:r>
      <w:proofErr w:type="gramEnd"/>
      <w:r w:rsidR="00D2522D">
        <w:t xml:space="preserve"> </w:t>
      </w:r>
      <w:r w:rsidRPr="005854F7">
        <w:t>and Fidia Pharma.</w:t>
      </w:r>
      <w:r>
        <w:t xml:space="preserve"> Sofia confirmed none</w:t>
      </w:r>
      <w:r w:rsidR="00873D5C">
        <w:t xml:space="preserve"> were</w:t>
      </w:r>
      <w:r>
        <w:t xml:space="preserve"> received after November 2019.</w:t>
      </w:r>
    </w:p>
    <w:p w14:paraId="0A614AEF" w14:textId="6237D88B" w:rsidR="005854F7" w:rsidRDefault="005854F7" w:rsidP="005854F7">
      <w:pPr>
        <w:pStyle w:val="Bulletlist"/>
      </w:pPr>
      <w:r w:rsidRPr="005854F7">
        <w:t>It was agreed that h</w:t>
      </w:r>
      <w:r w:rsidR="00873D5C">
        <w:t>er</w:t>
      </w:r>
      <w:r w:rsidRPr="005854F7">
        <w:t xml:space="preserve"> declaration </w:t>
      </w:r>
      <w:r w:rsidRPr="00873D5C">
        <w:rPr>
          <w:u w:val="single"/>
        </w:rPr>
        <w:t>would not</w:t>
      </w:r>
      <w:r w:rsidRPr="005854F7">
        <w:t xml:space="preserve"> prevent </w:t>
      </w:r>
      <w:r>
        <w:t xml:space="preserve">Sofia </w:t>
      </w:r>
      <w:r w:rsidRPr="005854F7">
        <w:t>from providing expert advice to the committee.</w:t>
      </w:r>
    </w:p>
    <w:p w14:paraId="3A2D3DE0" w14:textId="3CED3FA9" w:rsidR="00C1485E" w:rsidRDefault="00C1485E" w:rsidP="005854F7">
      <w:pPr>
        <w:pStyle w:val="Bulletlist"/>
      </w:pPr>
      <w:bookmarkStart w:id="9" w:name="_Hlk66874136"/>
      <w:r>
        <w:t xml:space="preserve">Helen Strongman declared </w:t>
      </w:r>
      <w:r w:rsidR="00D2522D">
        <w:t>non-financial</w:t>
      </w:r>
      <w:r>
        <w:t xml:space="preserve"> interests as she is </w:t>
      </w:r>
      <w:r w:rsidRPr="00C1485E">
        <w:t>Trustee at Narcolepsy UK</w:t>
      </w:r>
      <w:r>
        <w:t xml:space="preserve"> </w:t>
      </w:r>
      <w:r w:rsidRPr="00C1485E">
        <w:t xml:space="preserve">and </w:t>
      </w:r>
      <w:r>
        <w:t>Assistant Professor</w:t>
      </w:r>
      <w:r w:rsidRPr="00C1485E">
        <w:t xml:space="preserve"> at the London School of Hygiene &amp; Tropical Medicine</w:t>
      </w:r>
      <w:r>
        <w:t>.</w:t>
      </w:r>
    </w:p>
    <w:p w14:paraId="19A21247" w14:textId="0C33123C" w:rsidR="00C1485E" w:rsidRDefault="00C1485E" w:rsidP="00C1485E">
      <w:pPr>
        <w:pStyle w:val="Bulletlist"/>
      </w:pPr>
      <w:r w:rsidRPr="00C1485E">
        <w:t>It was agreed that h</w:t>
      </w:r>
      <w:r w:rsidR="00873D5C">
        <w:t>er</w:t>
      </w:r>
      <w:r w:rsidRPr="00C1485E">
        <w:t xml:space="preserve"> declaration </w:t>
      </w:r>
      <w:r w:rsidRPr="00873D5C">
        <w:rPr>
          <w:u w:val="single"/>
        </w:rPr>
        <w:t>would not</w:t>
      </w:r>
      <w:r w:rsidRPr="00C1485E">
        <w:t xml:space="preserve"> prevent </w:t>
      </w:r>
      <w:r>
        <w:t>Helen</w:t>
      </w:r>
      <w:r w:rsidRPr="00C1485E">
        <w:t xml:space="preserve"> from providing expert advice to the committee.</w:t>
      </w:r>
    </w:p>
    <w:p w14:paraId="5EEFF62D" w14:textId="0C441742" w:rsidR="009357C9" w:rsidRPr="005854F7" w:rsidRDefault="009357C9" w:rsidP="009357C9">
      <w:pPr>
        <w:pStyle w:val="Bulletlist"/>
      </w:pPr>
      <w:r>
        <w:t>No further conflicts of interest were declared for this topic.</w:t>
      </w:r>
    </w:p>
    <w:p w14:paraId="418F2961" w14:textId="145629C0" w:rsidR="009357C9" w:rsidRDefault="009357C9" w:rsidP="009357C9">
      <w:pPr>
        <w:pStyle w:val="Level2numbered"/>
      </w:pPr>
      <w:bookmarkStart w:id="10" w:name="_Hlk66875193"/>
      <w:bookmarkEnd w:id="9"/>
      <w:r>
        <w:lastRenderedPageBreak/>
        <w:t xml:space="preserve">The Chair introduced the lead team who gave presentations on the clinical effectiveness and cost effectiveness of the treatment. </w:t>
      </w:r>
    </w:p>
    <w:p w14:paraId="6B3C96AF" w14:textId="193557A6" w:rsidR="009357C9" w:rsidRDefault="009357C9" w:rsidP="009357C9">
      <w:pPr>
        <w:pStyle w:val="Level2numbered"/>
      </w:pPr>
      <w:r w:rsidRPr="00DF660E">
        <w:t>The Chair asked the company representatives whether they wished to comment on any matters of factual accuracy.</w:t>
      </w:r>
    </w:p>
    <w:bookmarkEnd w:id="10"/>
    <w:p w14:paraId="3E2937E2" w14:textId="613E4B3B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– </w:t>
      </w:r>
      <w:r w:rsidRPr="001F551E">
        <w:t xml:space="preserve">Closed session </w:t>
      </w:r>
      <w:r w:rsidR="00873D5C">
        <w:t>[</w:t>
      </w:r>
      <w:r w:rsidRPr="001F551E">
        <w:t xml:space="preserve">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873D5C">
        <w:t>]</w:t>
      </w:r>
    </w:p>
    <w:p w14:paraId="4E51BFE7" w14:textId="045FD88C" w:rsidR="009114CE" w:rsidRPr="00205638" w:rsidRDefault="00D14E64" w:rsidP="00F57A7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01D223D4831F4FEE897327E9C27EA9C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7769F8">
            <w:t>Appraisal Consultation Document (ACD)</w:t>
          </w:r>
        </w:sdtContent>
      </w:sdt>
      <w:r w:rsidR="00873D5C">
        <w:t xml:space="preserve"> </w:t>
      </w:r>
      <w:r w:rsidR="00873D5C" w:rsidRPr="00873D5C">
        <w:t>or Final Appraisal Document [FAD</w:t>
      </w:r>
      <w:r w:rsidR="00873D5C">
        <w:t xml:space="preserve">].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9F5B49BB3F8C4E5B863188CF668CA698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769F8">
            <w:t>through a vote by members.</w:t>
          </w:r>
        </w:sdtContent>
      </w:sdt>
    </w:p>
    <w:p w14:paraId="313BE2DA" w14:textId="263CD7AB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81B6762CB2304E2AA1CCA1D1F21DDCB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7769F8">
            <w:t>Appraisal Consultation Document (ACD)</w:t>
          </w:r>
        </w:sdtContent>
      </w:sdt>
      <w:r w:rsidRPr="00205638">
        <w:t xml:space="preserve"> </w:t>
      </w:r>
      <w:r w:rsidR="00873D5C" w:rsidRPr="00873D5C">
        <w:t>or Final Appraisal Document [FAD</w:t>
      </w:r>
      <w:r w:rsidR="00873D5C">
        <w:t xml:space="preserve">] </w:t>
      </w:r>
      <w:r w:rsidRPr="00205638">
        <w:t>in line with their decisions.</w:t>
      </w:r>
    </w:p>
    <w:bookmarkStart w:id="11" w:name="_Hlk66185886"/>
    <w:p w14:paraId="617A882E" w14:textId="450FC164" w:rsidR="00A269AF" w:rsidRPr="003E5516" w:rsidRDefault="002C651D" w:rsidP="00E56B48">
      <w:pPr>
        <w:pStyle w:val="Level1Numbered"/>
      </w:pPr>
      <w:sdt>
        <w:sdtPr>
          <w:id w:val="302514540"/>
          <w:placeholder>
            <w:docPart w:val="2E01E86910BE47048F43B417F081120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374A66">
            <w:t>Appraisal</w:t>
          </w:r>
        </w:sdtContent>
      </w:sdt>
      <w:r w:rsidR="00A269AF">
        <w:t xml:space="preserve"> of </w:t>
      </w:r>
      <w:sdt>
        <w:sdtPr>
          <w:rPr>
            <w:bCs/>
          </w:rPr>
          <w:id w:val="-796520181"/>
          <w:placeholder>
            <w:docPart w:val="754771DFFCBE4E9A8B9C4725F178BF93"/>
          </w:placeholder>
        </w:sdtPr>
        <w:sdtEndPr/>
        <w:sdtContent>
          <w:r w:rsidR="00374A66" w:rsidRPr="00374A66">
            <w:rPr>
              <w:bCs/>
            </w:rPr>
            <w:t>Acalabrutinib for untreated and treated chronic lymphocytic leukaemia</w:t>
          </w:r>
          <w:r w:rsidR="00374A66">
            <w:rPr>
              <w:bCs/>
            </w:rPr>
            <w:t xml:space="preserve"> </w:t>
          </w:r>
          <w:r w:rsidR="00873D5C">
            <w:rPr>
              <w:bCs/>
            </w:rPr>
            <w:t>[</w:t>
          </w:r>
          <w:r w:rsidR="00374A66">
            <w:rPr>
              <w:bCs/>
            </w:rPr>
            <w:t>ID1613</w:t>
          </w:r>
          <w:r w:rsidR="00873D5C">
            <w:rPr>
              <w:bCs/>
            </w:rPr>
            <w:t>]</w:t>
          </w:r>
        </w:sdtContent>
      </w:sdt>
    </w:p>
    <w:p w14:paraId="34C73563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5957E749" w14:textId="0C6A2DB9" w:rsidR="00205638" w:rsidRPr="00205638" w:rsidRDefault="00205638" w:rsidP="00F57A78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5CFED4C4814C439A9CAB1545C3280EEA"/>
          </w:placeholder>
        </w:sdtPr>
        <w:sdtEndPr/>
        <w:sdtContent>
          <w:r w:rsidR="007769F8">
            <w:t>AstraZeneca.</w:t>
          </w:r>
        </w:sdtContent>
      </w:sdt>
    </w:p>
    <w:p w14:paraId="1C50D0EF" w14:textId="77777777" w:rsidR="00205638" w:rsidRPr="00205638" w:rsidRDefault="00205638" w:rsidP="00F57A78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05F23D03" w14:textId="6D008D51" w:rsidR="007769F8" w:rsidRPr="00E00AAB" w:rsidRDefault="007769F8" w:rsidP="007769F8">
      <w:pPr>
        <w:pStyle w:val="Bulletlist"/>
      </w:pPr>
      <w:bookmarkStart w:id="12" w:name="_Hlk66875649"/>
      <w:r>
        <w:t xml:space="preserve">Michael Chambers </w:t>
      </w:r>
      <w:r w:rsidRPr="00E00AAB">
        <w:t xml:space="preserve">declared a </w:t>
      </w:r>
      <w:r>
        <w:t>financial</w:t>
      </w:r>
      <w:r w:rsidRPr="00E00AAB">
        <w:t xml:space="preserve"> interest as he</w:t>
      </w:r>
      <w:r w:rsidRPr="003D2F6B">
        <w:t xml:space="preserve"> </w:t>
      </w:r>
      <w:r>
        <w:t>h</w:t>
      </w:r>
      <w:r w:rsidRPr="003D2F6B">
        <w:t xml:space="preserve">as </w:t>
      </w:r>
      <w:r w:rsidRPr="007769F8">
        <w:t>recently been co-ordinating a training programme for Roche pharmaceuticals in Real World Evidence, but this has not involved specific consideration of any Roche medicines.</w:t>
      </w:r>
    </w:p>
    <w:p w14:paraId="391B3D35" w14:textId="77777777" w:rsidR="007769F8" w:rsidRPr="00E00AAB" w:rsidRDefault="007769F8" w:rsidP="007769F8">
      <w:pPr>
        <w:pStyle w:val="Bulletlist"/>
      </w:pPr>
      <w:r w:rsidRPr="00E00AAB">
        <w:t>It was agreed that his declaration</w:t>
      </w:r>
      <w:r>
        <w:t>s</w:t>
      </w:r>
      <w:r w:rsidRPr="00E00AAB">
        <w:t xml:space="preserve"> </w:t>
      </w:r>
      <w:r w:rsidRPr="00873D5C">
        <w:rPr>
          <w:u w:val="single"/>
        </w:rPr>
        <w:t>would not</w:t>
      </w:r>
      <w:r w:rsidRPr="00E00AAB">
        <w:t xml:space="preserve"> prevent</w:t>
      </w:r>
      <w:r>
        <w:t xml:space="preserve"> Michael</w:t>
      </w:r>
      <w:r w:rsidRPr="00E00AAB">
        <w:t xml:space="preserve"> from participating in this section of the meeting.</w:t>
      </w:r>
    </w:p>
    <w:p w14:paraId="6507FF08" w14:textId="77777777" w:rsidR="007769F8" w:rsidRDefault="007769F8" w:rsidP="007769F8">
      <w:pPr>
        <w:pStyle w:val="Bulletlist"/>
      </w:pPr>
      <w:bookmarkStart w:id="13" w:name="_Hlk66875694"/>
      <w:bookmarkEnd w:id="12"/>
      <w:r>
        <w:t>Dr Richard Nicholas</w:t>
      </w:r>
      <w:r w:rsidRPr="003D2F6B">
        <w:t xml:space="preserve"> declared a financial interest</w:t>
      </w:r>
      <w:r>
        <w:t xml:space="preserve"> as he has </w:t>
      </w:r>
      <w:r w:rsidRPr="003D2F6B">
        <w:t xml:space="preserve">attended paid advisory boards </w:t>
      </w:r>
      <w:r>
        <w:t xml:space="preserve">for Novartis in an unrelated area. </w:t>
      </w:r>
    </w:p>
    <w:p w14:paraId="7ECFBB81" w14:textId="493A4D91" w:rsidR="007769F8" w:rsidRDefault="007769F8" w:rsidP="007769F8">
      <w:pPr>
        <w:pStyle w:val="Bulletlist"/>
      </w:pPr>
      <w:r>
        <w:t xml:space="preserve">It was agreed that his declaration </w:t>
      </w:r>
      <w:r w:rsidRPr="00873D5C">
        <w:rPr>
          <w:u w:val="single"/>
        </w:rPr>
        <w:t>would not</w:t>
      </w:r>
      <w:r>
        <w:t xml:space="preserve"> prevent Richard from participating in this section of the meeting.</w:t>
      </w:r>
    </w:p>
    <w:bookmarkEnd w:id="13"/>
    <w:p w14:paraId="5CBE984E" w14:textId="47CDB81A" w:rsidR="007769F8" w:rsidRDefault="00CF21A4" w:rsidP="007769F8">
      <w:pPr>
        <w:pStyle w:val="Bulletlist"/>
      </w:pPr>
      <w:r>
        <w:lastRenderedPageBreak/>
        <w:t xml:space="preserve">Professor Matt Stevenson declared a </w:t>
      </w:r>
      <w:r w:rsidR="00D2522D">
        <w:t>non-financial</w:t>
      </w:r>
      <w:r>
        <w:t xml:space="preserve"> interest as </w:t>
      </w:r>
      <w:r w:rsidRPr="00CF21A4">
        <w:t xml:space="preserve">ScHARR-TAG was the ERG and </w:t>
      </w:r>
      <w:r>
        <w:t>he is the</w:t>
      </w:r>
      <w:r w:rsidRPr="00CF21A4">
        <w:t xml:space="preserve"> director of ScHARR-TAG. </w:t>
      </w:r>
      <w:r w:rsidR="00547D9C">
        <w:t>Matt</w:t>
      </w:r>
      <w:r>
        <w:t xml:space="preserve"> confirmed he was </w:t>
      </w:r>
      <w:r w:rsidRPr="00CF21A4">
        <w:t>not involved in the work</w:t>
      </w:r>
      <w:r>
        <w:t xml:space="preserve"> on this topic.</w:t>
      </w:r>
    </w:p>
    <w:p w14:paraId="3B2757BC" w14:textId="01A6D8ED" w:rsidR="00CF21A4" w:rsidRDefault="00CF21A4" w:rsidP="00CF21A4">
      <w:pPr>
        <w:pStyle w:val="Bulletlist"/>
      </w:pPr>
      <w:r w:rsidRPr="00CF21A4">
        <w:t xml:space="preserve">It was agreed that his declaration </w:t>
      </w:r>
      <w:r w:rsidRPr="00873D5C">
        <w:rPr>
          <w:u w:val="single"/>
        </w:rPr>
        <w:t>would not</w:t>
      </w:r>
      <w:r w:rsidRPr="00CF21A4">
        <w:t xml:space="preserve"> prevent </w:t>
      </w:r>
      <w:r>
        <w:t>Matt</w:t>
      </w:r>
      <w:r w:rsidRPr="00CF21A4">
        <w:t xml:space="preserve"> from participating in this section of the meeting.</w:t>
      </w:r>
    </w:p>
    <w:p w14:paraId="61700BD5" w14:textId="1822D7D4" w:rsidR="00066282" w:rsidRDefault="00066282" w:rsidP="00066282">
      <w:pPr>
        <w:pStyle w:val="Bulletlist"/>
      </w:pPr>
      <w:r>
        <w:t xml:space="preserve">Professor Adrian Bloor declared financial interests as he has attended </w:t>
      </w:r>
      <w:r w:rsidRPr="00066282">
        <w:t>Advisory Boards</w:t>
      </w:r>
      <w:r>
        <w:t xml:space="preserve"> and received </w:t>
      </w:r>
      <w:r w:rsidRPr="00066282">
        <w:t xml:space="preserve">conference funding and speaker </w:t>
      </w:r>
      <w:r>
        <w:t xml:space="preserve">fees </w:t>
      </w:r>
      <w:r w:rsidRPr="00066282">
        <w:t>for Novartis, Gilead, Abbvie</w:t>
      </w:r>
      <w:r>
        <w:t xml:space="preserve"> and </w:t>
      </w:r>
      <w:r w:rsidRPr="00066282">
        <w:t xml:space="preserve">Janssen in the last </w:t>
      </w:r>
      <w:r w:rsidR="00547D9C">
        <w:t>five</w:t>
      </w:r>
      <w:r w:rsidRPr="00066282">
        <w:t xml:space="preserve"> years. </w:t>
      </w:r>
      <w:r>
        <w:t xml:space="preserve">Adrian is also </w:t>
      </w:r>
      <w:r w:rsidRPr="00066282">
        <w:t>Medical Lead for The Doctors Laboratory Manchester Hub</w:t>
      </w:r>
      <w:r>
        <w:t>.</w:t>
      </w:r>
    </w:p>
    <w:p w14:paraId="2282DC32" w14:textId="1D92C213" w:rsidR="00066282" w:rsidRPr="005854F7" w:rsidRDefault="00066282" w:rsidP="00066282">
      <w:pPr>
        <w:pStyle w:val="Bulletlist"/>
      </w:pPr>
      <w:r w:rsidRPr="00C1485E">
        <w:t xml:space="preserve">It was agreed that his declaration </w:t>
      </w:r>
      <w:r w:rsidRPr="00873D5C">
        <w:rPr>
          <w:u w:val="single"/>
        </w:rPr>
        <w:t>would not</w:t>
      </w:r>
      <w:r w:rsidRPr="00C1485E">
        <w:t xml:space="preserve"> prevent </w:t>
      </w:r>
      <w:r>
        <w:t>Adrian</w:t>
      </w:r>
      <w:r w:rsidRPr="00C1485E">
        <w:t xml:space="preserve"> from providing expert advice to the committee.</w:t>
      </w:r>
    </w:p>
    <w:p w14:paraId="78DCBB56" w14:textId="12943047" w:rsidR="00066282" w:rsidRDefault="00D2522D" w:rsidP="00CF21A4">
      <w:pPr>
        <w:pStyle w:val="Bulletlist"/>
      </w:pPr>
      <w:r>
        <w:t>Professor Anna Schuh</w:t>
      </w:r>
      <w:r w:rsidR="00066282">
        <w:t xml:space="preserve"> declared financial interests as she </w:t>
      </w:r>
      <w:r w:rsidR="00066282" w:rsidRPr="00066282">
        <w:t>received honoraria for giving education talks from Abbvie, Roche, Janssen, Gilead in the last two years</w:t>
      </w:r>
      <w:r w:rsidR="00066282">
        <w:t xml:space="preserve">. Anna is also </w:t>
      </w:r>
      <w:r w:rsidR="00066282" w:rsidRPr="00066282">
        <w:t>a PI on the Abbvie study M13-982 which was the study evaluating venetoclax in patients with del17 CLL</w:t>
      </w:r>
      <w:r w:rsidR="00066282">
        <w:t>.</w:t>
      </w:r>
    </w:p>
    <w:p w14:paraId="4BF29F34" w14:textId="5AD4D360" w:rsidR="00066282" w:rsidRDefault="00066282" w:rsidP="00066282">
      <w:pPr>
        <w:pStyle w:val="Bulletlist"/>
      </w:pPr>
      <w:r w:rsidRPr="00066282">
        <w:t>It was agreed that h</w:t>
      </w:r>
      <w:r w:rsidR="009357C9">
        <w:t>er</w:t>
      </w:r>
      <w:r w:rsidRPr="00066282">
        <w:t xml:space="preserve"> declaration </w:t>
      </w:r>
      <w:r w:rsidRPr="00873D5C">
        <w:rPr>
          <w:u w:val="single"/>
        </w:rPr>
        <w:t>would not</w:t>
      </w:r>
      <w:r w:rsidRPr="00066282">
        <w:t xml:space="preserve"> prevent A</w:t>
      </w:r>
      <w:r>
        <w:t>nna</w:t>
      </w:r>
      <w:r w:rsidRPr="00066282">
        <w:t xml:space="preserve"> from providing expert advice to the committee.</w:t>
      </w:r>
    </w:p>
    <w:p w14:paraId="2CA960C8" w14:textId="6F037379" w:rsidR="00066282" w:rsidRDefault="00D2522D" w:rsidP="00066282">
      <w:pPr>
        <w:pStyle w:val="Bulletlist"/>
      </w:pPr>
      <w:r w:rsidRPr="00066282">
        <w:t>Nick York</w:t>
      </w:r>
      <w:r w:rsidR="00066282" w:rsidRPr="00066282">
        <w:t xml:space="preserve"> declared financial interests as an employee of Leukaemia Care and Chair of the CLL Advocates Network </w:t>
      </w:r>
      <w:r w:rsidR="00873D5C">
        <w:t>[</w:t>
      </w:r>
      <w:r w:rsidR="00066282" w:rsidRPr="00066282">
        <w:t>CLLAN</w:t>
      </w:r>
      <w:r w:rsidR="00873D5C">
        <w:t>]</w:t>
      </w:r>
      <w:r w:rsidR="00066282" w:rsidRPr="00066282">
        <w:t>, which receives funding from pharmaceutical companies.</w:t>
      </w:r>
    </w:p>
    <w:p w14:paraId="255366A6" w14:textId="77777777" w:rsidR="009357C9" w:rsidRDefault="009357C9" w:rsidP="00031524">
      <w:pPr>
        <w:pStyle w:val="Bulletlist"/>
      </w:pPr>
      <w:r>
        <w:t xml:space="preserve">It was agreed that his declaration </w:t>
      </w:r>
      <w:r w:rsidRPr="00873D5C">
        <w:rPr>
          <w:u w:val="single"/>
        </w:rPr>
        <w:t>would not</w:t>
      </w:r>
      <w:r>
        <w:t xml:space="preserve"> prevent Nick from providing expert advice to the committee.</w:t>
      </w:r>
    </w:p>
    <w:p w14:paraId="47F415DF" w14:textId="408765A6" w:rsidR="00205638" w:rsidRDefault="00205638" w:rsidP="00031524">
      <w:pPr>
        <w:pStyle w:val="Bulletlist"/>
      </w:pPr>
      <w:r w:rsidRPr="00205638">
        <w:t>No further conflicts of interest were declared for this item.</w:t>
      </w:r>
    </w:p>
    <w:p w14:paraId="1B7B2E59" w14:textId="34A8EDE5" w:rsidR="009357C9" w:rsidRPr="00CC6457" w:rsidRDefault="009357C9" w:rsidP="009357C9">
      <w:pPr>
        <w:pStyle w:val="Level2numbered"/>
      </w:pPr>
      <w:bookmarkStart w:id="14" w:name="_Hlk66875741"/>
      <w:r w:rsidRPr="00CC6457">
        <w:t xml:space="preserve">The Chair introduced the key themes arising from the consultation responses to the Appraisal Consultation Document </w:t>
      </w:r>
      <w:r w:rsidR="00873D5C">
        <w:t>[</w:t>
      </w:r>
      <w:r w:rsidRPr="00CC6457">
        <w:t>ACD</w:t>
      </w:r>
      <w:r w:rsidR="00873D5C">
        <w:t>]</w:t>
      </w:r>
      <w:r w:rsidRPr="00CC6457">
        <w:t xml:space="preserve"> </w:t>
      </w:r>
      <w:r w:rsidR="00873D5C">
        <w:t>or</w:t>
      </w:r>
      <w:r w:rsidR="00873D5C" w:rsidRPr="00873D5C">
        <w:t xml:space="preserve"> Final Appraisal Document [FAD</w:t>
      </w:r>
      <w:r w:rsidR="00873D5C">
        <w:t xml:space="preserve">] </w:t>
      </w:r>
      <w:r w:rsidRPr="00CC6457">
        <w:t>received from consultees, commentators and through the NICE website.</w:t>
      </w:r>
    </w:p>
    <w:p w14:paraId="39DD4F95" w14:textId="65629C95" w:rsidR="009357C9" w:rsidRPr="00205638" w:rsidRDefault="009357C9" w:rsidP="00031524">
      <w:pPr>
        <w:pStyle w:val="Level2numbered"/>
      </w:pPr>
      <w:r w:rsidRPr="00DF660E">
        <w:t>The Chair asked the company representatives whether they wished to comment on any matters of factual accuracy.</w:t>
      </w:r>
    </w:p>
    <w:bookmarkEnd w:id="14"/>
    <w:p w14:paraId="0CCB98D3" w14:textId="7C2FCD1B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</w:t>
      </w:r>
      <w:r w:rsidR="00873D5C">
        <w:t>[</w:t>
      </w:r>
      <w:r w:rsidRPr="001F551E">
        <w:t>company representatives, professional experts, external group representatives and members of the public were asked to leave the meeting</w:t>
      </w:r>
      <w:r w:rsidR="00873D5C">
        <w:t>]</w:t>
      </w:r>
      <w:r w:rsidR="00031524">
        <w:t>.</w:t>
      </w:r>
    </w:p>
    <w:p w14:paraId="79B296F0" w14:textId="0A1C4541" w:rsidR="00205638" w:rsidRPr="001F551E" w:rsidRDefault="00205638" w:rsidP="00F57A78">
      <w:pPr>
        <w:pStyle w:val="Level3numbered"/>
      </w:pPr>
      <w:r w:rsidRPr="001F551E">
        <w:lastRenderedPageBreak/>
        <w:t xml:space="preserve">The committee then agreed on the content of the </w:t>
      </w:r>
      <w:sdt>
        <w:sdtPr>
          <w:id w:val="-947309538"/>
          <w:placeholder>
            <w:docPart w:val="6E4BEF5D18074A1883311DD8E93BB8A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873D5C">
            <w:t>Appraisal Consultation Document (ACD)</w:t>
          </w:r>
        </w:sdtContent>
      </w:sdt>
      <w:r w:rsidRPr="001F551E">
        <w:t xml:space="preserve"> </w:t>
      </w:r>
      <w:r w:rsidR="00873D5C" w:rsidRPr="00873D5C">
        <w:t>or Final Appraisal Document [FAD</w:t>
      </w:r>
      <w:r w:rsidR="00873D5C">
        <w:t xml:space="preserve">]. </w:t>
      </w:r>
      <w:r w:rsidRPr="001F551E">
        <w:t xml:space="preserve">The committee decision was reached </w:t>
      </w:r>
      <w:sdt>
        <w:sdtPr>
          <w:id w:val="-1535032335"/>
          <w:placeholder>
            <w:docPart w:val="BEC5887AF0BD42DFA1CCB4511AEBC2F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C6457">
            <w:t>by consensus.</w:t>
          </w:r>
        </w:sdtContent>
      </w:sdt>
    </w:p>
    <w:p w14:paraId="53556F8B" w14:textId="11788AB9" w:rsidR="00205638" w:rsidRPr="001F551E" w:rsidRDefault="00205638" w:rsidP="00F57A78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C7B3623F8B08481D81A395701F11DB2B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873D5C">
            <w:t>Appraisal Consultation Document (ACD)</w:t>
          </w:r>
        </w:sdtContent>
      </w:sdt>
      <w:r w:rsidRPr="001F551E">
        <w:t xml:space="preserve"> </w:t>
      </w:r>
      <w:r w:rsidR="00873D5C" w:rsidRPr="00873D5C">
        <w:t>or Final Appraisal Document [FAD</w:t>
      </w:r>
      <w:r w:rsidR="00873D5C">
        <w:t xml:space="preserve">] </w:t>
      </w:r>
      <w:r w:rsidRPr="001F551E">
        <w:t>in line with their decisions.</w:t>
      </w:r>
    </w:p>
    <w:bookmarkEnd w:id="11"/>
    <w:p w14:paraId="1900A0A1" w14:textId="77777777" w:rsidR="00135794" w:rsidRDefault="00135794" w:rsidP="00B62844">
      <w:pPr>
        <w:spacing w:line="276" w:lineRule="auto"/>
      </w:pPr>
    </w:p>
    <w:p w14:paraId="481F12C2" w14:textId="77777777" w:rsidR="00135794" w:rsidRDefault="00135794" w:rsidP="00B62844">
      <w:pPr>
        <w:spacing w:line="276" w:lineRule="auto"/>
      </w:pPr>
    </w:p>
    <w:p w14:paraId="48CECB5E" w14:textId="4EFFE7A5" w:rsidR="00374A66" w:rsidRPr="003E5516" w:rsidRDefault="002C651D" w:rsidP="00374A66">
      <w:pPr>
        <w:pStyle w:val="Level1Numbered"/>
      </w:pPr>
      <w:sdt>
        <w:sdtPr>
          <w:id w:val="-205726591"/>
          <w:placeholder>
            <w:docPart w:val="08084E2158E14B95B0B252BF28C1084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374A66">
            <w:t>Appraisal</w:t>
          </w:r>
        </w:sdtContent>
      </w:sdt>
      <w:r w:rsidR="00374A66">
        <w:t xml:space="preserve"> of </w:t>
      </w:r>
      <w:sdt>
        <w:sdtPr>
          <w:rPr>
            <w:bCs/>
          </w:rPr>
          <w:id w:val="-1155448092"/>
          <w:placeholder>
            <w:docPart w:val="AB842989911D4CA7B3B2404DDF74E3DD"/>
          </w:placeholder>
        </w:sdtPr>
        <w:sdtEndPr/>
        <w:sdtContent>
          <w:r w:rsidR="00374A66" w:rsidRPr="00374A66">
            <w:rPr>
              <w:bCs/>
            </w:rPr>
            <w:t xml:space="preserve">Bempedoic acid with ezetimibe for treating primary hypercholesterolaemia or mixed dyslipidaemia </w:t>
          </w:r>
          <w:r w:rsidR="00374A66">
            <w:rPr>
              <w:bCs/>
            </w:rPr>
            <w:t>[ID1515]</w:t>
          </w:r>
        </w:sdtContent>
      </w:sdt>
    </w:p>
    <w:p w14:paraId="405CA1CD" w14:textId="77777777" w:rsidR="00374A66" w:rsidRPr="00EF1B45" w:rsidRDefault="00374A66" w:rsidP="00374A66">
      <w:pPr>
        <w:pStyle w:val="Level2numbered"/>
      </w:pPr>
      <w:r w:rsidRPr="00EF1B45">
        <w:t>Part 1 – Open session</w:t>
      </w:r>
    </w:p>
    <w:p w14:paraId="3CB80858" w14:textId="11F888D9" w:rsidR="00374A66" w:rsidRPr="00205638" w:rsidRDefault="00374A66" w:rsidP="00374A66">
      <w:pPr>
        <w:pStyle w:val="Level3numbered"/>
      </w:pPr>
      <w:r w:rsidRPr="00205638">
        <w:t xml:space="preserve">The chair welcomed the invited, external group representatives, members of the public and company representatives from </w:t>
      </w:r>
      <w:sdt>
        <w:sdtPr>
          <w:id w:val="-2037491494"/>
          <w:placeholder>
            <w:docPart w:val="2C79FFC328374A9F879FE4B805B23464"/>
          </w:placeholder>
        </w:sdtPr>
        <w:sdtEndPr/>
        <w:sdtContent>
          <w:r w:rsidR="00CC6457" w:rsidRPr="00CC6457">
            <w:rPr>
              <w:rFonts w:eastAsia="Times New Roman"/>
              <w:color w:val="000000"/>
              <w:sz w:val="22"/>
            </w:rPr>
            <w:t>Daiichi Sankyo UK Ltd.</w:t>
          </w:r>
        </w:sdtContent>
      </w:sdt>
    </w:p>
    <w:p w14:paraId="1138210D" w14:textId="475BC8AC" w:rsidR="00CC6457" w:rsidRPr="00205638" w:rsidRDefault="00374A66" w:rsidP="00CC6457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3D1EE1CE" w14:textId="77777777" w:rsidR="00CC6457" w:rsidRDefault="00CC6457" w:rsidP="00CC6457">
      <w:pPr>
        <w:pStyle w:val="Bulletlist"/>
      </w:pPr>
      <w:r>
        <w:t>Dr Richard Nicholas</w:t>
      </w:r>
      <w:r w:rsidRPr="003D2F6B">
        <w:t xml:space="preserve"> declared a financial interest</w:t>
      </w:r>
      <w:r>
        <w:t xml:space="preserve"> as he has </w:t>
      </w:r>
      <w:r w:rsidRPr="003D2F6B">
        <w:t xml:space="preserve">attended paid advisory boards </w:t>
      </w:r>
      <w:r>
        <w:t xml:space="preserve">for Novartis in an unrelated area. </w:t>
      </w:r>
    </w:p>
    <w:p w14:paraId="2A0C21AB" w14:textId="77777777" w:rsidR="00CC6457" w:rsidRDefault="00CC6457" w:rsidP="00374A66">
      <w:pPr>
        <w:pStyle w:val="Bulletlist"/>
      </w:pPr>
      <w:r>
        <w:t xml:space="preserve">It was agreed that his declaration </w:t>
      </w:r>
      <w:r w:rsidRPr="00873D5C">
        <w:rPr>
          <w:u w:val="single"/>
        </w:rPr>
        <w:t>would not</w:t>
      </w:r>
      <w:r>
        <w:t xml:space="preserve"> prevent Richard from participating in this section of the meeting.</w:t>
      </w:r>
    </w:p>
    <w:p w14:paraId="3B3362E8" w14:textId="0442B6FE" w:rsidR="00CC6457" w:rsidRPr="00205638" w:rsidRDefault="00374A66" w:rsidP="00CC6457">
      <w:pPr>
        <w:pStyle w:val="Bulletlist"/>
      </w:pPr>
      <w:r w:rsidRPr="00205638">
        <w:t>No further conflicts of interest were declared for this item.</w:t>
      </w:r>
    </w:p>
    <w:p w14:paraId="5A6990D4" w14:textId="7DEED465" w:rsidR="00CC6457" w:rsidRPr="00CC6457" w:rsidRDefault="00CC6457" w:rsidP="00CC6457">
      <w:pPr>
        <w:pStyle w:val="Level2numbered"/>
      </w:pPr>
      <w:r w:rsidRPr="00CC6457">
        <w:t xml:space="preserve">The Chair introduced the key themes arising from the consultation responses to the Appraisal Consultation Document </w:t>
      </w:r>
      <w:r w:rsidR="00873D5C">
        <w:t>[</w:t>
      </w:r>
      <w:r w:rsidRPr="00CC6457">
        <w:t>ACD</w:t>
      </w:r>
      <w:r w:rsidR="00873D5C">
        <w:t>]</w:t>
      </w:r>
      <w:r w:rsidR="00873D5C" w:rsidRPr="00873D5C">
        <w:t xml:space="preserve"> </w:t>
      </w:r>
      <w:r w:rsidR="00873D5C" w:rsidRPr="00873D5C">
        <w:t>or Final Appraisal Document [FAD</w:t>
      </w:r>
      <w:r w:rsidR="00873D5C">
        <w:t>]</w:t>
      </w:r>
      <w:r w:rsidRPr="00CC6457">
        <w:t xml:space="preserve"> received from consultees, commentators and through the NICE website.</w:t>
      </w:r>
    </w:p>
    <w:p w14:paraId="163CF929" w14:textId="79BCA78E" w:rsidR="00CC6457" w:rsidRDefault="00CC6457" w:rsidP="00CC6457">
      <w:pPr>
        <w:pStyle w:val="Level2numbered"/>
      </w:pPr>
      <w:r w:rsidRPr="00DF660E">
        <w:t>The Chair asked the company representatives whether they wished to comment on any matters of factual accuracy.</w:t>
      </w:r>
    </w:p>
    <w:p w14:paraId="24497870" w14:textId="740AB7F7" w:rsidR="00374A66" w:rsidRPr="001F551E" w:rsidRDefault="00374A66" w:rsidP="00374A66">
      <w:pPr>
        <w:pStyle w:val="Level2numbered"/>
      </w:pPr>
      <w:r w:rsidRPr="001F551E">
        <w:t xml:space="preserve">Part 2 </w:t>
      </w:r>
      <w:r>
        <w:t xml:space="preserve">– </w:t>
      </w:r>
      <w:r w:rsidRPr="001F551E">
        <w:t xml:space="preserve">Closed session </w:t>
      </w:r>
      <w:r w:rsidR="00873D5C">
        <w:t>[</w:t>
      </w:r>
      <w:r w:rsidRPr="001F551E">
        <w:t>company representatives, external group representatives and members of the public were asked to leave the meeting</w:t>
      </w:r>
      <w:r w:rsidR="00873D5C">
        <w:t>]</w:t>
      </w:r>
      <w:r>
        <w:t>.</w:t>
      </w:r>
    </w:p>
    <w:p w14:paraId="319E20E7" w14:textId="49DAB6B4" w:rsidR="00374A66" w:rsidRPr="001F551E" w:rsidRDefault="00374A66" w:rsidP="00374A66">
      <w:pPr>
        <w:pStyle w:val="Level3numbered"/>
      </w:pPr>
      <w:r w:rsidRPr="001F551E">
        <w:t xml:space="preserve">The committee then agreed on the content of the </w:t>
      </w:r>
      <w:sdt>
        <w:sdtPr>
          <w:id w:val="-143578961"/>
          <w:placeholder>
            <w:docPart w:val="965D53500A954D7FB9E270842C40954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873D5C">
            <w:t>Appraisal Consultation Document (ACD)</w:t>
          </w:r>
        </w:sdtContent>
      </w:sdt>
      <w:r w:rsidR="00873D5C">
        <w:t xml:space="preserve"> </w:t>
      </w:r>
      <w:r w:rsidR="00873D5C" w:rsidRPr="00873D5C">
        <w:t>or Final Appraisal Document [FAD</w:t>
      </w:r>
      <w:r w:rsidR="00873D5C">
        <w:t xml:space="preserve">]. </w:t>
      </w:r>
      <w:r w:rsidRPr="001F551E">
        <w:t xml:space="preserve"> The committee decision was reached </w:t>
      </w:r>
      <w:sdt>
        <w:sdtPr>
          <w:id w:val="198291170"/>
          <w:placeholder>
            <w:docPart w:val="2AD0E2FB5D0D4921B7969D91AF52092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C6457">
            <w:t>by consensus.</w:t>
          </w:r>
        </w:sdtContent>
      </w:sdt>
      <w:r w:rsidRPr="001F551E">
        <w:t>.</w:t>
      </w:r>
    </w:p>
    <w:p w14:paraId="1A610AF2" w14:textId="334EE020" w:rsidR="00374A66" w:rsidRPr="001F551E" w:rsidRDefault="00374A66" w:rsidP="00374A66">
      <w:pPr>
        <w:pStyle w:val="Level3numbered"/>
      </w:pPr>
      <w:r w:rsidRPr="001F551E">
        <w:lastRenderedPageBreak/>
        <w:t xml:space="preserve">The committee asked the NICE technical team to prepare the </w:t>
      </w:r>
      <w:sdt>
        <w:sdtPr>
          <w:id w:val="2017647424"/>
          <w:placeholder>
            <w:docPart w:val="AFD3B7401D4945ED9E159A726DB0B66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873D5C">
            <w:t>Appraisal Consultation Document (ACD)</w:t>
          </w:r>
        </w:sdtContent>
      </w:sdt>
      <w:r w:rsidRPr="001F551E">
        <w:t xml:space="preserve"> </w:t>
      </w:r>
      <w:r w:rsidR="00873D5C" w:rsidRPr="00873D5C">
        <w:t>or Final Appraisal Document [FAD</w:t>
      </w:r>
      <w:r w:rsidR="00873D5C">
        <w:t xml:space="preserve">] </w:t>
      </w:r>
      <w:r w:rsidRPr="001F551E">
        <w:t>in line with their decisions.</w:t>
      </w:r>
    </w:p>
    <w:p w14:paraId="38BC60BE" w14:textId="77777777" w:rsidR="00374A66" w:rsidRPr="001F551E" w:rsidRDefault="00374A66" w:rsidP="00374A66">
      <w:pPr>
        <w:pStyle w:val="Level1Numbered"/>
      </w:pPr>
      <w:r w:rsidRPr="001F551E">
        <w:t>Date of the next meeting</w:t>
      </w:r>
    </w:p>
    <w:p w14:paraId="2DD82B5F" w14:textId="0721F7B0" w:rsidR="00374A66" w:rsidRDefault="00374A66" w:rsidP="00374A6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D27247583DA4AEAACBF12E92AC28071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0C618A">
            <w:t>Technology Appraisal (Committee C)</w:t>
          </w:r>
        </w:sdtContent>
      </w:sdt>
      <w:r w:rsidRPr="001F551E">
        <w:t xml:space="preserve"> will be held on </w:t>
      </w:r>
      <w:sdt>
        <w:sdtPr>
          <w:id w:val="1237431929"/>
          <w:placeholder>
            <w:docPart w:val="1E60B96EC28547F6A876BA5058F7DD42"/>
          </w:placeholder>
        </w:sdtPr>
        <w:sdtEndPr/>
        <w:sdtContent>
          <w:r w:rsidR="000C618A">
            <w:t>Wednesday 10 March 2021</w:t>
          </w:r>
        </w:sdtContent>
      </w:sdt>
      <w:r w:rsidRPr="001F551E">
        <w:t xml:space="preserve"> and will start promptly at </w:t>
      </w:r>
      <w:sdt>
        <w:sdtPr>
          <w:id w:val="959776136"/>
          <w:placeholder>
            <w:docPart w:val="9B69BAB55BA14F3DB1707D034B76E6CA"/>
          </w:placeholder>
        </w:sdtPr>
        <w:sdtEndPr/>
        <w:sdtContent>
          <w:r w:rsidR="000C618A">
            <w:t>09.30am</w:t>
          </w:r>
        </w:sdtContent>
      </w:sdt>
      <w:r w:rsidRPr="001F551E">
        <w:t xml:space="preserve">. </w:t>
      </w:r>
    </w:p>
    <w:p w14:paraId="6B1F873F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89AC" w14:textId="77777777" w:rsidR="00864500" w:rsidRDefault="00864500" w:rsidP="006231D3">
      <w:r>
        <w:separator/>
      </w:r>
    </w:p>
  </w:endnote>
  <w:endnote w:type="continuationSeparator" w:id="0">
    <w:p w14:paraId="2E00B5AC" w14:textId="77777777" w:rsidR="00864500" w:rsidRDefault="00864500" w:rsidP="006231D3">
      <w:r>
        <w:continuationSeparator/>
      </w:r>
    </w:p>
  </w:endnote>
  <w:endnote w:type="continuationNotice" w:id="1">
    <w:p w14:paraId="5F5629C2" w14:textId="77777777" w:rsidR="00864500" w:rsidRDefault="0086450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DE50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103D74D0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1DA1F" wp14:editId="7069C1A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7098F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75DF" w14:textId="77777777" w:rsidR="00864500" w:rsidRDefault="00864500" w:rsidP="006231D3">
      <w:r>
        <w:separator/>
      </w:r>
    </w:p>
  </w:footnote>
  <w:footnote w:type="continuationSeparator" w:id="0">
    <w:p w14:paraId="3C5BA102" w14:textId="77777777" w:rsidR="00864500" w:rsidRDefault="00864500" w:rsidP="006231D3">
      <w:r>
        <w:continuationSeparator/>
      </w:r>
    </w:p>
  </w:footnote>
  <w:footnote w:type="continuationNotice" w:id="1">
    <w:p w14:paraId="0AB50ADA" w14:textId="77777777" w:rsidR="00864500" w:rsidRDefault="0086450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B6A5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4D5C71" wp14:editId="0EE000F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864500"/>
    <w:rsid w:val="00031524"/>
    <w:rsid w:val="00040BED"/>
    <w:rsid w:val="000411A2"/>
    <w:rsid w:val="00044FC1"/>
    <w:rsid w:val="00053C24"/>
    <w:rsid w:val="00057154"/>
    <w:rsid w:val="00066282"/>
    <w:rsid w:val="00080C80"/>
    <w:rsid w:val="00083CF9"/>
    <w:rsid w:val="00085585"/>
    <w:rsid w:val="00095054"/>
    <w:rsid w:val="000A3C2F"/>
    <w:rsid w:val="000A687D"/>
    <w:rsid w:val="000C4E08"/>
    <w:rsid w:val="000C618A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8258B"/>
    <w:rsid w:val="00196E93"/>
    <w:rsid w:val="001A18CE"/>
    <w:rsid w:val="001A5ECF"/>
    <w:rsid w:val="001C23A1"/>
    <w:rsid w:val="001C38B8"/>
    <w:rsid w:val="001C5FB8"/>
    <w:rsid w:val="001D769D"/>
    <w:rsid w:val="001E1376"/>
    <w:rsid w:val="001F2404"/>
    <w:rsid w:val="001F551E"/>
    <w:rsid w:val="002038C6"/>
    <w:rsid w:val="00205638"/>
    <w:rsid w:val="00206752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1A7F"/>
    <w:rsid w:val="002F3D4E"/>
    <w:rsid w:val="002F5606"/>
    <w:rsid w:val="0030059A"/>
    <w:rsid w:val="003045DA"/>
    <w:rsid w:val="00337868"/>
    <w:rsid w:val="00344EA6"/>
    <w:rsid w:val="00350071"/>
    <w:rsid w:val="00360C48"/>
    <w:rsid w:val="00370813"/>
    <w:rsid w:val="00374A66"/>
    <w:rsid w:val="00377867"/>
    <w:rsid w:val="003965A8"/>
    <w:rsid w:val="003A2CF7"/>
    <w:rsid w:val="003B3F43"/>
    <w:rsid w:val="003C1D05"/>
    <w:rsid w:val="003C2EEF"/>
    <w:rsid w:val="003D0F29"/>
    <w:rsid w:val="003D2F6B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5312F4"/>
    <w:rsid w:val="005360C8"/>
    <w:rsid w:val="00547D9C"/>
    <w:rsid w:val="00556AD2"/>
    <w:rsid w:val="005854F7"/>
    <w:rsid w:val="00593560"/>
    <w:rsid w:val="00596F1C"/>
    <w:rsid w:val="005A21EC"/>
    <w:rsid w:val="005C0A14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57E89"/>
    <w:rsid w:val="0066652E"/>
    <w:rsid w:val="00670F87"/>
    <w:rsid w:val="006712CE"/>
    <w:rsid w:val="0067259D"/>
    <w:rsid w:val="00683EA8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769F8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236B6"/>
    <w:rsid w:val="00835FBC"/>
    <w:rsid w:val="00842ACF"/>
    <w:rsid w:val="008451A1"/>
    <w:rsid w:val="00850C0E"/>
    <w:rsid w:val="00864500"/>
    <w:rsid w:val="00873D5C"/>
    <w:rsid w:val="0088566F"/>
    <w:rsid w:val="008937E0"/>
    <w:rsid w:val="008C3DD4"/>
    <w:rsid w:val="008C42E7"/>
    <w:rsid w:val="008D2FB0"/>
    <w:rsid w:val="008D717D"/>
    <w:rsid w:val="008E0E0D"/>
    <w:rsid w:val="008E75F2"/>
    <w:rsid w:val="00903E68"/>
    <w:rsid w:val="009074D0"/>
    <w:rsid w:val="009114CE"/>
    <w:rsid w:val="00922F67"/>
    <w:rsid w:val="00924278"/>
    <w:rsid w:val="009357C9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E20B3"/>
    <w:rsid w:val="00A06F9C"/>
    <w:rsid w:val="00A25003"/>
    <w:rsid w:val="00A269AF"/>
    <w:rsid w:val="00A35D76"/>
    <w:rsid w:val="00A3610D"/>
    <w:rsid w:val="00A428F8"/>
    <w:rsid w:val="00A45CDD"/>
    <w:rsid w:val="00A548B6"/>
    <w:rsid w:val="00A60AF0"/>
    <w:rsid w:val="00A70955"/>
    <w:rsid w:val="00A82301"/>
    <w:rsid w:val="00A82558"/>
    <w:rsid w:val="00A973EA"/>
    <w:rsid w:val="00AC7782"/>
    <w:rsid w:val="00AC7BD7"/>
    <w:rsid w:val="00AD0E92"/>
    <w:rsid w:val="00AF3BCA"/>
    <w:rsid w:val="00B053D4"/>
    <w:rsid w:val="00B34748"/>
    <w:rsid w:val="00B429C5"/>
    <w:rsid w:val="00B62844"/>
    <w:rsid w:val="00B76EE1"/>
    <w:rsid w:val="00B85DE1"/>
    <w:rsid w:val="00B945DB"/>
    <w:rsid w:val="00BA07EB"/>
    <w:rsid w:val="00BA4EAD"/>
    <w:rsid w:val="00BB22E9"/>
    <w:rsid w:val="00BB49D9"/>
    <w:rsid w:val="00BC47C4"/>
    <w:rsid w:val="00BD1329"/>
    <w:rsid w:val="00C011CD"/>
    <w:rsid w:val="00C015B8"/>
    <w:rsid w:val="00C1485E"/>
    <w:rsid w:val="00C3119A"/>
    <w:rsid w:val="00C4196D"/>
    <w:rsid w:val="00C4215E"/>
    <w:rsid w:val="00C51601"/>
    <w:rsid w:val="00C55E3A"/>
    <w:rsid w:val="00C7373D"/>
    <w:rsid w:val="00C75930"/>
    <w:rsid w:val="00C82EFE"/>
    <w:rsid w:val="00C941B6"/>
    <w:rsid w:val="00C978CB"/>
    <w:rsid w:val="00CB4466"/>
    <w:rsid w:val="00CC6457"/>
    <w:rsid w:val="00CF21A4"/>
    <w:rsid w:val="00D11E93"/>
    <w:rsid w:val="00D14E64"/>
    <w:rsid w:val="00D22F90"/>
    <w:rsid w:val="00D2522D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E34E0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1826"/>
    <w:rsid w:val="00E77A26"/>
    <w:rsid w:val="00E9120D"/>
    <w:rsid w:val="00E927DA"/>
    <w:rsid w:val="00EA7444"/>
    <w:rsid w:val="00EB1941"/>
    <w:rsid w:val="00EC57DD"/>
    <w:rsid w:val="00EF1B45"/>
    <w:rsid w:val="00EF2BE2"/>
    <w:rsid w:val="00F42F8E"/>
    <w:rsid w:val="00F57A78"/>
    <w:rsid w:val="00F73E8D"/>
    <w:rsid w:val="00F8039C"/>
    <w:rsid w:val="00F86390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C03632"/>
  <w15:docId w15:val="{9235C6FE-0750-4ADE-90DB-6718341C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8B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qFormat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A52015AD7841198E7AB053729A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A033-591B-4F5F-95FB-D563C13619C6}"/>
      </w:docPartPr>
      <w:docPartBody>
        <w:p w:rsidR="007D72AF" w:rsidRDefault="008849C2">
          <w:pPr>
            <w:pStyle w:val="BAA52015AD7841198E7AB053729A4C82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03528F1EA92546D69C77F85511B6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34E1-BB6D-455B-8EC1-203381B94365}"/>
      </w:docPartPr>
      <w:docPartBody>
        <w:p w:rsidR="007D72AF" w:rsidRDefault="008849C2">
          <w:pPr>
            <w:pStyle w:val="03528F1EA92546D69C77F85511B65E92"/>
          </w:pPr>
          <w:r w:rsidRPr="002B5720">
            <w:t>Choose an option</w:t>
          </w:r>
        </w:p>
      </w:docPartBody>
    </w:docPart>
    <w:docPart>
      <w:docPartPr>
        <w:name w:val="2F06E43D87B14ECD81ED7CDA8AA6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C189-754E-4837-BF3F-B027082E1FCB}"/>
      </w:docPartPr>
      <w:docPartBody>
        <w:p w:rsidR="007D72AF" w:rsidRDefault="008849C2">
          <w:pPr>
            <w:pStyle w:val="2F06E43D87B14ECD81ED7CDA8AA6652A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8C2F721581F1466FA322355DA7FD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EE34-D7F9-48C3-AC31-3CC72EB51AE4}"/>
      </w:docPartPr>
      <w:docPartBody>
        <w:p w:rsidR="007D72AF" w:rsidRDefault="008849C2">
          <w:pPr>
            <w:pStyle w:val="8C2F721581F1466FA322355DA7FD5651"/>
          </w:pPr>
          <w:r w:rsidRPr="002B5720">
            <w:t>Click or tap here to enter text.</w:t>
          </w:r>
        </w:p>
      </w:docPartBody>
    </w:docPart>
    <w:docPart>
      <w:docPartPr>
        <w:name w:val="8670DAA4B79B4917A2DED86D6373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928E-9289-4B19-A75D-AAD2567BDD8E}"/>
      </w:docPartPr>
      <w:docPartBody>
        <w:p w:rsidR="007D72AF" w:rsidRDefault="008849C2">
          <w:pPr>
            <w:pStyle w:val="8670DAA4B79B4917A2DED86D6373037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841959646F346FBB2F1A7E430673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8852-910B-4972-A169-4046D19244DE}"/>
      </w:docPartPr>
      <w:docPartBody>
        <w:p w:rsidR="007D72AF" w:rsidRDefault="008849C2">
          <w:pPr>
            <w:pStyle w:val="0841959646F346FBB2F1A7E430673BF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92A27848AD14539A095D7C5C3FB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642B1-EACD-484A-8AFF-A012C4C4ED0D}"/>
      </w:docPartPr>
      <w:docPartBody>
        <w:p w:rsidR="007D72AF" w:rsidRDefault="008849C2">
          <w:pPr>
            <w:pStyle w:val="992A27848AD14539A095D7C5C3FBD4D3"/>
          </w:pPr>
          <w:r w:rsidRPr="000C4E08">
            <w:t>insert company name.</w:t>
          </w:r>
        </w:p>
      </w:docPartBody>
    </w:docPart>
    <w:docPart>
      <w:docPartPr>
        <w:name w:val="01D223D4831F4FEE897327E9C27E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9901-BDDA-4F75-9A7B-191B7211243B}"/>
      </w:docPartPr>
      <w:docPartBody>
        <w:p w:rsidR="007D72AF" w:rsidRDefault="008849C2">
          <w:pPr>
            <w:pStyle w:val="01D223D4831F4FEE897327E9C27EA9CC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F5B49BB3F8C4E5B863188CF668C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C04A5-AE8A-4822-8600-A210E0429E11}"/>
      </w:docPartPr>
      <w:docPartBody>
        <w:p w:rsidR="007D72AF" w:rsidRDefault="008849C2">
          <w:pPr>
            <w:pStyle w:val="9F5B49BB3F8C4E5B863188CF668CA698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1B6762CB2304E2AA1CCA1D1F21DD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7712-4B53-49D9-8DB9-6F3B447762EC}"/>
      </w:docPartPr>
      <w:docPartBody>
        <w:p w:rsidR="007D72AF" w:rsidRDefault="008849C2">
          <w:pPr>
            <w:pStyle w:val="81B6762CB2304E2AA1CCA1D1F21DDCBC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2E01E86910BE47048F43B417F0811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2D53D-ADD4-427E-B0D1-610B2EA9463C}"/>
      </w:docPartPr>
      <w:docPartBody>
        <w:p w:rsidR="007D72AF" w:rsidRDefault="008849C2">
          <w:pPr>
            <w:pStyle w:val="2E01E86910BE47048F43B417F0811209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54771DFFCBE4E9A8B9C4725F178B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C742-FE97-4E3E-AAE1-7E2BBFE14562}"/>
      </w:docPartPr>
      <w:docPartBody>
        <w:p w:rsidR="007D72AF" w:rsidRDefault="008849C2">
          <w:pPr>
            <w:pStyle w:val="754771DFFCBE4E9A8B9C4725F178BF9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CFED4C4814C439A9CAB1545C3280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51C23-16DE-4565-8631-8A7C93F406F5}"/>
      </w:docPartPr>
      <w:docPartBody>
        <w:p w:rsidR="007D72AF" w:rsidRDefault="008849C2">
          <w:pPr>
            <w:pStyle w:val="5CFED4C4814C439A9CAB1545C3280EEA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6E4BEF5D18074A1883311DD8E93B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61C6-2373-4100-AD00-632677C31948}"/>
      </w:docPartPr>
      <w:docPartBody>
        <w:p w:rsidR="007D72AF" w:rsidRDefault="008849C2">
          <w:pPr>
            <w:pStyle w:val="6E4BEF5D18074A1883311DD8E93BB8A8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EC5887AF0BD42DFA1CCB4511AEB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27218-F256-4A49-870D-CC04BFFD9F82}"/>
      </w:docPartPr>
      <w:docPartBody>
        <w:p w:rsidR="007D72AF" w:rsidRDefault="008849C2">
          <w:pPr>
            <w:pStyle w:val="BEC5887AF0BD42DFA1CCB4511AEBC2F1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C7B3623F8B08481D81A395701F11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408F-1762-47C8-9471-5CC1AA5FE80B}"/>
      </w:docPartPr>
      <w:docPartBody>
        <w:p w:rsidR="007D72AF" w:rsidRDefault="008849C2">
          <w:pPr>
            <w:pStyle w:val="C7B3623F8B08481D81A395701F11DB2B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08084E2158E14B95B0B252BF28C1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0291F-6AD7-47D0-8ED8-9A12A4873FA7}"/>
      </w:docPartPr>
      <w:docPartBody>
        <w:p w:rsidR="007D72AF" w:rsidRDefault="008849C2" w:rsidP="008849C2">
          <w:pPr>
            <w:pStyle w:val="08084E2158E14B95B0B252BF28C1084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B842989911D4CA7B3B2404DDF74E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7D88-7315-4228-8C26-F7E0BB1331E3}"/>
      </w:docPartPr>
      <w:docPartBody>
        <w:p w:rsidR="007D72AF" w:rsidRDefault="008849C2" w:rsidP="008849C2">
          <w:pPr>
            <w:pStyle w:val="AB842989911D4CA7B3B2404DDF74E3D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C79FFC328374A9F879FE4B805B2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99E3-EEC2-40AF-900D-5D85C7F4572E}"/>
      </w:docPartPr>
      <w:docPartBody>
        <w:p w:rsidR="007D72AF" w:rsidRDefault="008849C2" w:rsidP="008849C2">
          <w:pPr>
            <w:pStyle w:val="2C79FFC328374A9F879FE4B805B23464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965D53500A954D7FB9E270842C40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1B91-D936-4613-A44E-B7A55B2CE268}"/>
      </w:docPartPr>
      <w:docPartBody>
        <w:p w:rsidR="007D72AF" w:rsidRDefault="008849C2" w:rsidP="008849C2">
          <w:pPr>
            <w:pStyle w:val="965D53500A954D7FB9E270842C40954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2AD0E2FB5D0D4921B7969D91AF520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4065-7310-4941-8483-D618F9D103DB}"/>
      </w:docPartPr>
      <w:docPartBody>
        <w:p w:rsidR="007D72AF" w:rsidRDefault="008849C2" w:rsidP="008849C2">
          <w:pPr>
            <w:pStyle w:val="2AD0E2FB5D0D4921B7969D91AF52092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AFD3B7401D4945ED9E159A726DB0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3DDE6-58CF-447C-9AFC-90FC6B8A7B47}"/>
      </w:docPartPr>
      <w:docPartBody>
        <w:p w:rsidR="007D72AF" w:rsidRDefault="008849C2" w:rsidP="008849C2">
          <w:pPr>
            <w:pStyle w:val="AFD3B7401D4945ED9E159A726DB0B66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3D27247583DA4AEAACBF12E92AC2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F0F2A-2CFF-4AA3-8ECB-3901FE956C15}"/>
      </w:docPartPr>
      <w:docPartBody>
        <w:p w:rsidR="007D72AF" w:rsidRDefault="008849C2" w:rsidP="008849C2">
          <w:pPr>
            <w:pStyle w:val="3D27247583DA4AEAACBF12E92AC28071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1E60B96EC28547F6A876BA5058F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8DCE-F00D-47DC-A651-414EA87C70B8}"/>
      </w:docPartPr>
      <w:docPartBody>
        <w:p w:rsidR="007D72AF" w:rsidRDefault="008849C2" w:rsidP="008849C2">
          <w:pPr>
            <w:pStyle w:val="1E60B96EC28547F6A876BA5058F7DD42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9B69BAB55BA14F3DB1707D034B76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EE6F-98C5-4A01-91A1-A913C53DC947}"/>
      </w:docPartPr>
      <w:docPartBody>
        <w:p w:rsidR="007D72AF" w:rsidRDefault="008849C2" w:rsidP="008849C2">
          <w:pPr>
            <w:pStyle w:val="9B69BAB55BA14F3DB1707D034B76E6CA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2"/>
    <w:rsid w:val="007D72AF"/>
    <w:rsid w:val="008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A52015AD7841198E7AB053729A4C82">
    <w:name w:val="BAA52015AD7841198E7AB053729A4C82"/>
  </w:style>
  <w:style w:type="paragraph" w:customStyle="1" w:styleId="03528F1EA92546D69C77F85511B65E92">
    <w:name w:val="03528F1EA92546D69C77F85511B65E92"/>
  </w:style>
  <w:style w:type="character" w:styleId="PlaceholderText">
    <w:name w:val="Placeholder Text"/>
    <w:basedOn w:val="DefaultParagraphFont"/>
    <w:uiPriority w:val="99"/>
    <w:semiHidden/>
    <w:rsid w:val="008849C2"/>
    <w:rPr>
      <w:color w:val="808080"/>
    </w:rPr>
  </w:style>
  <w:style w:type="paragraph" w:customStyle="1" w:styleId="2F06E43D87B14ECD81ED7CDA8AA6652A">
    <w:name w:val="2F06E43D87B14ECD81ED7CDA8AA6652A"/>
  </w:style>
  <w:style w:type="paragraph" w:customStyle="1" w:styleId="8C2F721581F1466FA322355DA7FD5651">
    <w:name w:val="8C2F721581F1466FA322355DA7FD5651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70DAA4B79B4917A2DED86D63730370">
    <w:name w:val="8670DAA4B79B4917A2DED86D63730370"/>
  </w:style>
  <w:style w:type="paragraph" w:customStyle="1" w:styleId="0841959646F346FBB2F1A7E430673BF3">
    <w:name w:val="0841959646F346FBB2F1A7E430673BF3"/>
  </w:style>
  <w:style w:type="paragraph" w:customStyle="1" w:styleId="992A27848AD14539A095D7C5C3FBD4D3">
    <w:name w:val="992A27848AD14539A095D7C5C3FBD4D3"/>
  </w:style>
  <w:style w:type="paragraph" w:customStyle="1" w:styleId="01D223D4831F4FEE897327E9C27EA9CC">
    <w:name w:val="01D223D4831F4FEE897327E9C27EA9CC"/>
  </w:style>
  <w:style w:type="paragraph" w:customStyle="1" w:styleId="9F5B49BB3F8C4E5B863188CF668CA698">
    <w:name w:val="9F5B49BB3F8C4E5B863188CF668CA698"/>
  </w:style>
  <w:style w:type="paragraph" w:customStyle="1" w:styleId="81B6762CB2304E2AA1CCA1D1F21DDCBC">
    <w:name w:val="81B6762CB2304E2AA1CCA1D1F21DDCBC"/>
  </w:style>
  <w:style w:type="paragraph" w:customStyle="1" w:styleId="2E01E86910BE47048F43B417F0811209">
    <w:name w:val="2E01E86910BE47048F43B417F0811209"/>
  </w:style>
  <w:style w:type="paragraph" w:customStyle="1" w:styleId="754771DFFCBE4E9A8B9C4725F178BF93">
    <w:name w:val="754771DFFCBE4E9A8B9C4725F178BF93"/>
  </w:style>
  <w:style w:type="paragraph" w:customStyle="1" w:styleId="5CFED4C4814C439A9CAB1545C3280EEA">
    <w:name w:val="5CFED4C4814C439A9CAB1545C3280EE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E4BEF5D18074A1883311DD8E93BB8A8">
    <w:name w:val="6E4BEF5D18074A1883311DD8E93BB8A8"/>
  </w:style>
  <w:style w:type="paragraph" w:customStyle="1" w:styleId="BEC5887AF0BD42DFA1CCB4511AEBC2F1">
    <w:name w:val="BEC5887AF0BD42DFA1CCB4511AEBC2F1"/>
  </w:style>
  <w:style w:type="paragraph" w:customStyle="1" w:styleId="C7B3623F8B08481D81A395701F11DB2B">
    <w:name w:val="C7B3623F8B08481D81A395701F11DB2B"/>
  </w:style>
  <w:style w:type="paragraph" w:customStyle="1" w:styleId="08084E2158E14B95B0B252BF28C1084F">
    <w:name w:val="08084E2158E14B95B0B252BF28C1084F"/>
    <w:rsid w:val="008849C2"/>
  </w:style>
  <w:style w:type="paragraph" w:customStyle="1" w:styleId="AB842989911D4CA7B3B2404DDF74E3DD">
    <w:name w:val="AB842989911D4CA7B3B2404DDF74E3DD"/>
    <w:rsid w:val="008849C2"/>
  </w:style>
  <w:style w:type="paragraph" w:customStyle="1" w:styleId="2C79FFC328374A9F879FE4B805B23464">
    <w:name w:val="2C79FFC328374A9F879FE4B805B23464"/>
    <w:rsid w:val="008849C2"/>
  </w:style>
  <w:style w:type="paragraph" w:customStyle="1" w:styleId="965D53500A954D7FB9E270842C409543">
    <w:name w:val="965D53500A954D7FB9E270842C409543"/>
    <w:rsid w:val="008849C2"/>
  </w:style>
  <w:style w:type="paragraph" w:customStyle="1" w:styleId="2AD0E2FB5D0D4921B7969D91AF520929">
    <w:name w:val="2AD0E2FB5D0D4921B7969D91AF520929"/>
    <w:rsid w:val="008849C2"/>
  </w:style>
  <w:style w:type="paragraph" w:customStyle="1" w:styleId="AFD3B7401D4945ED9E159A726DB0B669">
    <w:name w:val="AFD3B7401D4945ED9E159A726DB0B669"/>
    <w:rsid w:val="008849C2"/>
  </w:style>
  <w:style w:type="paragraph" w:customStyle="1" w:styleId="3D27247583DA4AEAACBF12E92AC28071">
    <w:name w:val="3D27247583DA4AEAACBF12E92AC28071"/>
    <w:rsid w:val="008849C2"/>
  </w:style>
  <w:style w:type="paragraph" w:customStyle="1" w:styleId="1E60B96EC28547F6A876BA5058F7DD42">
    <w:name w:val="1E60B96EC28547F6A876BA5058F7DD42"/>
    <w:rsid w:val="008849C2"/>
  </w:style>
  <w:style w:type="paragraph" w:customStyle="1" w:styleId="9B69BAB55BA14F3DB1707D034B76E6CA">
    <w:name w:val="9B69BAB55BA14F3DB1707D034B76E6CA"/>
    <w:rsid w:val="00884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0</TotalTime>
  <Pages>8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2</cp:revision>
  <dcterms:created xsi:type="dcterms:W3CDTF">2021-04-28T15:14:00Z</dcterms:created>
  <dcterms:modified xsi:type="dcterms:W3CDTF">2021-04-28T15:14:00Z</dcterms:modified>
</cp:coreProperties>
</file>