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79956F27" w14:textId="65DEFD6E" w:rsidR="006B2E9B" w:rsidRPr="00C5050E" w:rsidRDefault="00661D47" w:rsidP="00C5050E">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6"/>
      <w:footerReference w:type="defaul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6C846311" w:rsidR="00EE6C88" w:rsidRDefault="00EE6C88" w:rsidP="00EE6C88">
    <w:pPr>
      <w:rPr>
        <w:b/>
      </w:rPr>
    </w:pPr>
    <w:r>
      <w:rPr>
        <w:szCs w:val="22"/>
      </w:rPr>
      <w:t>Please return to:</w:t>
    </w:r>
    <w:r w:rsidR="00D062E4">
      <w:t xml:space="preserve"> </w:t>
    </w:r>
    <w:r w:rsidR="00C5050E" w:rsidRPr="00C5050E">
      <w:rPr>
        <w:color w:val="00B0F0"/>
        <w:u w:val="single"/>
      </w:rPr>
      <w:t>diabeticretinopathy@nice.org.uk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E646B0B"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C5050E">
      <w:t>Diabetic retinopathy</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12146C61"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5050E">
      <w:t xml:space="preserve">5pm </w:t>
    </w:r>
    <w:r w:rsidR="004C7583">
      <w:t xml:space="preserve">on </w:t>
    </w:r>
    <w:r w:rsidR="00C5050E">
      <w:t xml:space="preserve">27/09/2023 </w:t>
    </w:r>
    <w:r w:rsidR="00886015">
      <w:tab/>
    </w:r>
    <w:r w:rsidR="00886015">
      <w:tab/>
    </w:r>
    <w:r w:rsidR="007334BB" w:rsidRPr="00F506DC">
      <w:rPr>
        <w:bCs w:val="0"/>
      </w:rPr>
      <w:t>email:</w:t>
    </w:r>
    <w:r w:rsidR="007334BB" w:rsidRPr="00F506DC">
      <w:rPr>
        <w:b w:val="0"/>
        <w:bCs w:val="0"/>
      </w:rPr>
      <w:t xml:space="preserve"> </w:t>
    </w:r>
    <w:r w:rsidR="00C5050E" w:rsidRPr="00C5050E">
      <w:rPr>
        <w:color w:val="00B0F0"/>
        <w:u w:val="single"/>
      </w:rPr>
      <w:t>diabeticretinopathy@nice.org.uk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6609F"/>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050E"/>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Sharonjeet Chohan</cp:lastModifiedBy>
  <cp:revision>4</cp:revision>
  <cp:lastPrinted>2005-11-01T09:30:00Z</cp:lastPrinted>
  <dcterms:created xsi:type="dcterms:W3CDTF">2023-03-24T16:23:00Z</dcterms:created>
  <dcterms:modified xsi:type="dcterms:W3CDTF">2023-08-15T15:14:00Z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