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055E090E" w:rsidR="00BE0234" w:rsidRDefault="00274BC1" w:rsidP="0053730B">
      <w:pPr>
        <w:pStyle w:val="Heading3"/>
      </w:pPr>
      <w:r>
        <w:t xml:space="preserve">Topic: </w:t>
      </w:r>
      <w:r w:rsidR="00CA7658">
        <w:t>Cardiovascular disease</w:t>
      </w:r>
      <w:r w:rsidR="004334FA">
        <w:t xml:space="preserve"> </w:t>
      </w:r>
      <w:r w:rsidR="00AD3C92">
        <w:t>IND230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37974DB7" w:rsidR="00C113CD" w:rsidRDefault="004334FA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Available data in current practice shows</w:t>
      </w:r>
      <w:r w:rsidR="00CA7658" w:rsidRPr="00CA7658">
        <w:rPr>
          <w:rFonts w:cs="Arial"/>
        </w:rPr>
        <w:t xml:space="preserve"> variation in treatment </w:t>
      </w:r>
      <w:r>
        <w:rPr>
          <w:rFonts w:cs="Arial"/>
        </w:rPr>
        <w:t>by</w:t>
      </w:r>
      <w:r w:rsidR="00CA7658" w:rsidRPr="00CA7658">
        <w:rPr>
          <w:rFonts w:cs="Arial"/>
        </w:rPr>
        <w:t xml:space="preserve"> gender</w:t>
      </w:r>
      <w:r w:rsidR="00CA7658">
        <w:rPr>
          <w:rFonts w:cs="Arial"/>
        </w:rPr>
        <w:t xml:space="preserve"> and</w:t>
      </w:r>
      <w:r w:rsidR="00CA7658" w:rsidRPr="00CA7658">
        <w:rPr>
          <w:rFonts w:cs="Arial"/>
        </w:rPr>
        <w:t xml:space="preserve"> ethnicity.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4E7F9A2A" w:rsidR="00C113CD" w:rsidRPr="00CA7658" w:rsidRDefault="009B6B86" w:rsidP="00CA7658">
      <w:pPr>
        <w:ind w:left="405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People with a history of haemorrhagic stroke are excluded as the risk of further haemorrhage may outweigh the risk of a vascular event. </w:t>
      </w:r>
      <w:r w:rsidR="009B52EC" w:rsidRPr="009B52EC">
        <w:rPr>
          <w:rFonts w:ascii="Arial" w:hAnsi="Arial" w:cs="Arial"/>
          <w:lang w:eastAsia="en-US"/>
        </w:rPr>
        <w:t xml:space="preserve"> 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24FCCE29" w:rsidR="00C113CD" w:rsidRDefault="00CA7658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9C0B9C" w:rsidR="00BE0234" w:rsidRPr="0053730B" w:rsidRDefault="00CA7658" w:rsidP="00C113CD">
      <w:pPr>
        <w:pStyle w:val="NICEnormal"/>
        <w:ind w:left="405"/>
      </w:pPr>
      <w:r>
        <w:t>No.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334BE3BF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CA7658">
        <w:rPr>
          <w:rFonts w:cs="Arial"/>
        </w:rPr>
        <w:t>Daniel Smithson</w:t>
      </w:r>
    </w:p>
    <w:p w14:paraId="51109303" w14:textId="29B1103B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CA7658">
        <w:rPr>
          <w:rFonts w:cs="Arial"/>
        </w:rPr>
        <w:t>23/08/2022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3F71D09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Date </w:t>
      </w:r>
      <w:r w:rsidR="004334FA">
        <w:rPr>
          <w:rFonts w:cs="Arial"/>
        </w:rPr>
        <w:t>23/08/2022</w:t>
      </w:r>
    </w:p>
    <w:p w14:paraId="163CC0F8" w14:textId="3CB879F4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A21FD4">
        <w:rPr>
          <w:rStyle w:val="NICEnormalChar"/>
          <w:rFonts w:cs="Arial"/>
        </w:rPr>
        <w:t>22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4154154">
    <w:abstractNumId w:val="1"/>
  </w:num>
  <w:num w:numId="2" w16cid:durableId="1412657691">
    <w:abstractNumId w:val="16"/>
  </w:num>
  <w:num w:numId="3" w16cid:durableId="141702087">
    <w:abstractNumId w:val="11"/>
  </w:num>
  <w:num w:numId="4" w16cid:durableId="1155797864">
    <w:abstractNumId w:val="12"/>
  </w:num>
  <w:num w:numId="5" w16cid:durableId="948468611">
    <w:abstractNumId w:val="3"/>
  </w:num>
  <w:num w:numId="6" w16cid:durableId="840200541">
    <w:abstractNumId w:val="5"/>
  </w:num>
  <w:num w:numId="7" w16cid:durableId="1367828294">
    <w:abstractNumId w:val="9"/>
  </w:num>
  <w:num w:numId="8" w16cid:durableId="1618872158">
    <w:abstractNumId w:val="0"/>
  </w:num>
  <w:num w:numId="9" w16cid:durableId="610868032">
    <w:abstractNumId w:val="7"/>
  </w:num>
  <w:num w:numId="10" w16cid:durableId="1454321913">
    <w:abstractNumId w:val="17"/>
  </w:num>
  <w:num w:numId="11" w16cid:durableId="971639303">
    <w:abstractNumId w:val="2"/>
  </w:num>
  <w:num w:numId="12" w16cid:durableId="1618832458">
    <w:abstractNumId w:val="10"/>
  </w:num>
  <w:num w:numId="13" w16cid:durableId="1729497064">
    <w:abstractNumId w:val="8"/>
  </w:num>
  <w:num w:numId="14" w16cid:durableId="1719741325">
    <w:abstractNumId w:val="14"/>
  </w:num>
  <w:num w:numId="15" w16cid:durableId="2129162486">
    <w:abstractNumId w:val="4"/>
  </w:num>
  <w:num w:numId="16" w16cid:durableId="1239825043">
    <w:abstractNumId w:val="13"/>
  </w:num>
  <w:num w:numId="17" w16cid:durableId="162341427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A19F2"/>
    <w:rsid w:val="002F6C0A"/>
    <w:rsid w:val="0031664C"/>
    <w:rsid w:val="003330E6"/>
    <w:rsid w:val="00362226"/>
    <w:rsid w:val="00377414"/>
    <w:rsid w:val="003C36AC"/>
    <w:rsid w:val="003D02A7"/>
    <w:rsid w:val="003E5335"/>
    <w:rsid w:val="00410EE5"/>
    <w:rsid w:val="00423D89"/>
    <w:rsid w:val="004331E2"/>
    <w:rsid w:val="004334FA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17B2D"/>
    <w:rsid w:val="006331B4"/>
    <w:rsid w:val="006343F3"/>
    <w:rsid w:val="00642906"/>
    <w:rsid w:val="00677F60"/>
    <w:rsid w:val="00690A5C"/>
    <w:rsid w:val="006A509A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52EC"/>
    <w:rsid w:val="009B621A"/>
    <w:rsid w:val="009B6B86"/>
    <w:rsid w:val="009C13CA"/>
    <w:rsid w:val="009C45D9"/>
    <w:rsid w:val="00A06657"/>
    <w:rsid w:val="00A1291F"/>
    <w:rsid w:val="00A21FD4"/>
    <w:rsid w:val="00A36837"/>
    <w:rsid w:val="00A6513B"/>
    <w:rsid w:val="00A86D3D"/>
    <w:rsid w:val="00AB2948"/>
    <w:rsid w:val="00AB39FA"/>
    <w:rsid w:val="00AD3C92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BF4FD7"/>
    <w:rsid w:val="00C04271"/>
    <w:rsid w:val="00C113CD"/>
    <w:rsid w:val="00C139CA"/>
    <w:rsid w:val="00C378E9"/>
    <w:rsid w:val="00C51429"/>
    <w:rsid w:val="00C569F4"/>
    <w:rsid w:val="00C875A0"/>
    <w:rsid w:val="00CA3397"/>
    <w:rsid w:val="00CA7658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paragraph" w:styleId="Revision">
    <w:name w:val="Revision"/>
    <w:hidden/>
    <w:uiPriority w:val="99"/>
    <w:semiHidden/>
    <w:rsid w:val="00AD3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2024-11-19T15:54:00Z</dcterms:created>
  <dcterms:modified xsi:type="dcterms:W3CDTF">2024-11-19T15:54:00Z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2024-11-19T15:54:25Z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6381cdc6-d757-4a7f-8da5-ca19e8ee22d8</vt:lpwstr>
  </property>
  <property fmtid="{D5CDD505-2E9C-101B-9397-08002B2CF9AE}" pid="8" name="MSIP_Label_c69d85d5-6d9e-4305-a294-1f636ec0f2d6_ContentBits">
    <vt:lpwstr>0</vt:lpwstr>
  </property>
</Properties>
</file>